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1A3" w:rsidRPr="007B594B" w:rsidRDefault="00221D10" w:rsidP="00221D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594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รายละเอียดการพัฒนาตนเอง</w:t>
      </w:r>
    </w:p>
    <w:p w:rsidR="00221D10" w:rsidRPr="007B594B" w:rsidRDefault="00221D10" w:rsidP="007B594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221D10" w:rsidRPr="007B594B" w:rsidRDefault="00221D10">
      <w:pPr>
        <w:rPr>
          <w:rFonts w:ascii="TH SarabunPSK" w:hAnsi="TH SarabunPSK" w:cs="TH SarabunPSK"/>
          <w:b/>
          <w:bCs/>
          <w:sz w:val="30"/>
          <w:szCs w:val="30"/>
        </w:rPr>
      </w:pPr>
      <w:r w:rsidRPr="007B594B">
        <w:rPr>
          <w:rFonts w:ascii="TH SarabunPSK" w:hAnsi="TH SarabunPSK" w:cs="TH SarabunPSK" w:hint="cs"/>
          <w:b/>
          <w:bCs/>
          <w:sz w:val="30"/>
          <w:szCs w:val="30"/>
          <w:cs/>
        </w:rPr>
        <w:t>ผู้รับการพัฒนาตนเอง</w:t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</w:p>
    <w:p w:rsidR="00221D10" w:rsidRPr="007B594B" w:rsidRDefault="00221D10">
      <w:pPr>
        <w:rPr>
          <w:rFonts w:ascii="TH SarabunPSK" w:hAnsi="TH SarabunPSK" w:cs="TH SarabunPSK"/>
          <w:sz w:val="30"/>
          <w:szCs w:val="30"/>
        </w:rPr>
      </w:pP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7B594B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พัฒนาตนเอง</w:t>
      </w:r>
      <w:r w:rsidR="007B594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B594B">
        <w:rPr>
          <w:rFonts w:ascii="TH SarabunPSK" w:hAnsi="TH SarabunPSK" w:cs="TH SarabunPSK"/>
          <w:sz w:val="30"/>
          <w:szCs w:val="30"/>
          <w:cs/>
        </w:rPr>
        <w:t>ตั้งแต่</w:t>
      </w:r>
      <w:r w:rsidRPr="007B594B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cs/>
        </w:rPr>
        <w:t xml:space="preserve"> ถึงวันที่</w:t>
      </w:r>
      <w:r w:rsidRPr="007B594B">
        <w:rPr>
          <w:rFonts w:ascii="TH SarabunPSK" w:hAnsi="TH SarabunPSK" w:cs="TH SarabunPSK"/>
          <w:sz w:val="30"/>
          <w:szCs w:val="30"/>
          <w:u w:val="dottedHeavy"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</w:rPr>
        <w:tab/>
      </w:r>
    </w:p>
    <w:p w:rsidR="00221D10" w:rsidRPr="007B594B" w:rsidRDefault="00221D10">
      <w:pPr>
        <w:rPr>
          <w:rFonts w:ascii="TH SarabunPSK" w:hAnsi="TH SarabunPSK" w:cs="TH SarabunPSK"/>
          <w:b/>
          <w:bCs/>
          <w:sz w:val="30"/>
          <w:szCs w:val="30"/>
        </w:rPr>
      </w:pP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>เลขที่หนังสือ</w:t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</w:p>
    <w:p w:rsidR="00221D10" w:rsidRPr="007B594B" w:rsidRDefault="00221D10">
      <w:pPr>
        <w:rPr>
          <w:rFonts w:ascii="TH SarabunPSK" w:hAnsi="TH SarabunPSK" w:cs="TH SarabunPSK"/>
          <w:b/>
          <w:bCs/>
          <w:sz w:val="30"/>
          <w:szCs w:val="30"/>
        </w:rPr>
      </w:pP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ประเภท </w:t>
      </w:r>
    </w:p>
    <w:p w:rsidR="00221D10" w:rsidRPr="007B594B" w:rsidRDefault="00221D10" w:rsidP="00221D10">
      <w:pPr>
        <w:ind w:firstLine="720"/>
        <w:rPr>
          <w:rFonts w:ascii="TH SarabunPSK" w:hAnsi="TH SarabunPSK" w:cs="TH SarabunPSK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</w:rPr>
        <w:sym w:font="Wingdings 2" w:char="F0A3"/>
      </w:r>
      <w:r w:rsidRPr="007B594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B594B">
        <w:rPr>
          <w:rFonts w:ascii="TH SarabunPSK" w:hAnsi="TH SarabunPSK" w:cs="TH SarabunPSK"/>
          <w:sz w:val="30"/>
          <w:szCs w:val="30"/>
          <w:cs/>
        </w:rPr>
        <w:t xml:space="preserve">การฝึกอบรม </w:t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sym w:font="Wingdings 2" w:char="F0A3"/>
      </w:r>
      <w:r w:rsidRPr="007B594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B594B">
        <w:rPr>
          <w:rFonts w:ascii="TH SarabunPSK" w:hAnsi="TH SarabunPSK" w:cs="TH SarabunPSK"/>
          <w:sz w:val="30"/>
          <w:szCs w:val="30"/>
          <w:cs/>
        </w:rPr>
        <w:t xml:space="preserve">ศึกษาดูงาน </w:t>
      </w:r>
    </w:p>
    <w:p w:rsidR="00221D10" w:rsidRPr="007B594B" w:rsidRDefault="00221D10" w:rsidP="00221D10">
      <w:pPr>
        <w:ind w:firstLine="720"/>
        <w:rPr>
          <w:rFonts w:ascii="TH SarabunPSK" w:hAnsi="TH SarabunPSK" w:cs="TH SarabunPSK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</w:rPr>
        <w:sym w:font="Wingdings 2" w:char="F0A3"/>
      </w:r>
      <w:r w:rsidRPr="007B594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B594B">
        <w:rPr>
          <w:rFonts w:ascii="TH SarabunPSK" w:hAnsi="TH SarabunPSK" w:cs="TH SarabunPSK"/>
          <w:sz w:val="30"/>
          <w:szCs w:val="30"/>
          <w:cs/>
        </w:rPr>
        <w:t xml:space="preserve">ปฏิบัติงานวิจัย </w:t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sym w:font="Wingdings 2" w:char="F0A3"/>
      </w:r>
      <w:r w:rsidRPr="007B594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B594B">
        <w:rPr>
          <w:rFonts w:ascii="TH SarabunPSK" w:hAnsi="TH SarabunPSK" w:cs="TH SarabunPSK"/>
          <w:sz w:val="30"/>
          <w:szCs w:val="30"/>
          <w:cs/>
        </w:rPr>
        <w:t xml:space="preserve">สัมมนา </w:t>
      </w:r>
    </w:p>
    <w:p w:rsidR="00221D10" w:rsidRPr="007B594B" w:rsidRDefault="00221D10" w:rsidP="00221D10">
      <w:pPr>
        <w:ind w:firstLine="720"/>
        <w:rPr>
          <w:rFonts w:ascii="TH SarabunPSK" w:hAnsi="TH SarabunPSK" w:cs="TH SarabunPSK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</w:rPr>
        <w:sym w:font="Wingdings 2" w:char="F0A3"/>
      </w:r>
      <w:r w:rsidRPr="007B594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B594B">
        <w:rPr>
          <w:rFonts w:ascii="TH SarabunPSK" w:hAnsi="TH SarabunPSK" w:cs="TH SarabunPSK"/>
          <w:sz w:val="30"/>
          <w:szCs w:val="30"/>
          <w:cs/>
        </w:rPr>
        <w:t xml:space="preserve">ประชุมทางวิชาการ </w:t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tab/>
      </w:r>
      <w:r w:rsidRPr="007B594B">
        <w:rPr>
          <w:rFonts w:ascii="TH SarabunPSK" w:hAnsi="TH SarabunPSK" w:cs="TH SarabunPSK"/>
          <w:sz w:val="30"/>
          <w:szCs w:val="30"/>
        </w:rPr>
        <w:sym w:font="Wingdings 2" w:char="F0A3"/>
      </w:r>
      <w:r w:rsidRPr="007B594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B594B">
        <w:rPr>
          <w:rFonts w:ascii="TH SarabunPSK" w:hAnsi="TH SarabunPSK" w:cs="TH SarabunPSK"/>
          <w:sz w:val="30"/>
          <w:szCs w:val="30"/>
          <w:cs/>
        </w:rPr>
        <w:t xml:space="preserve">กิจกรรมแลกเปลี่ยนเรียนรู้ </w:t>
      </w:r>
    </w:p>
    <w:p w:rsidR="00221D10" w:rsidRPr="007B594B" w:rsidRDefault="00221D10" w:rsidP="00221D10">
      <w:pPr>
        <w:ind w:firstLine="720"/>
        <w:rPr>
          <w:rFonts w:ascii="TH SarabunPSK" w:hAnsi="TH SarabunPSK" w:cs="TH SarabunPSK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</w:rPr>
        <w:sym w:font="Wingdings 2" w:char="F0A3"/>
      </w:r>
      <w:r w:rsidRPr="007B594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B594B">
        <w:rPr>
          <w:rFonts w:ascii="TH SarabunPSK" w:hAnsi="TH SarabunPSK" w:cs="TH SarabunPSK"/>
          <w:sz w:val="30"/>
          <w:szCs w:val="30"/>
          <w:cs/>
        </w:rPr>
        <w:t>ศึกษาเรียนรู้ด้วยตนเอง</w:t>
      </w:r>
    </w:p>
    <w:p w:rsidR="00221D10" w:rsidRPr="007B594B" w:rsidRDefault="00221D10">
      <w:pPr>
        <w:rPr>
          <w:rFonts w:ascii="TH SarabunPSK" w:hAnsi="TH SarabunPSK" w:cs="TH SarabunPSK"/>
          <w:sz w:val="30"/>
          <w:szCs w:val="30"/>
        </w:rPr>
      </w:pPr>
    </w:p>
    <w:p w:rsidR="00221D10" w:rsidRPr="007B594B" w:rsidRDefault="00221D10">
      <w:pPr>
        <w:rPr>
          <w:rFonts w:ascii="TH SarabunPSK" w:hAnsi="TH SarabunPSK" w:cs="TH SarabunPSK"/>
          <w:b/>
          <w:bCs/>
          <w:sz w:val="30"/>
          <w:szCs w:val="30"/>
        </w:rPr>
      </w:pP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>เรื่อง/หลักสูตร/โครงการ</w:t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</w:p>
    <w:p w:rsidR="007B594B" w:rsidRPr="007B594B" w:rsidRDefault="007B594B" w:rsidP="007B594B">
      <w:pPr>
        <w:rPr>
          <w:rFonts w:ascii="TH SarabunPSK" w:hAnsi="TH SarabunPSK" w:cs="TH SarabunPSK" w:hint="cs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</w:p>
    <w:p w:rsidR="007B594B" w:rsidRPr="007B594B" w:rsidRDefault="007B594B" w:rsidP="007B594B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221D10" w:rsidRPr="007B594B" w:rsidRDefault="00221D10">
      <w:pPr>
        <w:rPr>
          <w:rFonts w:ascii="TH SarabunPSK" w:hAnsi="TH SarabunPSK" w:cs="TH SarabunPSK"/>
          <w:b/>
          <w:bCs/>
          <w:sz w:val="30"/>
          <w:szCs w:val="30"/>
        </w:rPr>
      </w:pP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>สถานที่</w:t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</w:p>
    <w:p w:rsidR="00221D10" w:rsidRPr="007B594B" w:rsidRDefault="00221D10">
      <w:pPr>
        <w:rPr>
          <w:rFonts w:ascii="TH SarabunPSK" w:hAnsi="TH SarabunPSK" w:cs="TH SarabunPSK"/>
          <w:b/>
          <w:bCs/>
          <w:sz w:val="30"/>
          <w:szCs w:val="30"/>
        </w:rPr>
      </w:pP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หน่วยงานที่จัด</w:t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b/>
          <w:bCs/>
          <w:sz w:val="30"/>
          <w:szCs w:val="30"/>
          <w:u w:val="dottedHeavy"/>
          <w:cs/>
        </w:rPr>
        <w:tab/>
      </w:r>
    </w:p>
    <w:p w:rsidR="00221D10" w:rsidRPr="007B594B" w:rsidRDefault="00221D10" w:rsidP="007B594B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</w:p>
    <w:p w:rsidR="00221D10" w:rsidRPr="007B594B" w:rsidRDefault="00221D10">
      <w:pPr>
        <w:rPr>
          <w:rFonts w:ascii="TH SarabunPSK" w:hAnsi="TH SarabunPSK" w:cs="TH SarabunPSK" w:hint="cs"/>
          <w:b/>
          <w:bCs/>
          <w:sz w:val="30"/>
          <w:szCs w:val="30"/>
        </w:rPr>
      </w:pP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7B594B" w:rsidRPr="007B594B">
        <w:rPr>
          <w:rFonts w:ascii="TH SarabunPSK" w:hAnsi="TH SarabunPSK" w:cs="TH SarabunPSK" w:hint="cs"/>
          <w:b/>
          <w:bCs/>
          <w:sz w:val="30"/>
          <w:szCs w:val="30"/>
          <w:cs/>
        </w:rPr>
        <w:t>นำผลการพัฒนาตนเองมา</w:t>
      </w: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>ใช้ประโยชน์</w:t>
      </w:r>
    </w:p>
    <w:p w:rsidR="00221D10" w:rsidRPr="007B594B" w:rsidRDefault="00221D10" w:rsidP="00221D10">
      <w:pPr>
        <w:rPr>
          <w:rFonts w:ascii="TH SarabunPSK" w:hAnsi="TH SarabunPSK" w:cs="TH SarabunPSK" w:hint="cs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</w:p>
    <w:p w:rsidR="00221D10" w:rsidRPr="007B594B" w:rsidRDefault="00221D10" w:rsidP="00221D10">
      <w:pPr>
        <w:rPr>
          <w:rFonts w:ascii="TH SarabunPSK" w:hAnsi="TH SarabunPSK" w:cs="TH SarabunPSK" w:hint="cs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</w:p>
    <w:p w:rsidR="00221D10" w:rsidRPr="007B594B" w:rsidRDefault="00221D10" w:rsidP="00221D10">
      <w:pPr>
        <w:rPr>
          <w:rFonts w:ascii="TH SarabunPSK" w:hAnsi="TH SarabunPSK" w:cs="TH SarabunPSK" w:hint="cs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</w:p>
    <w:p w:rsidR="00221D10" w:rsidRPr="007B594B" w:rsidRDefault="00221D10" w:rsidP="00221D10">
      <w:pPr>
        <w:rPr>
          <w:rFonts w:ascii="TH SarabunPSK" w:hAnsi="TH SarabunPSK" w:cs="TH SarabunPSK" w:hint="cs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</w:p>
    <w:p w:rsidR="00221D10" w:rsidRPr="007B594B" w:rsidRDefault="00221D10" w:rsidP="007B594B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7B594B" w:rsidRPr="007B594B" w:rsidRDefault="007B594B" w:rsidP="00221D10">
      <w:pPr>
        <w:rPr>
          <w:rFonts w:ascii="TH SarabunPSK" w:hAnsi="TH SarabunPSK" w:cs="TH SarabunPSK" w:hint="cs"/>
          <w:sz w:val="30"/>
          <w:szCs w:val="30"/>
          <w:u w:val="dottedHeavy"/>
        </w:rPr>
      </w:pP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>การได้รับ</w:t>
      </w:r>
      <w:r w:rsidRPr="007B594B">
        <w:rPr>
          <w:rFonts w:ascii="TH SarabunPSK" w:hAnsi="TH SarabunPSK" w:cs="TH SarabunPSK" w:hint="cs"/>
          <w:b/>
          <w:bCs/>
          <w:sz w:val="30"/>
          <w:szCs w:val="30"/>
          <w:cs/>
        </w:rPr>
        <w:t>รางวัล (โปรดระบุรางวัลที่ได้)</w:t>
      </w:r>
    </w:p>
    <w:p w:rsidR="00221D10" w:rsidRPr="007B594B" w:rsidRDefault="00221D10" w:rsidP="00221D10">
      <w:pPr>
        <w:rPr>
          <w:rFonts w:ascii="TH SarabunPSK" w:hAnsi="TH SarabunPSK" w:cs="TH SarabunPSK" w:hint="cs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</w:p>
    <w:p w:rsidR="00221D10" w:rsidRPr="007B594B" w:rsidRDefault="00221D10" w:rsidP="00221D10">
      <w:pPr>
        <w:rPr>
          <w:rFonts w:ascii="TH SarabunPSK" w:hAnsi="TH SarabunPSK" w:cs="TH SarabunPSK" w:hint="cs"/>
          <w:sz w:val="30"/>
          <w:szCs w:val="30"/>
        </w:rPr>
      </w:pP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</w:p>
    <w:p w:rsidR="00221D10" w:rsidRPr="007B594B" w:rsidRDefault="00221D10">
      <w:pPr>
        <w:rPr>
          <w:rFonts w:ascii="TH SarabunPSK" w:hAnsi="TH SarabunPSK" w:cs="TH SarabunPSK" w:hint="cs"/>
          <w:sz w:val="30"/>
          <w:szCs w:val="30"/>
          <w:cs/>
        </w:rPr>
      </w:pPr>
    </w:p>
    <w:p w:rsidR="00221D10" w:rsidRPr="007B594B" w:rsidRDefault="00221D10" w:rsidP="00221D10">
      <w:pPr>
        <w:ind w:left="4320"/>
        <w:rPr>
          <w:rFonts w:ascii="TH SarabunPSK" w:hAnsi="TH SarabunPSK" w:cs="TH SarabunPSK"/>
          <w:sz w:val="30"/>
          <w:szCs w:val="30"/>
          <w:u w:val="dottedHeavy"/>
        </w:rPr>
      </w:pPr>
      <w:r w:rsidRPr="007B594B"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</w:p>
    <w:p w:rsidR="00221D10" w:rsidRPr="007B594B" w:rsidRDefault="00221D10" w:rsidP="00221D10">
      <w:pPr>
        <w:ind w:left="4320"/>
        <w:rPr>
          <w:rFonts w:ascii="TH SarabunPSK" w:hAnsi="TH SarabunPSK" w:cs="TH SarabunPSK"/>
          <w:sz w:val="30"/>
          <w:szCs w:val="30"/>
        </w:rPr>
      </w:pPr>
      <w:r w:rsidRPr="007B594B">
        <w:rPr>
          <w:rFonts w:ascii="TH SarabunPSK" w:hAnsi="TH SarabunPSK" w:cs="TH SarabunPSK" w:hint="cs"/>
          <w:sz w:val="30"/>
          <w:szCs w:val="30"/>
          <w:cs/>
        </w:rPr>
        <w:t>วันที่รายงาน</w:t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  <w:r w:rsidRPr="007B594B">
        <w:rPr>
          <w:rFonts w:ascii="TH SarabunPSK" w:hAnsi="TH SarabunPSK" w:cs="TH SarabunPSK"/>
          <w:sz w:val="30"/>
          <w:szCs w:val="30"/>
          <w:u w:val="dottedHeavy"/>
          <w:cs/>
        </w:rPr>
        <w:tab/>
      </w:r>
    </w:p>
    <w:p w:rsidR="007B594B" w:rsidRDefault="007B594B" w:rsidP="007B594B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7B594B" w:rsidRPr="007B594B" w:rsidRDefault="007B594B" w:rsidP="007B594B">
      <w:pPr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7B59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7B594B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7B59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แนบเอกสารฉบับนี้มาพร้อมกับรายงานการเดินทา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ง</w:t>
      </w:r>
      <w:r w:rsidRPr="007B594B">
        <w:rPr>
          <w:rFonts w:ascii="TH SarabunPSK" w:hAnsi="TH SarabunPSK" w:cs="TH SarabunPSK" w:hint="cs"/>
          <w:b/>
          <w:bCs/>
          <w:sz w:val="30"/>
          <w:szCs w:val="30"/>
          <w:cs/>
        </w:rPr>
        <w:t>ประกอบการเบิกจ่าย</w:t>
      </w:r>
    </w:p>
    <w:sectPr w:rsidR="007B594B" w:rsidRPr="007B594B" w:rsidSect="007B594B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10"/>
    <w:rsid w:val="00221D10"/>
    <w:rsid w:val="007B594B"/>
    <w:rsid w:val="00A601A3"/>
    <w:rsid w:val="00D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17961-8E0F-41CA-88E5-46477CA3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D1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1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2018-11-02T02:29:00Z</cp:lastPrinted>
  <dcterms:created xsi:type="dcterms:W3CDTF">2018-11-02T02:06:00Z</dcterms:created>
  <dcterms:modified xsi:type="dcterms:W3CDTF">2018-11-02T02:29:00Z</dcterms:modified>
</cp:coreProperties>
</file>