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0B" w:rsidRPr="000525B9" w:rsidRDefault="0059630B" w:rsidP="0059630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0525B9">
        <w:rPr>
          <w:rFonts w:asciiTheme="minorBidi" w:hAnsiTheme="minorBidi" w:cstheme="minorBidi"/>
          <w:b/>
          <w:bCs/>
          <w:sz w:val="40"/>
          <w:szCs w:val="40"/>
          <w:cs/>
        </w:rPr>
        <w:t>มคอ</w:t>
      </w:r>
      <w:r w:rsidRPr="000525B9">
        <w:rPr>
          <w:rFonts w:asciiTheme="minorBidi" w:hAnsiTheme="minorBidi" w:cstheme="minorBidi"/>
          <w:b/>
          <w:bCs/>
          <w:sz w:val="40"/>
          <w:szCs w:val="40"/>
        </w:rPr>
        <w:t>.</w:t>
      </w:r>
      <w:r w:rsidRPr="000525B9">
        <w:rPr>
          <w:rFonts w:asciiTheme="minorBidi" w:hAnsiTheme="minorBidi" w:cstheme="minorBidi"/>
          <w:b/>
          <w:bCs/>
          <w:sz w:val="40"/>
          <w:szCs w:val="40"/>
          <w:cs/>
        </w:rPr>
        <w:t xml:space="preserve"> 3 รายละเอียดรายวิชา</w:t>
      </w: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sz w:val="32"/>
          <w:szCs w:val="32"/>
        </w:rPr>
      </w:pPr>
      <w:r w:rsidRPr="000525B9">
        <w:rPr>
          <w:rFonts w:asciiTheme="minorBidi" w:hAnsiTheme="minorBidi" w:cstheme="minorBidi"/>
          <w:sz w:val="40"/>
          <w:szCs w:val="40"/>
        </w:rPr>
        <w:t>Course Specification</w:t>
      </w: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proofErr w:type="gramStart"/>
      <w:r w:rsidRPr="000525B9">
        <w:rPr>
          <w:rFonts w:asciiTheme="minorBidi" w:hAnsiTheme="minorBidi" w:cstheme="minorBidi"/>
          <w:b/>
          <w:bCs/>
          <w:sz w:val="36"/>
          <w:szCs w:val="36"/>
        </w:rPr>
        <w:t>0332</w:t>
      </w: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421</w:t>
      </w:r>
      <w:r w:rsidRPr="000525B9">
        <w:rPr>
          <w:rFonts w:asciiTheme="minorBidi" w:hAnsiTheme="minorBidi" w:cstheme="minorBidi"/>
          <w:b/>
          <w:bCs/>
          <w:sz w:val="36"/>
          <w:szCs w:val="36"/>
        </w:rPr>
        <w:t xml:space="preserve">  </w:t>
      </w: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การจัดประสบการณ์สำหรับเด็กปฐมวัยในสังคมพหุวัฒนธรรม</w:t>
      </w:r>
      <w:proofErr w:type="gramEnd"/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:rsidR="0059630B" w:rsidRPr="000525B9" w:rsidRDefault="0059630B" w:rsidP="0059630B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รายวิชานี้เป็นส่วนหนึ่งของหลักสูตรศึกษาศาสตร์บัณฑิต  สาขาวิชาการศึกษาปฐมวัย</w:t>
      </w:r>
      <w:r w:rsidRPr="000525B9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 xml:space="preserve">  </w:t>
      </w:r>
    </w:p>
    <w:p w:rsidR="0059630B" w:rsidRPr="000525B9" w:rsidRDefault="0059630B" w:rsidP="0059630B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หลักสูตรปรับปรุง  พ.ศ. 25</w:t>
      </w:r>
      <w:r w:rsidRPr="000525B9">
        <w:rPr>
          <w:rFonts w:asciiTheme="minorBidi" w:hAnsiTheme="minorBidi" w:cstheme="minorBidi"/>
          <w:b/>
          <w:bCs/>
          <w:sz w:val="36"/>
          <w:szCs w:val="36"/>
        </w:rPr>
        <w:t>55</w:t>
      </w:r>
    </w:p>
    <w:p w:rsidR="0059630B" w:rsidRPr="000525B9" w:rsidRDefault="0059630B" w:rsidP="0059630B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คณะศึกษาศาสตร์  มหาวิทยาลัยทักษิณ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br w:type="page"/>
      </w: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</w:rPr>
        <w:t>(Course Specification)</w:t>
      </w: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rPr>
          <w:rFonts w:asciiTheme="minorBidi" w:hAnsiTheme="minorBidi" w:cstheme="minorBidi"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ind w:hanging="2353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ab/>
              <w:t xml:space="preserve">: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มหาวิทยาลัยทักษิณ</w:t>
            </w:r>
          </w:p>
          <w:p w:rsidR="0059630B" w:rsidRPr="000525B9" w:rsidRDefault="0059630B" w:rsidP="009B058B">
            <w:pPr>
              <w:ind w:hanging="2353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ab/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สาขาวิชาการศึกษาปฐมวัย </w:t>
            </w:r>
            <w:r w:rsidR="00F72639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สาขาวิชาหลักสูตรและการสอน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</w:t>
            </w:r>
            <w:r w:rsidR="00F72639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สงขลา</w:t>
            </w:r>
          </w:p>
        </w:tc>
      </w:tr>
    </w:tbl>
    <w:p w:rsidR="0059630B" w:rsidRPr="000525B9" w:rsidRDefault="0059630B" w:rsidP="0059630B">
      <w:pPr>
        <w:ind w:left="-709"/>
        <w:jc w:val="both"/>
        <w:rPr>
          <w:rFonts w:asciiTheme="minorBidi" w:hAnsiTheme="minorBidi" w:cstheme="minorBidi"/>
          <w:sz w:val="32"/>
          <w:szCs w:val="32"/>
        </w:rPr>
      </w:pP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1</w:t>
      </w:r>
      <w:r w:rsidRPr="000525B9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ข้อมูลโดยทั่วไป</w:t>
      </w: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tabs>
                <w:tab w:val="left" w:pos="816"/>
                <w:tab w:val="left" w:pos="4441"/>
              </w:tabs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</w:t>
            </w:r>
            <w:r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0332</w:t>
            </w:r>
            <w:r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F867FB"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21</w:t>
            </w:r>
            <w:r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F867FB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การจัดประสบการณ์สำหรับเด็กปฐมวัยในสังคมพหุวัฒนธรรม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ab/>
            </w:r>
            <w:r w:rsidR="00F867FB" w:rsidRPr="000525B9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Learning Experiences Arrangement for Early Childhood in Multi-cultural Context</w:t>
            </w:r>
          </w:p>
          <w:p w:rsidR="002C6B23" w:rsidRPr="000525B9" w:rsidRDefault="002C6B23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3 (</w:t>
            </w:r>
            <w:r w:rsidR="0064735C" w:rsidRPr="000525B9">
              <w:rPr>
                <w:rFonts w:asciiTheme="minorBidi" w:hAnsiTheme="minorBidi" w:cstheme="minorBidi"/>
                <w:sz w:val="32"/>
                <w:szCs w:val="32"/>
              </w:rPr>
              <w:t>3-0-6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)</w:t>
            </w:r>
          </w:p>
          <w:p w:rsidR="0059630B" w:rsidRPr="000525B9" w:rsidRDefault="0059630B" w:rsidP="009B058B">
            <w:pPr>
              <w:tabs>
                <w:tab w:val="left" w:pos="743"/>
              </w:tabs>
              <w:ind w:left="34" w:hanging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หลักสูตรและประเภทของรายวิชา</w:t>
            </w:r>
          </w:p>
          <w:p w:rsidR="0059630B" w:rsidRPr="000525B9" w:rsidRDefault="0059630B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วิชาบังคับ </w:t>
            </w:r>
          </w:p>
          <w:p w:rsidR="0059630B" w:rsidRPr="000525B9" w:rsidRDefault="0059630B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อาจารย์ผู้รับผิดชอบรายวิชาและอาจารย์ผู้สอน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  </w:t>
            </w:r>
            <w:r w:rsidR="00187915"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</w:t>
            </w:r>
            <w:r w:rsidR="00F72639"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ดร.ชัชวีร์  แก้วมณี</w:t>
            </w:r>
          </w:p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ภาคการศึกษา/ชั้นปีที่เรียน</w:t>
            </w:r>
          </w:p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ภาคการศึกษาที่ </w:t>
            </w:r>
            <w:r w:rsidR="0064735C" w:rsidRPr="000525B9"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/25</w:t>
            </w:r>
            <w:r w:rsidR="00DE59EE">
              <w:rPr>
                <w:rFonts w:asciiTheme="minorBidi" w:hAnsiTheme="minorBidi" w:cstheme="minorBidi"/>
                <w:sz w:val="32"/>
                <w:szCs w:val="32"/>
              </w:rPr>
              <w:t>62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/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ชั้นปีที่ </w:t>
            </w:r>
            <w:r w:rsidR="0064735C" w:rsidRPr="000525B9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6.  รายวิชาที่ต้องเรียนมาก่อน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(Pro-requisite) </w:t>
            </w:r>
          </w:p>
          <w:p w:rsidR="0059630B" w:rsidRPr="000525B9" w:rsidRDefault="00187915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   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7.  รายวิชาที่ต้องเรียนพร้อมกัน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(Co-requisite)  </w:t>
            </w:r>
          </w:p>
          <w:p w:rsidR="0059630B" w:rsidRDefault="00187915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B53A95" w:rsidRPr="000525B9" w:rsidRDefault="00B53A95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187915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8.  สถานที่เรียน</w:t>
            </w:r>
          </w:p>
          <w:p w:rsidR="0059630B" w:rsidRDefault="00187915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 มหาวิทยาลัยทักษิณ สงขลา</w:t>
            </w:r>
          </w:p>
          <w:p w:rsidR="00B53A95" w:rsidRPr="000525B9" w:rsidRDefault="00B53A95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9.  วันที่จัดทำหรือปรับปรุงรายละเอียดของรายวิชาครั้งล่าสุด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พฤษภาคม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2555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2  จุดมุ่งหมายและวัตถุประสงค์</w:t>
      </w: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0525B9" w:rsidTr="009B058B">
        <w:trPr>
          <w:trHeight w:val="558"/>
        </w:trPr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จุดมุ่งหมายของรายวิชา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:  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    1.1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เพื่อให้มีความรู้ความเข้าใจในเรื่อง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  <w:p w:rsidR="00187915" w:rsidRPr="000525B9" w:rsidRDefault="00187915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แนวคิดเกี่ยวกับสังคมพหุวัฒนธรรม </w:t>
            </w:r>
          </w:p>
          <w:p w:rsidR="00187915" w:rsidRPr="000525B9" w:rsidRDefault="00187915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พื้นฐานทางวัฒนธรรมของเด็กปฐมวัย 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บทบาทครูในการจัดประสบการณ์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สำหรับเด็กที่มีความหลากหลายทางวัฒนธรรม</w:t>
            </w:r>
          </w:p>
          <w:p w:rsidR="00187915" w:rsidRPr="000525B9" w:rsidRDefault="00187915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หลักการออกแบบการจัดประสบการณ์สำหรับเด็กที่มีความหลากหลายทางวัฒนธรรม</w:t>
            </w:r>
          </w:p>
          <w:p w:rsidR="00187915" w:rsidRPr="000525B9" w:rsidRDefault="00DE59EE" w:rsidP="009B058B">
            <w:pPr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                    -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การศึกษาดูงาน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1.2 เพื่อให้มีทักษะในเรื่อง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การวิเคราะห์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แนวคิดเกี่ยวกับสังคมพหุวัฒนธรรม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</w:t>
            </w:r>
            <w:r w:rsidR="00187915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วิเคราะห์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บทบาทครูปฐมวัยในการจัดประสบการณ์สำหรับเด็กปฐมวัย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การวิเคราะห์เนื้อหา  กิจกรรม</w:t>
            </w:r>
            <w:r w:rsidR="00187915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และออกแบบแผนการจัดประสบการณ์การเรียนรู้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สำหรับเด็กที่มีความหลากหลายทางวัฒนธรรม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วิเคราะห์ วิจารณ์ งานวิจัยที่เกี่ยวข้องกับ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การจัดประสบการณ์สำหรับเด็กที่มีความหลากหลายทางวัฒนธรรม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1.3 เพื่อให้มีเจตคติที่ดีต่อ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การจัดประสบการณ์สำหรับเด็ก</w:t>
            </w:r>
            <w:r w:rsidR="00187915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เด็กปฐมวัย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ที่มีความหลากหลายทางวัฒนธรรม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วัตถุประสงค์ในการพัฒนา/ปรับปรุงรายวิชา</w:t>
            </w:r>
          </w:p>
          <w:p w:rsidR="0059630B" w:rsidRPr="000525B9" w:rsidRDefault="00B53A95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เพื่อ</w:t>
            </w:r>
            <w:r w:rsidR="0059630B" w:rsidRPr="000525B9">
              <w:rPr>
                <w:rStyle w:val="PageNumber"/>
                <w:rFonts w:asciiTheme="minorBidi" w:hAnsiTheme="minorBidi" w:cstheme="minorBidi"/>
                <w:sz w:val="32"/>
                <w:szCs w:val="32"/>
                <w:cs/>
              </w:rPr>
              <w:t>ให้ผู้เรียน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มีความรู้ขั้นพื้นฐาน เป็นการเตรียมความพร้อมด้านปัญญาในการนำความรู้ ความเข้าใจ เกี่ยวกับ</w:t>
            </w:r>
            <w:r w:rsidR="002C6B23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การจัดประสบการณ์สำหรับเด็กปฐมวัยในสังคมพหุวัฒนธรรม</w:t>
            </w:r>
          </w:p>
        </w:tc>
      </w:tr>
    </w:tbl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3  ลักษณะและการดำเนินการ</w:t>
      </w: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313"/>
        <w:gridCol w:w="2475"/>
        <w:gridCol w:w="1492"/>
        <w:gridCol w:w="63"/>
      </w:tblGrid>
      <w:tr w:rsidR="0059630B" w:rsidRPr="000525B9" w:rsidTr="009B058B">
        <w:trPr>
          <w:gridAfter w:val="1"/>
          <w:wAfter w:w="63" w:type="dxa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คำอธิบายรายวิชา</w:t>
            </w:r>
          </w:p>
          <w:p w:rsidR="0059630B" w:rsidRDefault="0059630B" w:rsidP="0028086E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</w:t>
            </w:r>
            <w:r w:rsidR="00B53A95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2C6B23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แนวคิดเกี่ยวกับสังคมพหุวัฒนธรรม การทำความเข้าใจเกี่ยวกับพื้นฐานทางวัฒนธรรมของเด็กปฐมวัย หลักการออกแบบและจัดประสบการณ์สำหรับเด็กที่มีความหลากหลายทางวัฒนธรรม และการศึกษาดูงาน</w:t>
            </w:r>
          </w:p>
          <w:p w:rsidR="000525B9" w:rsidRPr="000525B9" w:rsidRDefault="000525B9" w:rsidP="0028086E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</w:p>
        </w:tc>
      </w:tr>
      <w:tr w:rsidR="0059630B" w:rsidRPr="000525B9" w:rsidTr="009B058B">
        <w:trPr>
          <w:gridAfter w:val="1"/>
          <w:wAfter w:w="63" w:type="dxa"/>
          <w:trHeight w:val="609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2.  หัวข้อและจำนวนชั่วโมงที่ใช้ต่อภาคการศึกษา</w:t>
            </w:r>
          </w:p>
        </w:tc>
      </w:tr>
      <w:tr w:rsidR="0059630B" w:rsidRPr="000525B9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9630B" w:rsidRPr="000525B9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DE59EE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45</w:t>
            </w:r>
            <w:r w:rsidR="0059630B"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DE59EE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90</w:t>
            </w:r>
            <w:r w:rsidR="0059630B"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</w:tr>
      <w:tr w:rsidR="0059630B" w:rsidRPr="000525B9" w:rsidTr="009B058B">
        <w:trPr>
          <w:gridAfter w:val="1"/>
          <w:wAfter w:w="63" w:type="dxa"/>
          <w:trHeight w:val="424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จำนวนชั่วโมงต่อสัปดาห์ที่อาจารย์ให้คำปรึกษาและแนะนำทางวิชาการแก่ผู้เรียนเป็นรายบุคคล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จำนวน 1 ชั่วโมงต่อสัปดาห์ โดยประกาศให้ผู้เรียนทราบในชั้นเรียนและเป็นตารางแจ้งไว้หน้าห้องพักอาจารย์</w:t>
            </w:r>
          </w:p>
        </w:tc>
      </w:tr>
    </w:tbl>
    <w:p w:rsidR="0059630B" w:rsidRPr="000525B9" w:rsidRDefault="0059630B" w:rsidP="0059630B">
      <w:pPr>
        <w:rPr>
          <w:rFonts w:asciiTheme="minorBidi" w:hAnsiTheme="minorBidi" w:cstheme="minorBidi"/>
          <w:sz w:val="32"/>
          <w:szCs w:val="32"/>
          <w:cs/>
        </w:rPr>
      </w:pP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4  การพัฒนาการเรียนรู้ของผู้เรียน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</w:pP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  <w:t>1.</w:t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ด้านคุณธรรม จริยธรรม</w:t>
      </w:r>
    </w:p>
    <w:p w:rsidR="0059630B" w:rsidRPr="000525B9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color w:val="000000"/>
          <w:sz w:val="32"/>
          <w:szCs w:val="32"/>
        </w:rPr>
        <w:t>1.1</w:t>
      </w: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มีคุณธรรมและจริยธรรม โดยเน้นความมีวินัย ซื่อสัตย์สุจริต เสียสละ สุภาพ อ่อนน้อมถ่อมตน ขยันและอดทน และยึดหลักธรรมในการดำเนินชีวิตอย่างพอเพียง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</w:rPr>
        <w:t>1.2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มีจิตสำนึกรับผิดชอบในหน้าที่ต่อตนเองและสังคม 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eastAsia="BrowalliaNew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</w:rPr>
        <w:t>1.3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A30946">
        <w:rPr>
          <w:rFonts w:asciiTheme="minorBidi" w:hAnsiTheme="minorBidi" w:cstheme="minorBidi"/>
          <w:color w:val="000000"/>
          <w:spacing w:val="-4"/>
          <w:sz w:val="32"/>
          <w:szCs w:val="32"/>
          <w:cs/>
        </w:rPr>
        <w:t>ตระหนักและเห็นคุณค่าศักดิ์ศรีความเป็นมนุษย์ในสังคมพหุวัฒนธรรม รวมถึงการเคารพ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สิทธิมนุษยชน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</w:rPr>
        <w:t>1.4</w:t>
      </w:r>
      <w:r w:rsidRPr="00A30946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มีคุณลักษณะที่เหมาะสมกับความเป็นครู และการปฏิบัติงานตามจรรยาบรรณและมาตรฐานวิชาชีพ</w:t>
      </w:r>
    </w:p>
    <w:p w:rsidR="0059630B" w:rsidRPr="000525B9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color w:val="000000"/>
          <w:sz w:val="32"/>
          <w:szCs w:val="32"/>
        </w:rPr>
        <w:t>1.5</w:t>
      </w:r>
      <w:r w:rsidRPr="000525B9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>มีความใฝ่รู้และสามารถพัฒนาตนเองอย่างต่อเนื่อง</w:t>
      </w:r>
    </w:p>
    <w:p w:rsidR="002C6B23" w:rsidRPr="000525B9" w:rsidRDefault="002C6B23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59630B" w:rsidRPr="000525B9" w:rsidRDefault="0059630B" w:rsidP="0059630B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</w:pP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  <w:t>2.</w:t>
      </w: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</w: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>ด้านความรู้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2.1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>บูรณาการความรู้ทางการศึกษาปฐมวัยที่ครอบคลุมหลักการและแนวคิดทางการศึกษาปฐมวัย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พัฒนาการและการเรียนรู้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ภาษาและการรู้หนังสือ คณิตศาสตร์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วิทยาศาสตร์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สังคมศึกษา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ศิลปะและดนตรี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br/>
        <w:t>สุขศึกษาและพลศึกษาสำหรับเด็กปฐมวัย</w:t>
      </w:r>
      <w:r w:rsidRPr="00A30946">
        <w:rPr>
          <w:rFonts w:asciiTheme="minorBidi" w:eastAsia="MS Mincho" w:hAnsiTheme="minorBidi" w:cstheme="minorBidi"/>
          <w:color w:val="000000"/>
          <w:sz w:val="32"/>
          <w:szCs w:val="32"/>
          <w:lang w:eastAsia="ja-JP"/>
        </w:rPr>
        <w:t xml:space="preserve"> </w:t>
      </w:r>
      <w:r w:rsidRPr="00A30946">
        <w:rPr>
          <w:rFonts w:asciiTheme="minorBidi" w:eastAsia="MS Mincho" w:hAnsiTheme="minorBidi" w:cstheme="minorBidi"/>
          <w:color w:val="000000"/>
          <w:sz w:val="32"/>
          <w:szCs w:val="32"/>
          <w:cs/>
          <w:lang w:eastAsia="ja-JP"/>
        </w:rPr>
        <w:t>มีความรู้และความเชี่ยวชาญด้านการศึกษาปฐมวัย และ</w:t>
      </w:r>
      <w:r w:rsidRPr="00A30946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เข้าใจเกี่ยวกับบริบทวัฒนธรรมที่หลากหลายในการประยุกต์ใช้ความรู้สู่การปฏิบัติอย่างเหมาะสม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2.2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>นำความรู้ทางการศึกษาปฐมวัยสู่การปฏิบัติ</w:t>
      </w:r>
    </w:p>
    <w:p w:rsidR="002C6B23" w:rsidRPr="000525B9" w:rsidRDefault="002C6B23" w:rsidP="0059630B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</w:pPr>
    </w:p>
    <w:p w:rsidR="0059630B" w:rsidRPr="000525B9" w:rsidRDefault="0059630B" w:rsidP="0059630B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</w:pP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ab/>
        <w:t>3.</w:t>
      </w: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ab/>
        <w:t>ด้านทักษะทางปัญญา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3.1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มีกระบวนการคิดวิเคราะห์ สังเคราะห์ ประเมินค่า</w:t>
      </w:r>
      <w:r w:rsidRPr="00A30946">
        <w:rPr>
          <w:rFonts w:asciiTheme="minorBidi" w:eastAsia="MS Mincho" w:hAnsiTheme="minorBidi" w:cstheme="minorBidi"/>
          <w:color w:val="000000"/>
          <w:sz w:val="32"/>
          <w:szCs w:val="32"/>
          <w:cs/>
          <w:lang w:eastAsia="ja-JP"/>
        </w:rPr>
        <w:t>มีทักษะทางปัญญา สามารถคิดวิเคราะห์ สังเคราะห์ สร้างสรรค์ สื่อสาร สร้างนวัตกรรม และประยุกต์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สู่การปฏิบัติงานด้านการศึกษาปฐมวัย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2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นำความรู้เกี่ยวกับแนวคิดทฤษฎีและหลักการที่เกี่ยวข้องในศาสตร์สาขาการศึกษาปฐมวัย ไปใช้ในการจัดการเรียนรู้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สามารถนำความรู้ไปใช้แก้ปัญหา การพัฒนาผู้เรียน และการวิจัยต่อยอดองค์ความรู้ </w:t>
      </w:r>
    </w:p>
    <w:p w:rsidR="0059630B" w:rsidRPr="000525B9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0525B9">
        <w:rPr>
          <w:rFonts w:asciiTheme="minorBidi" w:hAnsiTheme="minorBidi" w:cstheme="minorBidi"/>
          <w:color w:val="000000"/>
          <w:sz w:val="32"/>
          <w:szCs w:val="32"/>
        </w:rPr>
        <w:t>4</w:t>
      </w:r>
      <w:r w:rsidRPr="000525B9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มีความเป็นผู้นำในการปฏิบัติงานอย่างมีวิสัยทัศน์ในการพัฒนาการศึกษาปฐมวัย </w:t>
      </w: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4.</w:t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4.1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มีความสามารถในการรับรู้ความรู้สึกของเด็กปฐมวัย 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4.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2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เอาใจใส่ในการรับฟังและพัฒนาความสัมพันธ์ระหว่างบุคคลอย่างมีความรับผิดชอบ 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4.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มีจิตอาสาและทำงานร่วมกับผู้อื่นทั้งในฐานะผู้นำและสมาชิกของชุมชนและสังคม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br/>
        <w:t>มีความสามารถในการทำงานเป็นกลุ่ม และสร้างความสัมพันธ์ระหว่างบุคคล</w:t>
      </w: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5.</w:t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ด้านทักษะการวิเคราะห์เชิงตัวเลข การสื่อสาร และการใช้เทคโนโลยีสารสนเทศ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5.1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มีทักษะในการคิดวิเคราะห์ สรุปความคิดรวบยอดจากข้อมูลข่าวสารของเด็กปฐมวัย </w:t>
      </w:r>
    </w:p>
    <w:p w:rsidR="0059630B" w:rsidRPr="000525B9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>5.2</w:t>
      </w: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มีทักษะในการสื่อสาร มีดุลพินิจในการเลือกใช้ และนำเสนอข้อมูล สารสนเทศสำหรับเด็กปฐมวัยได้อย่างเหมาะสม </w:t>
      </w: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6.</w:t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ด้านทักษะการจัดการเรียนรู้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6.1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มีทักษะในการออกแบบการจัดการเรียนรู้ทางการศึกษาปฐมวัย มีทักษะในการจัดการเรียนรู้ทางการศึกษาปฐมวัยได้อย่างมีประสิทธิภาพ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6.2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มีทักษะในการผลิตหรือใช้สื่อ นวัตกรรมทางการศึกษาปฐมวัย</w:t>
      </w:r>
    </w:p>
    <w:p w:rsidR="0059630B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P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หมวดที่  5  แผนการสอนและการประเมิน</w:t>
      </w:r>
    </w:p>
    <w:p w:rsidR="0059630B" w:rsidRPr="000525B9" w:rsidRDefault="0059630B" w:rsidP="0059630B">
      <w:pPr>
        <w:numPr>
          <w:ilvl w:val="0"/>
          <w:numId w:val="1"/>
        </w:num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แผนการสอน</w:t>
      </w:r>
    </w:p>
    <w:p w:rsidR="002C6B23" w:rsidRPr="000525B9" w:rsidRDefault="002C6B23" w:rsidP="002C6B23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59630B" w:rsidRPr="000525B9" w:rsidTr="009B05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9B058B">
            <w:pPr>
              <w:ind w:left="33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หัวข้อ</w:t>
            </w: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/</w:t>
            </w: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B53A95">
            <w:pPr>
              <w:ind w:left="19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จำนวน</w:t>
            </w: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*</w:t>
            </w: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9B058B">
            <w:pPr>
              <w:tabs>
                <w:tab w:val="left" w:pos="889"/>
              </w:tabs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4D5463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แนะนำรายวิชา การจัดการเรียนการสอน การ</w:t>
            </w:r>
            <w:r w:rsidRPr="00FB7B7E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ประเมินผล</w:t>
            </w:r>
            <w:r w:rsidR="00FB7B7E" w:rsidRPr="00FB7B7E"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 แนะนำเนื้อหารายวิชา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-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แนะนำหนังสือ เอกสาร ตำราและวิธีการศึกษาค้นคว้า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-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สร้างข้อตกลงและแนวทางการเรียนการสอนและการประเมินผล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อาจารย์ประจำวิชา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2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</w:rPr>
              <w:t>-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4D5463" w:rsidRDefault="00FB7B7E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แนวคิดเกี่ยวกับสังคมพหุวัฒนธรรม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5-6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4D5463" w:rsidRDefault="00FB7B7E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การทำความเข้าใจเกี่ยวกับพื้นฐานทางวัฒนธรรมของเด็กปฐมวัย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7-8</w:t>
            </w:r>
          </w:p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4D5463" w:rsidRDefault="00FB7B7E" w:rsidP="004D5463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หลักการออกแบบ</w:t>
            </w:r>
            <w:r w:rsidR="004D5463" w:rsidRPr="004D5463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</w:t>
            </w: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2C6B23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บรรยาย ศึกษากรณีตัวอย่าง สังเกต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10-12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หลักการ</w:t>
            </w:r>
            <w:r w:rsidR="00FB7B7E"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4D5463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ปฏิบัติรายกลุ่ม และนำเสนอ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13-14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4D5463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บทบาทครูปฐมวัยในการส่งเสริมการเรียนรู้และ</w:t>
            </w:r>
            <w:r w:rsidR="004D5463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</w:t>
            </w:r>
            <w:r w:rsidR="004D5463"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15</w:t>
            </w:r>
            <w:r w:rsidR="00DE59EE">
              <w:rPr>
                <w:rFonts w:asciiTheme="minorBidi" w:hAnsiTheme="minorBidi" w:cstheme="minorBidi"/>
                <w:bCs/>
                <w:sz w:val="32"/>
                <w:szCs w:val="32"/>
              </w:rPr>
              <w:t>-16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4D5463" w:rsidRDefault="004D5463" w:rsidP="004D5463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การศึกษาดูงาน</w:t>
            </w:r>
            <w:r w:rsidRPr="004D5463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4D5463">
              <w:rPr>
                <w:rFonts w:asciiTheme="minorBidi" w:hAnsiTheme="minorBidi" w:cstheme="minorBidi" w:hint="cs"/>
                <w:sz w:val="32"/>
                <w:szCs w:val="32"/>
                <w:cs/>
              </w:rPr>
              <w:t>และสะท้อนการเรียนรู้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อภิปราย 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DE59EE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17-</w:t>
            </w:r>
            <w:r w:rsidR="00187915"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0525B9">
              <w:rPr>
                <w:rFonts w:asciiTheme="minorBidi" w:hAnsiTheme="minorBidi" w:cstheme="minorBidi"/>
                <w:bCs/>
                <w:sz w:val="32"/>
                <w:szCs w:val="32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</w:tbl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sz w:val="32"/>
          <w:szCs w:val="32"/>
        </w:rPr>
        <w:br w:type="page"/>
      </w: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(</w:t>
      </w:r>
      <w:r w:rsidRPr="000525B9">
        <w:rPr>
          <w:rFonts w:asciiTheme="minorBidi" w:hAnsiTheme="minorBidi" w:cstheme="minorBidi"/>
          <w:sz w:val="32"/>
          <w:szCs w:val="32"/>
        </w:rPr>
        <w:sym w:font="Wingdings 2" w:char="F098"/>
      </w:r>
      <w:r w:rsidRPr="000525B9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0525B9">
        <w:rPr>
          <w:rFonts w:asciiTheme="minorBidi" w:hAnsiTheme="minorBidi" w:cstheme="minorBidi"/>
          <w:sz w:val="32"/>
          <w:szCs w:val="32"/>
        </w:rPr>
        <w:t xml:space="preserve">: </w:t>
      </w: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ประเมินเฉพาะความรับผิดชอบหลัก)</w:t>
      </w:r>
    </w:p>
    <w:p w:rsidR="0059630B" w:rsidRPr="000525B9" w:rsidRDefault="0059630B" w:rsidP="0059630B">
      <w:pPr>
        <w:ind w:hanging="2529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418"/>
        <w:gridCol w:w="1134"/>
      </w:tblGrid>
      <w:tr w:rsidR="0059630B" w:rsidRPr="000525B9" w:rsidTr="009B058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9630B" w:rsidRPr="000525B9" w:rsidTr="009B058B">
        <w:tc>
          <w:tcPr>
            <w:tcW w:w="1277" w:type="dxa"/>
            <w:tcBorders>
              <w:top w:val="single" w:sz="4" w:space="0" w:color="000000"/>
            </w:tcBorders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59630B" w:rsidRPr="000525B9" w:rsidRDefault="0059630B" w:rsidP="004D5463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1277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59630B" w:rsidRPr="000525B9" w:rsidRDefault="0059630B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การศึกษากรณีศึกษา ค้นคว้าเพิ่มเติม วิเคราะห์และนำเสนอ</w:t>
            </w:r>
          </w:p>
        </w:tc>
        <w:tc>
          <w:tcPr>
            <w:tcW w:w="1842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2-6, 10-14</w:t>
            </w:r>
          </w:p>
        </w:tc>
        <w:tc>
          <w:tcPr>
            <w:tcW w:w="1418" w:type="dxa"/>
          </w:tcPr>
          <w:p w:rsidR="0059630B" w:rsidRPr="000525B9" w:rsidRDefault="0059630B" w:rsidP="004D5463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1277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842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ทุกเนื้อหา</w:t>
            </w:r>
          </w:p>
        </w:tc>
        <w:tc>
          <w:tcPr>
            <w:tcW w:w="1418" w:type="dxa"/>
          </w:tcPr>
          <w:p w:rsidR="0059630B" w:rsidRPr="000525B9" w:rsidRDefault="0059630B" w:rsidP="004D5463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1277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เสนอความคิดเห็นในชั้นเรียนต่อบทความวิชาการ/วิจัยที่อ่านประกอบการเรียน</w:t>
            </w:r>
          </w:p>
        </w:tc>
        <w:tc>
          <w:tcPr>
            <w:tcW w:w="1842" w:type="dxa"/>
          </w:tcPr>
          <w:p w:rsidR="0059630B" w:rsidRPr="000525B9" w:rsidRDefault="0059630B" w:rsidP="00B53A95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418" w:type="dxa"/>
          </w:tcPr>
          <w:p w:rsidR="0059630B" w:rsidRPr="000525B9" w:rsidRDefault="0059630B" w:rsidP="004D5463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1277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</w:tcPr>
          <w:p w:rsidR="0059630B" w:rsidRPr="000525B9" w:rsidRDefault="0059630B" w:rsidP="00B53A95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4D5463"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59630B" w:rsidRPr="000525B9" w:rsidRDefault="0059630B" w:rsidP="004D5463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</w:tbl>
    <w:p w:rsidR="0059630B" w:rsidRPr="000525B9" w:rsidRDefault="0059630B" w:rsidP="0059630B">
      <w:pPr>
        <w:jc w:val="both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เอกสารและตำราหลัก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เกษม เพ็ญภินันท์.  (2552).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ความหลากหลายทางสังคมวัฒนธรรมในมนุษยศาสตร์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วิภาษา.</w:t>
            </w:r>
          </w:p>
          <w:p w:rsidR="004D5463" w:rsidRDefault="00273BBE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จรูญ จัวนาน.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2540).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การศึกษาสำหรับสังคมหลายวัฒนธรรม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ใน มยุรี ทิศวงษา, สัมมนาประถมศึกษา</w:t>
            </w:r>
            <w:r w:rsidR="004D5463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</w:t>
            </w:r>
          </w:p>
          <w:p w:rsidR="00273BBE" w:rsidRPr="000525B9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    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สัมพันธ์ ครั้งที่ 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15. 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เชียงใหม่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โชติการพิมพ์.</w:t>
            </w:r>
          </w:p>
          <w:p w:rsidR="004D5463" w:rsidRDefault="002A2186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จิรภรณ์ วสุวัต.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2540).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การพัฒนาโปรแกรมการส่งเสริมจริยธรรมทางสังคมของเด็กวัยอนุบาล ตาม</w:t>
            </w:r>
            <w:r w:rsidR="004D5463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2A2186" w:rsidRPr="000525B9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2A2186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แนวคิดคอนสตรัคติวิส โดยใช้การจัดประสบการณ์แบบโครงการ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วิทยานิพนธ์ ค.ม. บัณฑิตวิทยาลัย จุฬาลงกรณ์มหาวิทยาลัย.</w:t>
            </w:r>
          </w:p>
          <w:p w:rsidR="004D5463" w:rsidRDefault="00273BBE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จิรภรณ์  มั่นเศรษฐวิทย์. (2544).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การพัฒนารูปแบบการสอนเพื่อเสริมสร้างพหุปัญญาให้กับเด็กวัยอนุบาล</w:t>
            </w:r>
          </w:p>
          <w:p w:rsidR="00273BBE" w:rsidRPr="000525B9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273BBE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ในสามจังหวัดชายแดนภาคใต้ ตามแนวคิดพหุวัฒนธรรม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คณะครุศาสตร์มหาวิทยาลัยราชภัฏยะลา.</w:t>
            </w:r>
          </w:p>
          <w:p w:rsidR="003C2BBE" w:rsidRDefault="003C7C6B" w:rsidP="003C7C6B">
            <w:pPr>
              <w:rPr>
                <w:rFonts w:asciiTheme="minorBidi" w:eastAsia="Angsana New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eastAsia="Angsana New" w:hAnsiTheme="minorBidi" w:cstheme="minorBidi"/>
                <w:sz w:val="32"/>
                <w:szCs w:val="32"/>
                <w:cs/>
              </w:rPr>
              <w:t>ชัชวีร์ แก้วมณี. (2549). “</w:t>
            </w:r>
            <w:r w:rsidRPr="000525B9">
              <w:rPr>
                <w:rFonts w:asciiTheme="minorBidi" w:eastAsia="Angsana New" w:hAnsiTheme="minorBidi" w:cstheme="minorBidi"/>
                <w:b/>
                <w:bCs/>
                <w:sz w:val="32"/>
                <w:szCs w:val="32"/>
                <w:cs/>
              </w:rPr>
              <w:t>สมอง</w:t>
            </w:r>
            <w:r w:rsidRPr="000525B9">
              <w:rPr>
                <w:rFonts w:asciiTheme="minorBidi" w:eastAsia="Angsana New" w:hAnsiTheme="minorBidi" w:cstheme="minorBidi"/>
                <w:b/>
                <w:bCs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eastAsia="Angsana New" w:hAnsiTheme="minorBidi" w:cstheme="minorBidi"/>
                <w:b/>
                <w:bCs/>
                <w:sz w:val="32"/>
                <w:szCs w:val="32"/>
                <w:cs/>
              </w:rPr>
              <w:t>แง่คิดเพื่อการพัฒนาเด็กปฐมวัย</w:t>
            </w:r>
            <w:r w:rsidRPr="000525B9">
              <w:rPr>
                <w:rFonts w:asciiTheme="minorBidi" w:eastAsia="Angsana New" w:hAnsiTheme="minorBidi" w:cstheme="minorBidi"/>
                <w:sz w:val="32"/>
                <w:szCs w:val="32"/>
                <w:cs/>
              </w:rPr>
              <w:t>,” วารสารหลักสูตรและการสอน. 1(1), 37-</w:t>
            </w:r>
            <w:r w:rsidR="003C2BBE"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 xml:space="preserve">  </w:t>
            </w:r>
          </w:p>
          <w:p w:rsidR="003C7C6B" w:rsidRDefault="003C2BBE" w:rsidP="003C7C6B">
            <w:pPr>
              <w:rPr>
                <w:rFonts w:asciiTheme="minorBidi" w:eastAsia="Angsana New" w:hAnsiTheme="minorBidi" w:cstheme="minorBidi"/>
                <w:sz w:val="32"/>
                <w:szCs w:val="32"/>
              </w:rPr>
            </w:pPr>
            <w:r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 xml:space="preserve">            </w:t>
            </w:r>
            <w:r w:rsidR="003C7C6B" w:rsidRPr="000525B9">
              <w:rPr>
                <w:rFonts w:asciiTheme="minorBidi" w:eastAsia="Angsana New" w:hAnsiTheme="minorBidi" w:cstheme="minorBidi"/>
                <w:sz w:val="32"/>
                <w:szCs w:val="32"/>
                <w:cs/>
              </w:rPr>
              <w:t>46 .</w:t>
            </w:r>
          </w:p>
          <w:p w:rsidR="00DE59EE" w:rsidRPr="00E53D20" w:rsidRDefault="00DE59EE" w:rsidP="003C7C6B">
            <w:pPr>
              <w:rPr>
                <w:rFonts w:asciiTheme="minorBidi" w:eastAsia="Angsana New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 xml:space="preserve">ฐิติมดี  อาพัทธนานันท์. (2561).  </w:t>
            </w:r>
            <w:r w:rsidRPr="00E53D20">
              <w:rPr>
                <w:rFonts w:asciiTheme="minorBidi" w:eastAsia="Angsana New" w:hAnsiTheme="minorBidi" w:cstheme="minorBidi" w:hint="cs"/>
                <w:b/>
                <w:bCs/>
                <w:sz w:val="32"/>
                <w:szCs w:val="32"/>
                <w:cs/>
              </w:rPr>
              <w:t xml:space="preserve">โรงเรียนหลากวัฒนธรรม </w:t>
            </w:r>
            <w:r w:rsidRPr="00E53D20">
              <w:rPr>
                <w:rFonts w:asciiTheme="minorBidi" w:eastAsia="Angsana New" w:hAnsiTheme="minorBidi" w:cstheme="minorBidi"/>
                <w:b/>
                <w:bCs/>
                <w:sz w:val="32"/>
                <w:szCs w:val="32"/>
              </w:rPr>
              <w:t xml:space="preserve">: </w:t>
            </w:r>
            <w:r w:rsidRPr="00E53D20">
              <w:rPr>
                <w:rFonts w:asciiTheme="minorBidi" w:eastAsia="Angsana New" w:hAnsiTheme="minorBidi" w:cstheme="minorBidi" w:hint="cs"/>
                <w:b/>
                <w:bCs/>
                <w:sz w:val="32"/>
                <w:szCs w:val="32"/>
                <w:cs/>
              </w:rPr>
              <w:t>นโยบายการจัดการศึกษาของรัฐไทยในสังคม</w:t>
            </w:r>
          </w:p>
          <w:p w:rsidR="00DE59EE" w:rsidRPr="000525B9" w:rsidRDefault="00DE59EE" w:rsidP="003C7C6B">
            <w:pPr>
              <w:rPr>
                <w:rFonts w:asciiTheme="minorBidi" w:eastAsia="Angsana New" w:hAnsiTheme="minorBidi" w:cstheme="minorBidi"/>
                <w:sz w:val="32"/>
                <w:szCs w:val="32"/>
                <w:cs/>
              </w:rPr>
            </w:pPr>
            <w:r w:rsidRPr="00E53D20">
              <w:rPr>
                <w:rFonts w:asciiTheme="minorBidi" w:eastAsia="Angsana New" w:hAnsiTheme="minorBidi" w:cstheme="minorBidi" w:hint="cs"/>
                <w:b/>
                <w:bCs/>
                <w:sz w:val="32"/>
                <w:szCs w:val="32"/>
                <w:cs/>
              </w:rPr>
              <w:t xml:space="preserve">            พหุวัฒนธรรม</w:t>
            </w:r>
            <w:r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>. กรุงเทพฯ</w:t>
            </w:r>
            <w:r>
              <w:rPr>
                <w:rFonts w:asciiTheme="minorBidi" w:eastAsia="Angsana New" w:hAnsiTheme="minorBidi" w:cstheme="minorBidi"/>
                <w:sz w:val="32"/>
                <w:szCs w:val="32"/>
              </w:rPr>
              <w:t>:</w:t>
            </w:r>
            <w:r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>โรงพิมพ์แห่งจุฬาลงกรณ์มหาวิทยาลัย.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lastRenderedPageBreak/>
              <w:t xml:space="preserve">ธเนศ วงศ์ยานนาวา.  (2552).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ความไม่หลากหลายของความหลากหลายทางวัฒนธรรม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: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สมมติ.</w:t>
            </w:r>
          </w:p>
          <w:p w:rsidR="003C2BBE" w:rsidRDefault="00310536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บัญญัติ ยงย่วน.  (2550).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การใช้กิจกรรมศิลปะเพื่อส่งเสริมการยอมรับความหลากหลายวัฒนธรรมใน</w:t>
            </w:r>
            <w:r w:rsidR="003C2BBE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10536" w:rsidRPr="000525B9" w:rsidRDefault="003C2BBE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310536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สังคมพหุวัฒนธรรม</w:t>
            </w:r>
            <w:r w:rsidR="0031053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วารสารศึกษาศาสตร์ มอ. ปัตตานี 18(1), 1-14.</w:t>
            </w:r>
          </w:p>
          <w:p w:rsidR="001365DF" w:rsidRPr="000525B9" w:rsidRDefault="001365DF" w:rsidP="001365DF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เลขาธิการสภาการศึกษา, สำนักงาน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. (2548).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มาตรฐานการศึกษาของชาติ</w:t>
            </w:r>
            <w:r w:rsidRPr="000525B9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.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พิมพ์ครั้งที่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2.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กรุงเทพฯ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:</w:t>
            </w:r>
          </w:p>
          <w:p w:rsidR="001365DF" w:rsidRPr="000525B9" w:rsidRDefault="001365DF" w:rsidP="001365DF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สหายบล็อก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.</w:t>
            </w:r>
          </w:p>
          <w:p w:rsidR="003C2BBE" w:rsidRDefault="002A2186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สุธาภา โยธาขันธ์.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2541).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การพัฒนาโปรแกรมการศึกษาแบบพหุวัฒนธรรม เพื่อส่งเสริมความเข้าใจ</w:t>
            </w:r>
          </w:p>
          <w:p w:rsidR="003C2BBE" w:rsidRDefault="003C2BBE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2A2186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เกี่ยวกับตนเอง ของเด็กวัยอนุบาลในภาคตะวันออกเฉียงเหนือ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วิทยานิพนธ์ ค.ม. บัณฑิต</w:t>
            </w:r>
          </w:p>
          <w:p w:rsidR="002A2186" w:rsidRPr="000525B9" w:rsidRDefault="003C2BBE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       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วิทยาลัย จุฬาลงกรณ์มหาวิทยาลัย.</w:t>
            </w:r>
          </w:p>
          <w:p w:rsidR="002A2186" w:rsidRPr="000525B9" w:rsidRDefault="002A2186" w:rsidP="002A2186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สุวินัย ภรณวลัย. 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2552).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ยอดคนปฏิวัติการเรียนรู้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ออฟเซ็ท ครีเอชั่น.</w:t>
            </w:r>
          </w:p>
          <w:p w:rsidR="00310536" w:rsidRPr="000525B9" w:rsidRDefault="00310536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แสงอรุณ กนกพงศ์ชัย.  (2548).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วัฒนธรรมในสังคมไทย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ธรรมดาเพรส.</w:t>
            </w:r>
          </w:p>
          <w:p w:rsidR="00273BBE" w:rsidRPr="000525B9" w:rsidRDefault="00273BBE" w:rsidP="00273BBE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หรรษา นิลวิเชียร.  (2535).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ปฐมวัยศึกษา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หลักสูตรและแนวปฏิบัติ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โอ.เอส พริ้นติ้งเฮ้าส์.</w:t>
            </w:r>
          </w:p>
          <w:p w:rsidR="002A2186" w:rsidRPr="000525B9" w:rsidRDefault="0059630B" w:rsidP="002A2186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  <w:br w:type="page"/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อารี สัณหฉวี.  (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2543). 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2A2186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พหุปัญญาและการเรียนแบบร่วมมือ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รำไทย เพรส.</w:t>
            </w:r>
          </w:p>
          <w:p w:rsidR="002A2186" w:rsidRPr="000525B9" w:rsidRDefault="002A2186" w:rsidP="002A2186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อรพรรณ  บุตรกตัญญู.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2549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กระบวนการเรียนรู้จากการปฏิบัติผสานการชี้แนะเพื่อเสริมสร้างการรับรู้ความสามารถของตนของครูอนุบาล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วิทยานิพนธ์ ค.ด. (การศึกษาปฐมวัย). กรุงเทพฯ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บัณฑิตวิทยาลัย จุฬาลงกรณ์มหาวิทยาลัย. ถ่ายเอกสาร.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อคิน รพีพัฒน์.  (2551).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วัฒนธรรมคือความหมาย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ทฤษฎีและวิธีการของคลิฟฟอร์ด เกียร์ซ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กรุงเทพฯ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ศูนย์มานุษยวิทยาสิรินธร (องค์กรมหาชน).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อมรา พงศาพิชญ์.  (2549).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ความหลากหลายทางวัฒนธรรม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กระบวนทัศน์และบทบาทในประชา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  <w:t>สังคม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พิมพ์ครั้งที่ 5.  กรุงเทพฯ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แห่งจุฬาลงกรณ์มหาวิทยาลัย.</w:t>
            </w:r>
          </w:p>
          <w:p w:rsidR="0059630B" w:rsidRPr="000525B9" w:rsidRDefault="0059630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</w:tbl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กลยุทธ์การประเมินประสิทธิผลของรายวิชาโดยผู้เรียน</w:t>
            </w:r>
          </w:p>
          <w:p w:rsidR="003C2BBE" w:rsidRPr="007E7CB5" w:rsidRDefault="003C2BBE" w:rsidP="003C2BBE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7E7CB5">
              <w:rPr>
                <w:rFonts w:asciiTheme="minorBidi" w:hAnsiTheme="minorBidi" w:cstheme="minorBidi"/>
                <w:sz w:val="32"/>
                <w:szCs w:val="32"/>
                <w:cs/>
              </w:rPr>
              <w:t>การประเมินประสิทธิผลในรายวิชานี้ ผู้เรียนข้าประเมินผลการเรียนการสอนทางเว็บไซต์ ที่มหาวิทยาลัยทักษิณ วิทยาเขตสงขลา ได้จัดให้ โดยการนำแนวคิดและความคิดเห็นจากผู้เรียนมาปรับปรุงการเรียนการสอน</w:t>
            </w:r>
          </w:p>
          <w:p w:rsidR="0059630B" w:rsidRPr="000525B9" w:rsidRDefault="0059630B" w:rsidP="009B058B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 </w:t>
            </w:r>
          </w:p>
        </w:tc>
      </w:tr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59630B" w:rsidRPr="000525B9" w:rsidRDefault="00B53A95" w:rsidP="009B058B">
            <w:pPr>
              <w:ind w:left="28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ใช้กลยุทธ์ในการเก็บข้อมูลเพื่อประเมินการสอนดังนี้</w:t>
            </w:r>
          </w:p>
          <w:p w:rsidR="0059630B" w:rsidRPr="000525B9" w:rsidRDefault="0059630B" w:rsidP="009B058B">
            <w:pPr>
              <w:numPr>
                <w:ilvl w:val="0"/>
                <w:numId w:val="2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สังเกตการสอนของผู้สอน</w:t>
            </w:r>
          </w:p>
          <w:p w:rsidR="0059630B" w:rsidRPr="000525B9" w:rsidRDefault="0059630B" w:rsidP="009B058B">
            <w:pPr>
              <w:numPr>
                <w:ilvl w:val="0"/>
                <w:numId w:val="2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lastRenderedPageBreak/>
              <w:t>ประเมินจากผลการประเมินผู้สอนและผลการเรียนของผู้เรียน</w:t>
            </w:r>
          </w:p>
          <w:p w:rsidR="0059630B" w:rsidRPr="000525B9" w:rsidRDefault="0059630B" w:rsidP="009B058B">
            <w:pPr>
              <w:ind w:left="272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31053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การทวนสอบผลประเมินผลการเรียนรู้</w:t>
            </w:r>
          </w:p>
          <w:p w:rsidR="0059630B" w:rsidRPr="000525B9" w:rsidRDefault="0059630B" w:rsidP="009B058B">
            <w:pPr>
              <w:ind w:firstLine="720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3.  การปรับปรุงการสอน</w:t>
            </w:r>
          </w:p>
          <w:p w:rsidR="0059630B" w:rsidRPr="000525B9" w:rsidRDefault="0059630B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B53A95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หลังจากได้รับผลการประเมินการสอนในข้อ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2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จะมีการปรับปรุงการสอน โดยการจัดกิจกรรมในการระดมสมอง และสรรหาข้อมูลเพิ่มเติมในการปรับปรุงการสอน  </w:t>
            </w:r>
          </w:p>
          <w:p w:rsidR="0059630B" w:rsidRPr="000525B9" w:rsidRDefault="0059630B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59630B" w:rsidRPr="000525B9" w:rsidRDefault="00B53A95" w:rsidP="009B058B">
            <w:pPr>
              <w:ind w:firstLine="27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ตามที่คาดหวังจากการเรียนรู้ในรายวิชา ได้จากการสอบถามผู้เรียนหรือการสุ่มตรวจผลงานของผู้เรียน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      </w:r>
          </w:p>
          <w:p w:rsidR="0059630B" w:rsidRPr="000525B9" w:rsidRDefault="008B20C1" w:rsidP="008B20C1">
            <w:pPr>
              <w:ind w:left="453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4.1 การทวนสอบการให้คะแนนจากการสุ่มตรวจผลงานของผู้เรียน</w:t>
            </w:r>
          </w:p>
          <w:p w:rsidR="003C2BBE" w:rsidRDefault="003C2BBE" w:rsidP="008B20C1">
            <w:pPr>
              <w:ind w:left="453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4.2 มีการตั้งคณะกรรมการในสาขาวิชา ตรวจสอบผลการประเมินการเรียนรู้ของผู้เรียน โดย</w:t>
            </w:r>
          </w:p>
          <w:p w:rsidR="0059630B" w:rsidRDefault="0059630B" w:rsidP="003C2BBE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ตรวจสอบข้อสอบ รายงาน วิธีการให้คะแนนสอบ และการให้คะแนนพฤติกรรม</w:t>
            </w:r>
          </w:p>
          <w:p w:rsidR="003C2BBE" w:rsidRPr="000525B9" w:rsidRDefault="003C2BBE" w:rsidP="003C2BBE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59630B" w:rsidRPr="000525B9" w:rsidRDefault="00B53A95" w:rsidP="009B058B">
            <w:pPr>
              <w:ind w:firstLine="27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จากผลการประเมิน และทวนสอบผลสัมฤทธิ์ประสิทธิผลรายวิชา จะมีการวางแผนการปรับปรุงการสอนและรายละเอียดวิชา เพื่อให้เกิดคุณภาพมากขึ้น ดังนี้</w:t>
            </w:r>
          </w:p>
          <w:p w:rsidR="0059630B" w:rsidRPr="000525B9" w:rsidRDefault="0059630B" w:rsidP="009B058B">
            <w:pPr>
              <w:ind w:firstLine="709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5.1 ปรับปรุงรายวิชาทุก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5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ปี หรือตามข้อเสนอแนะปรับปรุงการสอนในข้อ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และผลการทวนสอบมาตรฐานผลสัมฤทธิ์ตามข้อ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0525B9" w:rsidTr="009B058B">
        <w:tc>
          <w:tcPr>
            <w:tcW w:w="8613" w:type="dxa"/>
          </w:tcPr>
          <w:p w:rsidR="008B20C1" w:rsidRPr="000525B9" w:rsidRDefault="008B20C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</w:tbl>
    <w:p w:rsidR="007760CD" w:rsidRPr="0054658A" w:rsidRDefault="007760CD" w:rsidP="0054658A">
      <w:pPr>
        <w:rPr>
          <w:rFonts w:asciiTheme="minorBidi" w:hAnsiTheme="minorBidi" w:cstheme="minorBidi" w:hint="cs"/>
        </w:rPr>
      </w:pPr>
      <w:bookmarkStart w:id="0" w:name="_GoBack"/>
      <w:bookmarkEnd w:id="0"/>
    </w:p>
    <w:sectPr w:rsidR="007760CD" w:rsidRPr="0054658A" w:rsidSect="00A628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9630B"/>
    <w:rsid w:val="000525B9"/>
    <w:rsid w:val="001365DF"/>
    <w:rsid w:val="00187915"/>
    <w:rsid w:val="00257C1D"/>
    <w:rsid w:val="00273BBE"/>
    <w:rsid w:val="0028086E"/>
    <w:rsid w:val="002A2186"/>
    <w:rsid w:val="002C2409"/>
    <w:rsid w:val="002C6B23"/>
    <w:rsid w:val="00310536"/>
    <w:rsid w:val="003C2BBE"/>
    <w:rsid w:val="003C7C6B"/>
    <w:rsid w:val="004D5463"/>
    <w:rsid w:val="0054658A"/>
    <w:rsid w:val="0059630B"/>
    <w:rsid w:val="005C1A46"/>
    <w:rsid w:val="005E517D"/>
    <w:rsid w:val="005F5559"/>
    <w:rsid w:val="0064735C"/>
    <w:rsid w:val="007760CD"/>
    <w:rsid w:val="00834199"/>
    <w:rsid w:val="00835BE3"/>
    <w:rsid w:val="00890EBF"/>
    <w:rsid w:val="008B20C1"/>
    <w:rsid w:val="00A30946"/>
    <w:rsid w:val="00B53A95"/>
    <w:rsid w:val="00D66D18"/>
    <w:rsid w:val="00D73765"/>
    <w:rsid w:val="00DE59EE"/>
    <w:rsid w:val="00E53D20"/>
    <w:rsid w:val="00E64221"/>
    <w:rsid w:val="00F475B3"/>
    <w:rsid w:val="00F72639"/>
    <w:rsid w:val="00F867FB"/>
    <w:rsid w:val="00FB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8D2CEC-AEC6-4EA4-93C3-83AAC8E7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30B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59630B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9630B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59630B"/>
  </w:style>
  <w:style w:type="paragraph" w:customStyle="1" w:styleId="Default">
    <w:name w:val="Default"/>
    <w:rsid w:val="0059630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59630B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59630B"/>
    <w:rPr>
      <w:color w:val="auto"/>
    </w:rPr>
  </w:style>
  <w:style w:type="paragraph" w:customStyle="1" w:styleId="CM2">
    <w:name w:val="CM2"/>
    <w:basedOn w:val="Default"/>
    <w:next w:val="Default"/>
    <w:uiPriority w:val="99"/>
    <w:rsid w:val="0059630B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59630B"/>
    <w:rPr>
      <w:color w:val="auto"/>
    </w:rPr>
  </w:style>
  <w:style w:type="paragraph" w:customStyle="1" w:styleId="CM4">
    <w:name w:val="CM4"/>
    <w:basedOn w:val="Default"/>
    <w:next w:val="Default"/>
    <w:uiPriority w:val="99"/>
    <w:rsid w:val="0059630B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9630B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9630B"/>
    <w:rPr>
      <w:color w:val="auto"/>
    </w:rPr>
  </w:style>
  <w:style w:type="paragraph" w:customStyle="1" w:styleId="CM8">
    <w:name w:val="CM8"/>
    <w:basedOn w:val="Default"/>
    <w:next w:val="Default"/>
    <w:uiPriority w:val="99"/>
    <w:rsid w:val="0059630B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9630B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9630B"/>
    <w:pPr>
      <w:spacing w:line="443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31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8B9A-E03C-4449-BF63-16E428C0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1546</Words>
  <Characters>8815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Chatchawee</cp:lastModifiedBy>
  <cp:revision>12</cp:revision>
  <cp:lastPrinted>2012-11-25T06:39:00Z</cp:lastPrinted>
  <dcterms:created xsi:type="dcterms:W3CDTF">2012-11-23T07:54:00Z</dcterms:created>
  <dcterms:modified xsi:type="dcterms:W3CDTF">2019-09-25T08:17:00Z</dcterms:modified>
</cp:coreProperties>
</file>