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A25B3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bookmarkStart w:id="0" w:name="_GoBack"/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  <w:bookmarkEnd w:id="0"/>
    </w:p>
    <w:p w:rsidR="00522A30" w:rsidRPr="003F4BBD" w:rsidRDefault="008454A4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t>(Analysis Educational Pol</w:t>
      </w:r>
      <w:r w:rsidR="003F4BBD"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icy and </w:t>
      </w:r>
      <w:r w:rsidR="003F4BBD"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="003F4BBD"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</w:t>
      </w:r>
      <w:proofErr w:type="spellStart"/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3F4BBD">
        <w:rPr>
          <w:rFonts w:ascii="TH SarabunPSK" w:hAnsi="TH SarabunPSK" w:cs="TH SarabunPSK"/>
          <w:sz w:val="32"/>
          <w:szCs w:val="32"/>
        </w:rPr>
        <w:t>1</w:t>
      </w:r>
      <w:r w:rsidR="00FC5B4E" w:rsidRPr="00C944E3">
        <w:rPr>
          <w:rFonts w:ascii="TH SarabunPSK" w:hAnsi="TH SarabunPSK" w:cs="TH SarabunPSK"/>
          <w:sz w:val="32"/>
          <w:szCs w:val="32"/>
        </w:rPr>
        <w:t xml:space="preserve">/ 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>ปี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C944E3">
        <w:rPr>
          <w:rFonts w:ascii="TH SarabunPSK" w:hAnsi="TH SarabunPSK" w:cs="TH SarabunPSK"/>
          <w:sz w:val="32"/>
          <w:szCs w:val="32"/>
        </w:rPr>
        <w:t>1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AF7DF6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7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สิงห</w:t>
      </w:r>
      <w:r>
        <w:rPr>
          <w:rFonts w:ascii="TH SarabunPSK" w:hAnsi="TH SarabunPSK" w:cs="TH SarabunPSK"/>
          <w:sz w:val="32"/>
          <w:szCs w:val="32"/>
          <w:cs/>
        </w:rPr>
        <w:t>าคม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Pr="00C944E3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3F4BBD" w:rsidRDefault="00537F95" w:rsidP="00EA6AA2">
      <w:pPr>
        <w:jc w:val="thaiDistribute"/>
        <w:rPr>
          <w:rFonts w:ascii="TH Sarabun New" w:hAnsi="TH Sarabun New" w:cs="TH Sarabun New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 xml:space="preserve">ทฤษฎีและการวิเคราะห์เชิงวิพากษ์นโยบายการศึกษา การวางแผนเพิ่มประสิทธิภาพและประสิทธิผลการบริหารสถานศึกษา 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การกำหนดนโยบายและแผนกลยุทธ์และนำไปสู่การปฏิบัติ ให้สอดคล้องกับบริบทของสถานศึกษา การบริหารระบบการศึกษา กับความเชื่อ</w:t>
      </w:r>
      <w:r w:rsidR="00EA6AA2">
        <w:rPr>
          <w:rFonts w:ascii="TH Sarabun New" w:hAnsi="TH Sarabun New" w:cs="TH Sarabun New"/>
          <w:sz w:val="24"/>
          <w:szCs w:val="32"/>
          <w:cs/>
        </w:rPr>
        <w:t>มโยงกับระบบอื่นในสังคม การพัฒนา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ระบบการศึกษาเพื่อเสริมสร้างการพัฒนาเศรษฐกิจสังคมและสิ่งแวดล้อมที่ยั่งยืน การพัฒนาการบริหารระบบการศึกษาเพื่อเสริมสร้างพลเมืองดี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ประชาธิปไตยแบบมีส่วนร่วม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และความเข้าใจอันดีระหว่างประเทศ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การพัฒนาการบริหารระบบการศึกษาอย่างสร้างสรรค์และมีปรัชญา การพัฒนาการบริหารระบบการศึกษาอย่างมีเอกภาพและมีความหลากหลายในการปฏิบัติโดยให้สมาชิกขององค์กรมีส่วนร่วมในกิจกรรมต่างๆ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 xml:space="preserve">สุพานี สฤษฎ์วานิช.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ListParagraph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22A30" w:rsidRPr="00C944E3" w:rsidRDefault="00522A30" w:rsidP="00D851F8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D851F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A0" w:rsidRDefault="00214AA0">
      <w:pPr>
        <w:spacing w:after="0" w:line="240" w:lineRule="auto"/>
      </w:pPr>
      <w:r>
        <w:separator/>
      </w:r>
    </w:p>
  </w:endnote>
  <w:endnote w:type="continuationSeparator" w:id="0">
    <w:p w:rsidR="00214AA0" w:rsidRDefault="0021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A0" w:rsidRDefault="00214AA0">
      <w:pPr>
        <w:spacing w:after="0" w:line="240" w:lineRule="auto"/>
      </w:pPr>
      <w:r>
        <w:separator/>
      </w:r>
    </w:p>
  </w:footnote>
  <w:footnote w:type="continuationSeparator" w:id="0">
    <w:p w:rsidR="00214AA0" w:rsidRDefault="0021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14AA0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2226D"/>
    <w:rsid w:val="00367B7D"/>
    <w:rsid w:val="00374E8F"/>
    <w:rsid w:val="003A04D5"/>
    <w:rsid w:val="003C2C22"/>
    <w:rsid w:val="003E2B5C"/>
    <w:rsid w:val="003F4BBD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437F1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4144"/>
    <w:rsid w:val="007856F2"/>
    <w:rsid w:val="007A7045"/>
    <w:rsid w:val="007B7EF8"/>
    <w:rsid w:val="007E0164"/>
    <w:rsid w:val="00842A03"/>
    <w:rsid w:val="008454A4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25B39"/>
    <w:rsid w:val="00A3348A"/>
    <w:rsid w:val="00A60D67"/>
    <w:rsid w:val="00A66454"/>
    <w:rsid w:val="00A91F73"/>
    <w:rsid w:val="00AB7DB5"/>
    <w:rsid w:val="00AF7DF6"/>
    <w:rsid w:val="00B80386"/>
    <w:rsid w:val="00BD3C4F"/>
    <w:rsid w:val="00BD4CF2"/>
    <w:rsid w:val="00BF2066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16C5"/>
    <w:rsid w:val="00F43AEB"/>
    <w:rsid w:val="00F73CBB"/>
    <w:rsid w:val="00FA3E5C"/>
    <w:rsid w:val="00FC58C2"/>
    <w:rsid w:val="00FC5B4E"/>
    <w:rsid w:val="00FD3804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460C9A2-D553-4261-BA2E-90799DD7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F45D-B458-4887-A223-77AE0E42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35</cp:revision>
  <cp:lastPrinted>2015-05-25T04:56:00Z</cp:lastPrinted>
  <dcterms:created xsi:type="dcterms:W3CDTF">2015-01-23T04:12:00Z</dcterms:created>
  <dcterms:modified xsi:type="dcterms:W3CDTF">2020-08-07T07:58:00Z</dcterms:modified>
</cp:coreProperties>
</file>