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2A" w:rsidRPr="00CF458E" w:rsidRDefault="00966C2A" w:rsidP="00966C2A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F458E">
        <w:rPr>
          <w:rFonts w:ascii="TH Sarabun New" w:hAnsi="TH Sarabun New" w:cs="TH Sarabun New"/>
          <w:b/>
          <w:bCs/>
          <w:noProof/>
          <w:sz w:val="40"/>
          <w:szCs w:val="40"/>
          <w:lang w:eastAsia="en-US"/>
        </w:rPr>
        <w:drawing>
          <wp:inline distT="0" distB="0" distL="0" distR="0">
            <wp:extent cx="1228725" cy="2076450"/>
            <wp:effectExtent l="19050" t="0" r="9525" b="0"/>
            <wp:docPr id="2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C75" w:rsidRPr="00CF458E" w:rsidRDefault="00606C75" w:rsidP="00966C2A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F458E">
        <w:rPr>
          <w:rFonts w:ascii="TH Sarabun New" w:hAnsi="TH Sarabun New" w:cs="TH Sarabun New"/>
          <w:b/>
          <w:bCs/>
          <w:sz w:val="40"/>
          <w:szCs w:val="40"/>
          <w:cs/>
        </w:rPr>
        <w:t>มคอ</w:t>
      </w:r>
      <w:r w:rsidRPr="00CF458E">
        <w:rPr>
          <w:rFonts w:ascii="TH Sarabun New" w:hAnsi="TH Sarabun New" w:cs="TH Sarabun New"/>
          <w:b/>
          <w:bCs/>
          <w:sz w:val="40"/>
          <w:szCs w:val="40"/>
        </w:rPr>
        <w:t>.</w:t>
      </w:r>
      <w:r w:rsidRPr="00CF458E">
        <w:rPr>
          <w:rFonts w:ascii="TH Sarabun New" w:hAnsi="TH Sarabun New" w:cs="TH Sarabun New"/>
          <w:b/>
          <w:bCs/>
          <w:sz w:val="40"/>
          <w:szCs w:val="40"/>
          <w:cs/>
        </w:rPr>
        <w:t xml:space="preserve"> 3 รายละเอียดของรายวิชา</w:t>
      </w:r>
    </w:p>
    <w:p w:rsidR="00606C75" w:rsidRPr="00CF458E" w:rsidRDefault="00606C75" w:rsidP="00966C2A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F458E">
        <w:rPr>
          <w:rFonts w:ascii="TH Sarabun New" w:hAnsi="TH Sarabun New" w:cs="TH Sarabun New"/>
          <w:b/>
          <w:bCs/>
          <w:sz w:val="40"/>
          <w:szCs w:val="40"/>
        </w:rPr>
        <w:t>Course Specification</w:t>
      </w:r>
    </w:p>
    <w:p w:rsidR="00606C75" w:rsidRPr="00CF458E" w:rsidRDefault="00606C75" w:rsidP="00966C2A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606C75" w:rsidRPr="00CF458E" w:rsidRDefault="00606C75" w:rsidP="00966C2A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362E1" w:rsidRPr="00CF458E" w:rsidRDefault="00B362E1" w:rsidP="00966C2A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224CD" w:rsidRPr="00CF458E" w:rsidRDefault="00F224CD" w:rsidP="00F224CD">
      <w:pPr>
        <w:tabs>
          <w:tab w:val="left" w:pos="1008"/>
          <w:tab w:val="left" w:pos="1843"/>
          <w:tab w:val="left" w:pos="2275"/>
        </w:tabs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F458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รหัสวิชา </w:t>
      </w:r>
      <w:r w:rsidRPr="00CF458E">
        <w:rPr>
          <w:rFonts w:ascii="TH Sarabun New" w:hAnsi="TH Sarabun New" w:cs="TH Sarabun New"/>
          <w:sz w:val="40"/>
          <w:szCs w:val="40"/>
          <w:cs/>
        </w:rPr>
        <w:t xml:space="preserve"> </w:t>
      </w:r>
      <w:r w:rsidRPr="00CF458E">
        <w:rPr>
          <w:rFonts w:ascii="TH Sarabun New" w:hAnsi="TH Sarabun New" w:cs="TH Sarabun New"/>
          <w:b/>
          <w:bCs/>
          <w:sz w:val="40"/>
          <w:szCs w:val="40"/>
          <w:cs/>
        </w:rPr>
        <w:t>0332222</w:t>
      </w:r>
      <w:r w:rsidRPr="00CF458E">
        <w:rPr>
          <w:rFonts w:ascii="TH Sarabun New" w:hAnsi="TH Sarabun New" w:cs="TH Sarabun New"/>
          <w:b/>
          <w:bCs/>
          <w:sz w:val="40"/>
          <w:szCs w:val="40"/>
          <w:cs/>
        </w:rPr>
        <w:tab/>
        <w:t>การพัฒนาหลักสูตรระดับปฐมวัย 3 (2-2-5)</w:t>
      </w:r>
    </w:p>
    <w:p w:rsidR="00F224CD" w:rsidRPr="00CF458E" w:rsidRDefault="00F224CD" w:rsidP="00F224CD">
      <w:pPr>
        <w:tabs>
          <w:tab w:val="left" w:pos="1008"/>
          <w:tab w:val="left" w:pos="1843"/>
          <w:tab w:val="left" w:pos="2275"/>
        </w:tabs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F458E">
        <w:rPr>
          <w:rFonts w:ascii="TH Sarabun New" w:hAnsi="TH Sarabun New" w:cs="TH Sarabun New"/>
          <w:b/>
          <w:bCs/>
          <w:sz w:val="40"/>
          <w:szCs w:val="40"/>
        </w:rPr>
        <w:t>Curriculum development in Early Childhood</w:t>
      </w:r>
    </w:p>
    <w:p w:rsidR="00F224CD" w:rsidRPr="00CF458E" w:rsidRDefault="00F224CD" w:rsidP="00F224CD">
      <w:pPr>
        <w:tabs>
          <w:tab w:val="left" w:pos="1008"/>
          <w:tab w:val="left" w:pos="1843"/>
          <w:tab w:val="left" w:pos="2275"/>
        </w:tabs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224CD" w:rsidRPr="00CF458E" w:rsidRDefault="00F224CD" w:rsidP="00F224CD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F458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รายวิชานี้เป็นส่วนหนึ่งของหลักสูตร การศึกษาบัณฑิต  </w:t>
      </w: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F458E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สาขาวิชา การศึกษาปฐมวัย </w:t>
      </w: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F458E">
        <w:rPr>
          <w:rFonts w:ascii="TH Sarabun New" w:hAnsi="TH Sarabun New" w:cs="TH Sarabun New"/>
          <w:b/>
          <w:bCs/>
          <w:sz w:val="40"/>
          <w:szCs w:val="40"/>
          <w:cs/>
        </w:rPr>
        <w:t>หลักสูตร (ใหม่</w:t>
      </w:r>
      <w:r w:rsidRPr="00CF458E">
        <w:rPr>
          <w:rFonts w:ascii="TH Sarabun New" w:hAnsi="TH Sarabun New" w:cs="TH Sarabun New"/>
          <w:b/>
          <w:bCs/>
          <w:sz w:val="40"/>
          <w:szCs w:val="40"/>
          <w:u w:val="single"/>
          <w:cs/>
        </w:rPr>
        <w:t>/ปรับปรุง</w:t>
      </w:r>
      <w:r w:rsidRPr="00CF458E">
        <w:rPr>
          <w:rFonts w:ascii="TH Sarabun New" w:hAnsi="TH Sarabun New" w:cs="TH Sarabun New"/>
          <w:b/>
          <w:bCs/>
          <w:sz w:val="40"/>
          <w:szCs w:val="40"/>
          <w:cs/>
        </w:rPr>
        <w:t>) พ.ศ .2562</w:t>
      </w: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F458E">
        <w:rPr>
          <w:rFonts w:ascii="TH Sarabun New" w:hAnsi="TH Sarabun New" w:cs="TH Sarabun New"/>
          <w:b/>
          <w:bCs/>
          <w:sz w:val="40"/>
          <w:szCs w:val="40"/>
          <w:cs/>
        </w:rPr>
        <w:t>คณะ...ศึกษาศาสตร์..</w:t>
      </w: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F458E">
        <w:rPr>
          <w:rFonts w:ascii="TH Sarabun New" w:hAnsi="TH Sarabun New" w:cs="TH Sarabun New"/>
          <w:b/>
          <w:bCs/>
          <w:sz w:val="40"/>
          <w:szCs w:val="40"/>
          <w:cs/>
        </w:rPr>
        <w:t>มหาวิทยาลัยทักษิณ</w:t>
      </w: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F224CD" w:rsidRPr="00CF458E" w:rsidRDefault="00F224CD" w:rsidP="00F224C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:rsidR="00606C75" w:rsidRPr="00CF458E" w:rsidRDefault="00606C75" w:rsidP="00606C7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458E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606C75" w:rsidRPr="00CF458E" w:rsidRDefault="00606C75" w:rsidP="00606C75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606C75" w:rsidRPr="00CF458E" w:rsidRDefault="00606C75" w:rsidP="00606C7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458E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:rsidR="00606C75" w:rsidRPr="00CF458E" w:rsidRDefault="00606C75" w:rsidP="00606C75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F224CD">
      <w:pPr>
        <w:tabs>
          <w:tab w:val="left" w:pos="1008"/>
          <w:tab w:val="left" w:pos="1843"/>
          <w:tab w:val="left" w:pos="2275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>0332222</w:t>
      </w:r>
      <w:r w:rsidRPr="00CF458E">
        <w:rPr>
          <w:rFonts w:ascii="TH Sarabun New" w:hAnsi="TH Sarabun New" w:cs="TH Sarabun New"/>
          <w:sz w:val="32"/>
          <w:szCs w:val="32"/>
          <w:cs/>
        </w:rPr>
        <w:tab/>
        <w:t>การพัฒนาหลักสูตรระดับปฐมวัย</w:t>
      </w:r>
      <w:r w:rsidRPr="00CF458E">
        <w:rPr>
          <w:rFonts w:ascii="TH Sarabun New" w:hAnsi="TH Sarabun New" w:cs="TH Sarabun New"/>
          <w:sz w:val="32"/>
          <w:szCs w:val="32"/>
          <w:cs/>
        </w:rPr>
        <w:tab/>
      </w:r>
      <w:r w:rsidRPr="00CF458E">
        <w:rPr>
          <w:rFonts w:ascii="TH Sarabun New" w:hAnsi="TH Sarabun New" w:cs="TH Sarabun New"/>
          <w:sz w:val="32"/>
          <w:szCs w:val="32"/>
          <w:cs/>
        </w:rPr>
        <w:tab/>
      </w:r>
      <w:r w:rsidRPr="00CF458E">
        <w:rPr>
          <w:rFonts w:ascii="TH Sarabun New" w:hAnsi="TH Sarabun New" w:cs="TH Sarabun New"/>
          <w:sz w:val="32"/>
          <w:szCs w:val="32"/>
          <w:cs/>
        </w:rPr>
        <w:tab/>
      </w:r>
      <w:r w:rsidRPr="00CF458E">
        <w:rPr>
          <w:rFonts w:ascii="TH Sarabun New" w:hAnsi="TH Sarabun New" w:cs="TH Sarabun New"/>
          <w:sz w:val="32"/>
          <w:szCs w:val="32"/>
          <w:cs/>
        </w:rPr>
        <w:tab/>
      </w:r>
      <w:r w:rsidRPr="00CF458E">
        <w:rPr>
          <w:rFonts w:ascii="TH Sarabun New" w:hAnsi="TH Sarabun New" w:cs="TH Sarabun New"/>
          <w:sz w:val="32"/>
          <w:szCs w:val="32"/>
          <w:cs/>
        </w:rPr>
        <w:tab/>
      </w:r>
      <w:r w:rsidRPr="00CF458E">
        <w:rPr>
          <w:rFonts w:ascii="TH Sarabun New" w:hAnsi="TH Sarabun New" w:cs="TH Sarabun New"/>
          <w:sz w:val="32"/>
          <w:szCs w:val="32"/>
          <w:cs/>
        </w:rPr>
        <w:tab/>
        <w:t>3(2-2-5)</w:t>
      </w:r>
    </w:p>
    <w:p w:rsidR="00F224CD" w:rsidRPr="00CF458E" w:rsidRDefault="00F224CD" w:rsidP="00F224CD">
      <w:pPr>
        <w:tabs>
          <w:tab w:val="left" w:pos="1008"/>
          <w:tab w:val="left" w:pos="1843"/>
          <w:tab w:val="left" w:pos="2275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ab/>
      </w:r>
      <w:r w:rsidRPr="00CF458E">
        <w:rPr>
          <w:rFonts w:ascii="TH Sarabun New" w:hAnsi="TH Sarabun New" w:cs="TH Sarabun New"/>
          <w:sz w:val="32"/>
          <w:szCs w:val="32"/>
        </w:rPr>
        <w:t>Curriculum development in Early Childhood</w:t>
      </w:r>
    </w:p>
    <w:p w:rsidR="00F224CD" w:rsidRPr="00CF458E" w:rsidRDefault="00F224CD" w:rsidP="00F224CD">
      <w:pPr>
        <w:tabs>
          <w:tab w:val="left" w:pos="1008"/>
          <w:tab w:val="left" w:pos="1843"/>
          <w:tab w:val="left" w:pos="2275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ab/>
        <w:t xml:space="preserve">ความหมาย ความสำคัญของหลักสูตรการศึกษาปฐมวัย แนวคิดพื้นฐานของหลักสูตรการศึกษาปฐมวัยของไทยและต่างประเทศ การพัฒนาหลักสูตรสถานศึกษาปฐมวัย รูปแบบนวัตกรรมการศึกษาปฐมวัย หลักการจัดประสบการณ์การเรียนรู้ รูปแบบการเขียนแผนการจัดประสบการณ์เรียนรู้สำหรับเด็กปฐมวัย การประเมินหลักสูตรการศึกษาปฐมวัย และฝึกปฏบิติออกแบบกาจัดประสบการณ์เรียนรู้สำหรับเด็กปฐมวัย </w:t>
      </w:r>
    </w:p>
    <w:p w:rsidR="00F224CD" w:rsidRPr="00CF458E" w:rsidRDefault="00F224CD" w:rsidP="00F224CD">
      <w:pPr>
        <w:tabs>
          <w:tab w:val="left" w:pos="1008"/>
          <w:tab w:val="left" w:pos="1843"/>
          <w:tab w:val="left" w:pos="2275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ab/>
      </w:r>
      <w:r w:rsidRPr="00CF458E">
        <w:rPr>
          <w:rFonts w:ascii="TH Sarabun New" w:hAnsi="TH Sarabun New" w:cs="TH Sarabun New"/>
          <w:sz w:val="32"/>
          <w:szCs w:val="32"/>
        </w:rPr>
        <w:t>Studying early childhood curriculum, curriculum development according to the concepts of early children management; institutional curriculum; innovation models in early childhood; techniques in experience organization and writing lesson planning in experiences for early childhood</w:t>
      </w:r>
    </w:p>
    <w:p w:rsidR="00606C75" w:rsidRPr="00CF458E" w:rsidRDefault="00606C75" w:rsidP="00606C75">
      <w:pPr>
        <w:tabs>
          <w:tab w:val="left" w:pos="567"/>
        </w:tabs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606C75" w:rsidRPr="00CF458E" w:rsidRDefault="00F03917" w:rsidP="00606C75">
      <w:pPr>
        <w:tabs>
          <w:tab w:val="left" w:pos="1276"/>
        </w:tabs>
        <w:ind w:firstLine="1701"/>
        <w:rPr>
          <w:rFonts w:ascii="TH Sarabun New" w:hAnsi="TH Sarabun New" w:cs="TH Sarabun New"/>
          <w:sz w:val="32"/>
          <w:szCs w:val="32"/>
          <w:cs/>
        </w:rPr>
      </w:pPr>
      <w:r w:rsidRPr="00CF458E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8255" r="9525" b="1079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637" w:rsidRDefault="003E063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1W6UgIAAGs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">
                <v:textbox>
                  <w:txbxContent>
                    <w:p w:rsidR="003E0637" w:rsidRDefault="003E063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CF458E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:rsidR="00606C75" w:rsidRPr="00CF458E" w:rsidRDefault="00F03917" w:rsidP="00606C75">
      <w:pPr>
        <w:tabs>
          <w:tab w:val="left" w:pos="1276"/>
        </w:tabs>
        <w:ind w:firstLine="1701"/>
        <w:rPr>
          <w:rFonts w:ascii="TH Sarabun New" w:hAnsi="TH Sarabun New" w:cs="TH Sarabun New"/>
          <w:sz w:val="32"/>
          <w:szCs w:val="32"/>
          <w:cs/>
        </w:rPr>
      </w:pPr>
      <w:r w:rsidRPr="00CF458E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10160" r="9525" b="889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637" w:rsidRDefault="003E063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3.75pt;margin-top:4.7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">
                <v:textbox>
                  <w:txbxContent>
                    <w:p w:rsidR="003E0637" w:rsidRDefault="003E063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CF458E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:rsidR="00606C75" w:rsidRPr="00CF458E" w:rsidRDefault="00F03917" w:rsidP="00606C75">
      <w:pPr>
        <w:tabs>
          <w:tab w:val="left" w:pos="1276"/>
        </w:tabs>
        <w:ind w:firstLine="1701"/>
        <w:rPr>
          <w:rFonts w:ascii="TH Sarabun New" w:hAnsi="TH Sarabun New" w:cs="TH Sarabun New"/>
          <w:sz w:val="32"/>
          <w:szCs w:val="32"/>
          <w:cs/>
        </w:rPr>
      </w:pPr>
      <w:r w:rsidRPr="00CF458E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10160" r="9525" b="889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637" w:rsidRDefault="003E063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63.75pt;margin-top:3.85pt;width:12pt;height:1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">
                <v:textbox>
                  <w:txbxContent>
                    <w:p w:rsidR="003E0637" w:rsidRDefault="003E063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CF458E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:rsidR="00606C75" w:rsidRPr="00CF458E" w:rsidRDefault="00F224CD" w:rsidP="00606C75">
      <w:pPr>
        <w:tabs>
          <w:tab w:val="left" w:pos="1276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023C0B" wp14:editId="01C652BC">
                <wp:simplePos x="0" y="0"/>
                <wp:positionH relativeFrom="column">
                  <wp:posOffset>723900</wp:posOffset>
                </wp:positionH>
                <wp:positionV relativeFrom="paragraph">
                  <wp:posOffset>270510</wp:posOffset>
                </wp:positionV>
                <wp:extent cx="387350" cy="177800"/>
                <wp:effectExtent l="0" t="0" r="31750" b="31750"/>
                <wp:wrapNone/>
                <wp:docPr id="9" name="ตัวเชื่อมต่อ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35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E12BD1" id="ตัวเชื่อมต่อตรง 9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pt,21.3pt" to="87.5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" strokecolor="#4579b8 [3044]"/>
            </w:pict>
          </mc:Fallback>
        </mc:AlternateContent>
      </w:r>
      <w:r w:rsidR="00F03917" w:rsidRPr="00CF458E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637" w:rsidRDefault="003E063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63.75pt;margin-top:2.3pt;width:12pt;height:1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">
                <v:textbox>
                  <w:txbxContent>
                    <w:p w:rsidR="003E0637" w:rsidRDefault="003E063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CF458E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:rsidR="00606C75" w:rsidRPr="00CF458E" w:rsidRDefault="001F4FCC" w:rsidP="00606C75">
      <w:pPr>
        <w:tabs>
          <w:tab w:val="left" w:pos="1276"/>
        </w:tabs>
        <w:ind w:left="2387" w:hanging="1667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="00606C75" w:rsidRPr="00CF458E">
        <w:rPr>
          <w:rFonts w:ascii="TH Sarabun New" w:hAnsi="TH Sarabun New" w:cs="TH Sarabun New"/>
          <w:sz w:val="32"/>
          <w:szCs w:val="32"/>
          <w:cs/>
        </w:rPr>
        <w:t xml:space="preserve">   วิชาเอกบังคับ </w:t>
      </w:r>
    </w:p>
    <w:p w:rsidR="00606C75" w:rsidRPr="00CF458E" w:rsidRDefault="00F03917" w:rsidP="00606C75">
      <w:pPr>
        <w:tabs>
          <w:tab w:val="left" w:pos="1276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637" w:rsidRDefault="003E063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63.75pt;margin-top:3.45pt;width:12pt;height:13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">
                <v:textbox>
                  <w:txbxContent>
                    <w:p w:rsidR="003E0637" w:rsidRDefault="003E063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CF458E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:rsidR="00606C75" w:rsidRPr="00CF458E" w:rsidRDefault="00F03917" w:rsidP="00606C75">
      <w:pPr>
        <w:tabs>
          <w:tab w:val="left" w:pos="1276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8255" r="9525" b="1079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637" w:rsidRDefault="003E063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63.75pt;margin-top:4.15pt;width:12pt;height:1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">
                <v:textbox>
                  <w:txbxContent>
                    <w:p w:rsidR="003E0637" w:rsidRDefault="003E063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CF458E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:rsidR="00606C75" w:rsidRPr="00CF458E" w:rsidRDefault="00F03917" w:rsidP="00606C75">
      <w:pPr>
        <w:tabs>
          <w:tab w:val="left" w:pos="1276"/>
        </w:tabs>
        <w:ind w:firstLine="1701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9525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0637" w:rsidRDefault="003E0637" w:rsidP="00606C75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left:0;text-align:left;margin-left:63.75pt;margin-top:3.4pt;width:12pt;height:1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">
                <v:textbox>
                  <w:txbxContent>
                    <w:p w:rsidR="003E0637" w:rsidRDefault="003E0637" w:rsidP="00606C75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06C75" w:rsidRPr="00CF458E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:rsidR="00606C75" w:rsidRPr="00CF458E" w:rsidRDefault="00606C75" w:rsidP="00606C75">
      <w:pPr>
        <w:ind w:firstLine="336"/>
        <w:rPr>
          <w:rFonts w:ascii="TH Sarabun New" w:hAnsi="TH Sarabun New" w:cs="TH Sarabun New"/>
          <w:sz w:val="32"/>
          <w:szCs w:val="32"/>
        </w:rPr>
      </w:pPr>
    </w:p>
    <w:p w:rsidR="00606C75" w:rsidRPr="00CF458E" w:rsidRDefault="00606C75" w:rsidP="00606C75">
      <w:pPr>
        <w:tabs>
          <w:tab w:val="left" w:pos="567"/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606C75" w:rsidRPr="00CF458E" w:rsidRDefault="003E0637" w:rsidP="003E0637">
      <w:pPr>
        <w:ind w:firstLine="336"/>
        <w:rPr>
          <w:rFonts w:ascii="TH Sarabun New" w:hAnsi="TH Sarabun New" w:cs="TH Sarabun New"/>
          <w:sz w:val="32"/>
          <w:szCs w:val="32"/>
          <w:cs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>อาจารย์</w:t>
      </w:r>
      <w:r w:rsidR="00F224CD" w:rsidRPr="00CF458E">
        <w:rPr>
          <w:rFonts w:ascii="TH Sarabun New" w:hAnsi="TH Sarabun New" w:cs="TH Sarabun New"/>
          <w:sz w:val="32"/>
          <w:szCs w:val="32"/>
          <w:cs/>
        </w:rPr>
        <w:t xml:space="preserve">ดร.อภิรัตน์ดา ทองแกมแก้ว </w:t>
      </w:r>
      <w:r w:rsidRPr="00CF458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:rsidR="00773A93" w:rsidRPr="00CF458E" w:rsidRDefault="00606C75" w:rsidP="003E0637">
      <w:pPr>
        <w:tabs>
          <w:tab w:val="left" w:pos="567"/>
          <w:tab w:val="left" w:pos="1134"/>
        </w:tabs>
        <w:rPr>
          <w:rFonts w:ascii="TH Sarabun New" w:hAnsi="TH Sarabun New" w:cs="TH Sarabun New"/>
          <w:sz w:val="32"/>
          <w:szCs w:val="32"/>
          <w:cs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.  ภาคการศึกษา/ ชั้นปีที่เรียน</w:t>
      </w:r>
    </w:p>
    <w:p w:rsidR="00606C75" w:rsidRPr="00CF458E" w:rsidRDefault="00606C75" w:rsidP="00606C75">
      <w:pPr>
        <w:tabs>
          <w:tab w:val="left" w:pos="567"/>
          <w:tab w:val="left" w:pos="1134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:rsidR="00606C75" w:rsidRPr="00CF458E" w:rsidRDefault="00606C75" w:rsidP="00606C75">
      <w:pPr>
        <w:ind w:firstLine="336"/>
        <w:rPr>
          <w:rFonts w:ascii="TH Sarabun New" w:hAnsi="TH Sarabun New" w:cs="TH Sarabun New"/>
          <w:sz w:val="32"/>
          <w:szCs w:val="32"/>
          <w:cs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>มหาวิทยาลัยทักษิณ</w:t>
      </w:r>
    </w:p>
    <w:p w:rsidR="00F224CD" w:rsidRPr="00CF458E" w:rsidRDefault="00F224CD" w:rsidP="00CF458E">
      <w:pPr>
        <w:rPr>
          <w:rFonts w:ascii="TH Sarabun New" w:hAnsi="TH Sarabun New" w:cs="TH Sarabun New"/>
          <w:sz w:val="32"/>
          <w:szCs w:val="32"/>
        </w:rPr>
      </w:pPr>
    </w:p>
    <w:p w:rsidR="00606C75" w:rsidRPr="00CF458E" w:rsidRDefault="00606C75" w:rsidP="00606C75">
      <w:pPr>
        <w:tabs>
          <w:tab w:val="left" w:pos="567"/>
          <w:tab w:val="left" w:pos="1134"/>
        </w:tabs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AD6B92" w:rsidRPr="00CF458E" w:rsidRDefault="00F224CD" w:rsidP="00AD6B92">
      <w:pPr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>มีนาคม 256</w:t>
      </w:r>
      <w:r w:rsidR="00D35E36">
        <w:rPr>
          <w:rFonts w:ascii="TH Sarabun New" w:hAnsi="TH Sarabun New" w:cs="TH Sarabun New"/>
          <w:sz w:val="32"/>
          <w:szCs w:val="32"/>
        </w:rPr>
        <w:t>5</w:t>
      </w:r>
    </w:p>
    <w:p w:rsidR="00820448" w:rsidRDefault="00820448" w:rsidP="00606C75">
      <w:pPr>
        <w:ind w:firstLine="336"/>
        <w:rPr>
          <w:rFonts w:ascii="TH Sarabun New" w:hAnsi="TH Sarabun New" w:cs="TH Sarabun New"/>
          <w:sz w:val="32"/>
          <w:szCs w:val="32"/>
        </w:rPr>
      </w:pPr>
    </w:p>
    <w:p w:rsidR="00CF458E" w:rsidRPr="00CF458E" w:rsidRDefault="00CF458E" w:rsidP="00606C75">
      <w:pPr>
        <w:ind w:firstLine="336"/>
        <w:rPr>
          <w:rFonts w:ascii="TH Sarabun New" w:hAnsi="TH Sarabun New" w:cs="TH Sarabun New"/>
          <w:sz w:val="32"/>
          <w:szCs w:val="32"/>
        </w:rPr>
      </w:pPr>
    </w:p>
    <w:p w:rsidR="00606C75" w:rsidRPr="00CF458E" w:rsidRDefault="00606C75" w:rsidP="00606C75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CF458E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2  จุดมุ่งหมายและวัตถุประสงค์</w:t>
      </w:r>
    </w:p>
    <w:p w:rsidR="00606C75" w:rsidRPr="00CF458E" w:rsidRDefault="00606C75" w:rsidP="00606C75">
      <w:pPr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Pr="00CF458E">
        <w:rPr>
          <w:rFonts w:ascii="TH Sarabun New" w:hAnsi="TH Sarabun New" w:cs="TH Sarabun New"/>
          <w:sz w:val="32"/>
          <w:szCs w:val="32"/>
        </w:rPr>
        <w:t xml:space="preserve"> </w:t>
      </w:r>
    </w:p>
    <w:p w:rsidR="00606C75" w:rsidRPr="00CF458E" w:rsidRDefault="003E0637" w:rsidP="001F4FCC">
      <w:pPr>
        <w:ind w:firstLine="322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>เพื่อให้ผู้เรียน</w:t>
      </w:r>
      <w:r w:rsidR="00606C75" w:rsidRPr="00CF458E">
        <w:rPr>
          <w:rFonts w:ascii="TH Sarabun New" w:hAnsi="TH Sarabun New" w:cs="TH Sarabun New"/>
          <w:sz w:val="32"/>
          <w:szCs w:val="32"/>
          <w:cs/>
        </w:rPr>
        <w:t xml:space="preserve">เกิดการเรียนรู้/มีความสามารถ/สมรรถนะที่ต้องการด้านต่าง ๆ </w:t>
      </w:r>
    </w:p>
    <w:p w:rsidR="00F224CD" w:rsidRPr="00CF458E" w:rsidRDefault="00F224CD" w:rsidP="00F224CD">
      <w:pPr>
        <w:tabs>
          <w:tab w:val="left" w:pos="2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ab/>
      </w:r>
      <w:r w:rsidRPr="00CF458E">
        <w:rPr>
          <w:rFonts w:ascii="TH Sarabun New" w:hAnsi="TH Sarabun New" w:cs="TH Sarabun New"/>
          <w:sz w:val="32"/>
          <w:szCs w:val="32"/>
          <w:cs/>
        </w:rPr>
        <w:tab/>
        <w:t xml:space="preserve">1.1 ความรู้ เกี่ยวกับพัฒนาการด้านหลักสูตรและการนำหลักสูตรไปใช้ </w:t>
      </w:r>
    </w:p>
    <w:p w:rsidR="00F224CD" w:rsidRPr="00CF458E" w:rsidRDefault="00F224CD" w:rsidP="00F224CD">
      <w:pPr>
        <w:tabs>
          <w:tab w:val="left" w:pos="280"/>
        </w:tabs>
        <w:jc w:val="thaiDistribute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ab/>
      </w:r>
      <w:r w:rsidRPr="00CF458E">
        <w:rPr>
          <w:rFonts w:ascii="TH Sarabun New" w:hAnsi="TH Sarabun New" w:cs="TH Sarabun New"/>
          <w:sz w:val="32"/>
          <w:szCs w:val="32"/>
          <w:cs/>
        </w:rPr>
        <w:tab/>
        <w:t>1.2 มีทักษะการออกแบบและส่งเสริม การประเมินผลพัฒนาการที่เกี่ยวข้อง</w:t>
      </w:r>
    </w:p>
    <w:p w:rsidR="00F224CD" w:rsidRPr="00CF458E" w:rsidRDefault="00F224CD" w:rsidP="00F224CD">
      <w:pPr>
        <w:tabs>
          <w:tab w:val="left" w:pos="280"/>
        </w:tabs>
        <w:jc w:val="thaiDistribute"/>
        <w:rPr>
          <w:rFonts w:ascii="TH Sarabun New" w:hAnsi="TH Sarabun New" w:cs="TH Sarabun New"/>
          <w:color w:val="00B050"/>
          <w:sz w:val="32"/>
          <w:szCs w:val="32"/>
          <w:cs/>
        </w:rPr>
      </w:pPr>
    </w:p>
    <w:p w:rsidR="00606C75" w:rsidRPr="00CF458E" w:rsidRDefault="00606C75" w:rsidP="00606C75">
      <w:pPr>
        <w:rPr>
          <w:rFonts w:ascii="TH Sarabun New" w:hAnsi="TH Sarabun New" w:cs="TH Sarabun New" w:hint="cs"/>
          <w:b/>
          <w:bCs/>
          <w:sz w:val="32"/>
          <w:szCs w:val="32"/>
          <w:cs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วัตถุประสงค์ของรายวิชา</w:t>
      </w:r>
    </w:p>
    <w:p w:rsidR="00F224CD" w:rsidRPr="00CF458E" w:rsidRDefault="00F224CD" w:rsidP="00F224CD">
      <w:pPr>
        <w:pStyle w:val="Heading7"/>
        <w:spacing w:before="0" w:after="0"/>
        <w:ind w:firstLine="700"/>
        <w:jc w:val="thaiDistribute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b/>
          <w:sz w:val="32"/>
          <w:szCs w:val="32"/>
          <w:cs/>
        </w:rPr>
        <w:t xml:space="preserve">พัฒนารายวิชาให้สอดคล้องตาม มคอ,1 ที่ให้ความสำคัญกับการพัฒนาเด็กปฐมวัยทุกด้าน </w:t>
      </w:r>
    </w:p>
    <w:p w:rsidR="000546DE" w:rsidRPr="00CF458E" w:rsidRDefault="000546DE" w:rsidP="000546DE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06C75" w:rsidRPr="00CF458E" w:rsidRDefault="00606C75" w:rsidP="00606C7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หมวดที่  3  ลักษณะการดำเนินการ</w:t>
      </w:r>
    </w:p>
    <w:p w:rsidR="00606C75" w:rsidRPr="00CF458E" w:rsidRDefault="003E0637" w:rsidP="00606C7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="00606C75" w:rsidRPr="00CF458E">
        <w:rPr>
          <w:rFonts w:ascii="TH Sarabun New" w:hAnsi="TH Sarabun New" w:cs="TH Sarabun New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606C75" w:rsidRPr="00CF458E" w:rsidTr="00D7250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606C75" w:rsidRPr="00CF458E" w:rsidRDefault="00606C75" w:rsidP="00E000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CF458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606C75" w:rsidRPr="00CF458E" w:rsidRDefault="00606C75" w:rsidP="00E000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CF458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000B4" w:rsidRPr="00CF458E" w:rsidRDefault="00606C75" w:rsidP="00E000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CF458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การฝึกปฏิบัติ/</w:t>
            </w:r>
          </w:p>
          <w:p w:rsidR="00606C75" w:rsidRPr="00CF458E" w:rsidRDefault="00606C75" w:rsidP="00E000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CF458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606C75" w:rsidRPr="00CF458E" w:rsidRDefault="00606C75" w:rsidP="00E000B4">
            <w:pPr>
              <w:jc w:val="center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CF458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606C75" w:rsidRPr="00CF458E" w:rsidTr="00D72507">
        <w:trPr>
          <w:trHeight w:val="354"/>
        </w:trPr>
        <w:tc>
          <w:tcPr>
            <w:tcW w:w="2350" w:type="dxa"/>
            <w:shd w:val="clear" w:color="auto" w:fill="auto"/>
          </w:tcPr>
          <w:p w:rsidR="00606C75" w:rsidRPr="00CF458E" w:rsidRDefault="00F224CD" w:rsidP="00E000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30</w:t>
            </w:r>
            <w:r w:rsidR="00606C75"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0" w:type="dxa"/>
            <w:shd w:val="clear" w:color="auto" w:fill="auto"/>
          </w:tcPr>
          <w:p w:rsidR="00606C75" w:rsidRPr="00CF458E" w:rsidRDefault="00606C75" w:rsidP="00E000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350" w:type="dxa"/>
            <w:shd w:val="clear" w:color="auto" w:fill="auto"/>
          </w:tcPr>
          <w:p w:rsidR="00606C75" w:rsidRPr="00CF458E" w:rsidRDefault="005A06C6" w:rsidP="00E000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30</w:t>
            </w:r>
            <w:r w:rsidR="00606C75"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51" w:type="dxa"/>
            <w:shd w:val="clear" w:color="auto" w:fill="auto"/>
          </w:tcPr>
          <w:p w:rsidR="00606C75" w:rsidRPr="00CF458E" w:rsidRDefault="00546A3D" w:rsidP="00E000B4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45</w:t>
            </w:r>
            <w:r w:rsidR="00606C75"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3E0637" w:rsidRPr="00CF458E" w:rsidRDefault="003E0637" w:rsidP="00606C75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606C75" w:rsidRPr="00CF458E" w:rsidRDefault="003E0637" w:rsidP="00606C75">
      <w:pPr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2. </w:t>
      </w:r>
      <w:r w:rsidR="00606C75" w:rsidRPr="00CF458E">
        <w:rPr>
          <w:rFonts w:ascii="TH Sarabun New" w:hAnsi="TH Sarabun New" w:cs="TH Sarabun New"/>
          <w:b/>
          <w:bCs/>
          <w:sz w:val="32"/>
          <w:szCs w:val="32"/>
          <w:cs/>
        </w:rPr>
        <w:t>จำนวนชั่วโมงต่อสัปดาห์ที่ และช่องทางในการให้คำปรึกษาแนะนำทางวิชาการแก่นิสิตเป็นรายบุคคล</w:t>
      </w:r>
    </w:p>
    <w:p w:rsidR="00FA79D7" w:rsidRPr="00CF458E" w:rsidRDefault="00606C75" w:rsidP="000546DE">
      <w:pPr>
        <w:ind w:firstLine="336"/>
        <w:rPr>
          <w:rFonts w:ascii="TH Sarabun New" w:hAnsi="TH Sarabun New" w:cs="TH Sarabun New"/>
          <w:sz w:val="32"/>
          <w:szCs w:val="32"/>
        </w:rPr>
        <w:sectPr w:rsidR="00FA79D7" w:rsidRPr="00CF458E" w:rsidSect="00966C2A">
          <w:headerReference w:type="even" r:id="rId9"/>
          <w:headerReference w:type="default" r:id="rId10"/>
          <w:pgSz w:w="11906" w:h="16838"/>
          <w:pgMar w:top="1440" w:right="1440" w:bottom="568" w:left="1440" w:header="720" w:footer="720" w:gutter="0"/>
          <w:pgNumType w:start="1"/>
          <w:cols w:space="720"/>
          <w:titlePg/>
        </w:sectPr>
      </w:pPr>
      <w:r w:rsidRPr="00CF458E">
        <w:rPr>
          <w:rFonts w:ascii="TH Sarabun New" w:hAnsi="TH Sarabun New" w:cs="TH Sarabun New"/>
          <w:sz w:val="32"/>
          <w:szCs w:val="32"/>
          <w:cs/>
        </w:rPr>
        <w:t xml:space="preserve">1 ชั่วโมง / สัปดาห์/คน  </w:t>
      </w:r>
      <w:r w:rsidR="00B1112D" w:rsidRPr="00CF458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444E0" w:rsidRPr="00CF458E">
        <w:rPr>
          <w:rFonts w:ascii="TH Sarabun New" w:hAnsi="TH Sarabun New" w:cs="TH Sarabun New"/>
          <w:sz w:val="32"/>
          <w:szCs w:val="32"/>
          <w:cs/>
        </w:rPr>
        <w:t>ให้คำปรึกษาที่ตึก</w:t>
      </w:r>
      <w:r w:rsidR="006B424F" w:rsidRPr="00CF458E">
        <w:rPr>
          <w:rFonts w:ascii="TH Sarabun New" w:hAnsi="TH Sarabun New" w:cs="TH Sarabun New"/>
          <w:sz w:val="32"/>
          <w:szCs w:val="32"/>
          <w:cs/>
        </w:rPr>
        <w:t xml:space="preserve">ปฏิบัติการวิชาชีพ </w:t>
      </w:r>
      <w:r w:rsidR="00E444E0" w:rsidRPr="00CF458E">
        <w:rPr>
          <w:rFonts w:ascii="TH Sarabun New" w:hAnsi="TH Sarabun New" w:cs="TH Sarabun New"/>
          <w:sz w:val="32"/>
          <w:szCs w:val="32"/>
          <w:cs/>
        </w:rPr>
        <w:t>คณะศึกษาศาสตร์ สาขา</w:t>
      </w:r>
      <w:r w:rsidR="00B1112D" w:rsidRPr="00CF458E">
        <w:rPr>
          <w:rFonts w:ascii="TH Sarabun New" w:hAnsi="TH Sarabun New" w:cs="TH Sarabun New"/>
          <w:sz w:val="32"/>
          <w:szCs w:val="32"/>
          <w:cs/>
        </w:rPr>
        <w:t>วิชา</w:t>
      </w:r>
      <w:r w:rsidR="00E444E0" w:rsidRPr="00CF458E">
        <w:rPr>
          <w:rFonts w:ascii="TH Sarabun New" w:hAnsi="TH Sarabun New" w:cs="TH Sarabun New"/>
          <w:sz w:val="32"/>
          <w:szCs w:val="32"/>
          <w:cs/>
        </w:rPr>
        <w:t xml:space="preserve">หลักสูตรและการสอน </w:t>
      </w:r>
      <w:r w:rsidR="00B96B42" w:rsidRPr="00CF458E">
        <w:rPr>
          <w:rFonts w:ascii="TH Sarabun New" w:hAnsi="TH Sarabun New" w:cs="TH Sarabun New"/>
          <w:sz w:val="32"/>
          <w:szCs w:val="32"/>
          <w:cs/>
        </w:rPr>
        <w:t xml:space="preserve">ชั้น </w:t>
      </w:r>
      <w:r w:rsidR="003E0637" w:rsidRPr="00CF458E">
        <w:rPr>
          <w:rFonts w:ascii="TH Sarabun New" w:hAnsi="TH Sarabun New" w:cs="TH Sarabun New"/>
          <w:sz w:val="32"/>
          <w:szCs w:val="32"/>
        </w:rPr>
        <w:t>4</w:t>
      </w:r>
      <w:r w:rsidR="00B1112D" w:rsidRPr="00CF458E">
        <w:rPr>
          <w:rFonts w:ascii="TH Sarabun New" w:hAnsi="TH Sarabun New" w:cs="TH Sarabun New"/>
          <w:sz w:val="32"/>
          <w:szCs w:val="32"/>
        </w:rPr>
        <w:t xml:space="preserve"> </w:t>
      </w:r>
      <w:r w:rsidR="00B1112D" w:rsidRPr="00CF458E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E000B4" w:rsidRPr="00CF458E">
        <w:rPr>
          <w:rFonts w:ascii="TH Sarabun New" w:hAnsi="TH Sarabun New" w:cs="TH Sarabun New"/>
          <w:sz w:val="32"/>
          <w:szCs w:val="32"/>
        </w:rPr>
        <w:t xml:space="preserve"> </w:t>
      </w:r>
      <w:r w:rsidR="00E000B4" w:rsidRPr="00CF458E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="00E000B4" w:rsidRPr="00CF458E">
        <w:rPr>
          <w:rFonts w:ascii="TH Sarabun New" w:hAnsi="TH Sarabun New" w:cs="TH Sarabun New"/>
          <w:sz w:val="32"/>
          <w:szCs w:val="32"/>
        </w:rPr>
        <w:t xml:space="preserve">application line </w:t>
      </w:r>
    </w:p>
    <w:p w:rsidR="00FA79D7" w:rsidRPr="00CF458E" w:rsidRDefault="003E0637" w:rsidP="00FA79D7">
      <w:pPr>
        <w:spacing w:line="21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="00FA79D7" w:rsidRPr="00CF458E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FA79D7" w:rsidRPr="00CF458E">
        <w:rPr>
          <w:rFonts w:ascii="TH Sarabun New" w:hAnsi="TH Sarabun New" w:cs="TH Sarabun New"/>
          <w:b/>
          <w:bCs/>
          <w:sz w:val="32"/>
          <w:szCs w:val="32"/>
          <w:lang w:bidi="ar-EG"/>
        </w:rPr>
        <w:t xml:space="preserve"> </w:t>
      </w: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การพัฒนาผลการเรียนของผู้เรียน</w:t>
      </w:r>
    </w:p>
    <w:p w:rsidR="004B7806" w:rsidRPr="00CF458E" w:rsidRDefault="00FA79D7" w:rsidP="00FA79D7">
      <w:pPr>
        <w:jc w:val="thaiDistribute"/>
        <w:rPr>
          <w:rFonts w:ascii="TH Sarabun New" w:hAnsi="TH Sarabun New" w:cs="TH Sarabun New"/>
          <w:color w:val="FF0000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ab/>
      </w: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แผนที่การกระจายความรับผิดชอบ </w:t>
      </w:r>
    </w:p>
    <w:p w:rsidR="004B7806" w:rsidRPr="00CF458E" w:rsidRDefault="004B7806" w:rsidP="004B7806">
      <w:pPr>
        <w:jc w:val="thaiDistribute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tbl>
      <w:tblPr>
        <w:tblW w:w="15000" w:type="dxa"/>
        <w:tblInd w:w="-1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567"/>
        <w:gridCol w:w="426"/>
        <w:gridCol w:w="425"/>
        <w:gridCol w:w="425"/>
        <w:gridCol w:w="567"/>
        <w:gridCol w:w="669"/>
        <w:gridCol w:w="416"/>
        <w:gridCol w:w="418"/>
        <w:gridCol w:w="416"/>
        <w:gridCol w:w="416"/>
        <w:gridCol w:w="416"/>
        <w:gridCol w:w="418"/>
        <w:gridCol w:w="416"/>
        <w:gridCol w:w="416"/>
        <w:gridCol w:w="416"/>
        <w:gridCol w:w="475"/>
        <w:gridCol w:w="418"/>
        <w:gridCol w:w="416"/>
        <w:gridCol w:w="416"/>
        <w:gridCol w:w="417"/>
        <w:gridCol w:w="417"/>
        <w:gridCol w:w="416"/>
        <w:gridCol w:w="546"/>
        <w:gridCol w:w="283"/>
        <w:gridCol w:w="413"/>
        <w:gridCol w:w="413"/>
        <w:gridCol w:w="413"/>
        <w:gridCol w:w="413"/>
        <w:gridCol w:w="413"/>
        <w:gridCol w:w="413"/>
        <w:gridCol w:w="413"/>
        <w:gridCol w:w="413"/>
      </w:tblGrid>
      <w:tr w:rsidR="004B7806" w:rsidRPr="00CF458E" w:rsidTr="00E93085">
        <w:trPr>
          <w:gridAfter w:val="9"/>
          <w:wAfter w:w="3587" w:type="dxa"/>
          <w:trHeight w:val="895"/>
          <w:tblHeader/>
        </w:trPr>
        <w:tc>
          <w:tcPr>
            <w:tcW w:w="1065" w:type="dxa"/>
            <w:vMerge w:val="restart"/>
            <w:shd w:val="clear" w:color="auto" w:fill="auto"/>
            <w:vAlign w:val="center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070" w:type="dxa"/>
            <w:gridSpan w:val="4"/>
            <w:shd w:val="clear" w:color="auto" w:fill="auto"/>
            <w:vAlign w:val="center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666" w:type="dxa"/>
            <w:gridSpan w:val="4"/>
            <w:shd w:val="clear" w:color="auto" w:fill="auto"/>
            <w:vAlign w:val="center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ทักษะทางปัญญา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41" w:type="dxa"/>
            <w:gridSpan w:val="5"/>
            <w:shd w:val="clear" w:color="auto" w:fill="auto"/>
            <w:vAlign w:val="center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1249" w:type="dxa"/>
            <w:gridSpan w:val="3"/>
            <w:shd w:val="clear" w:color="auto" w:fill="auto"/>
            <w:vAlign w:val="center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. 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</w:p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การวิเคราะห์ฯ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379" w:type="dxa"/>
            <w:gridSpan w:val="3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6.ทักษะ</w:t>
            </w:r>
            <w:r w:rsidR="006B424F"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</w:t>
            </w:r>
            <w:r w:rsidR="006B424F"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4B7806" w:rsidRPr="00CF458E" w:rsidTr="00E93085">
        <w:trPr>
          <w:gridAfter w:val="9"/>
          <w:wAfter w:w="3587" w:type="dxa"/>
          <w:trHeight w:val="221"/>
          <w:tblHeader/>
        </w:trPr>
        <w:tc>
          <w:tcPr>
            <w:tcW w:w="10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1.3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1.4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2.</w:t>
            </w: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2.2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2.3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2.4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3.1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3.2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3.3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3.4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4.1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4.2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4.3</w:t>
            </w:r>
          </w:p>
        </w:tc>
        <w:tc>
          <w:tcPr>
            <w:tcW w:w="475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4.4</w:t>
            </w:r>
          </w:p>
        </w:tc>
        <w:tc>
          <w:tcPr>
            <w:tcW w:w="418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5.1</w:t>
            </w:r>
          </w:p>
        </w:tc>
        <w:tc>
          <w:tcPr>
            <w:tcW w:w="416" w:type="dxa"/>
            <w:tcBorders>
              <w:bottom w:val="single" w:sz="4" w:space="0" w:color="auto"/>
            </w:tcBorders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5.2</w:t>
            </w:r>
          </w:p>
        </w:tc>
        <w:tc>
          <w:tcPr>
            <w:tcW w:w="417" w:type="dxa"/>
            <w:shd w:val="clear" w:color="auto" w:fill="auto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</w:rPr>
              <w:t>5.</w:t>
            </w: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417" w:type="dxa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6.1</w:t>
            </w:r>
          </w:p>
        </w:tc>
        <w:tc>
          <w:tcPr>
            <w:tcW w:w="416" w:type="dxa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6.2</w:t>
            </w:r>
          </w:p>
        </w:tc>
        <w:tc>
          <w:tcPr>
            <w:tcW w:w="546" w:type="dxa"/>
          </w:tcPr>
          <w:p w:rsidR="004B7806" w:rsidRPr="00CF458E" w:rsidRDefault="004B7806" w:rsidP="00432441">
            <w:pPr>
              <w:jc w:val="center"/>
              <w:rPr>
                <w:rFonts w:ascii="TH Sarabun New" w:hAnsi="TH Sarabun New" w:cs="TH Sarabun New"/>
                <w:b/>
                <w:bCs/>
                <w:sz w:val="20"/>
                <w:szCs w:val="20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20"/>
                <w:szCs w:val="20"/>
                <w:cs/>
              </w:rPr>
              <w:t>6.3</w:t>
            </w:r>
          </w:p>
        </w:tc>
      </w:tr>
      <w:tr w:rsidR="000546DE" w:rsidRPr="00CF458E" w:rsidTr="00E93085">
        <w:trPr>
          <w:trHeight w:val="70"/>
        </w:trPr>
        <w:tc>
          <w:tcPr>
            <w:tcW w:w="1065" w:type="dxa"/>
            <w:shd w:val="clear" w:color="auto" w:fill="auto"/>
            <w:vAlign w:val="bottom"/>
          </w:tcPr>
          <w:p w:rsidR="000546DE" w:rsidRPr="00CF458E" w:rsidRDefault="000546DE" w:rsidP="00F224CD">
            <w:pPr>
              <w:ind w:left="34" w:hanging="34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0332</w:t>
            </w:r>
            <w:r w:rsidR="00F224CD" w:rsidRPr="00CF458E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  <w:t>222</w:t>
            </w:r>
            <w:r w:rsidRPr="00CF458E"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ab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0546DE" w:rsidRPr="00CF458E" w:rsidRDefault="00F224CD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0546DE" w:rsidRPr="00CF458E" w:rsidRDefault="000546DE" w:rsidP="000546DE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98"/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546DE" w:rsidRPr="00CF458E" w:rsidRDefault="00F224CD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0546DE" w:rsidRPr="00CF458E" w:rsidRDefault="00F224CD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0546DE" w:rsidRPr="00CF458E" w:rsidRDefault="00F224CD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98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0546DE" w:rsidRPr="00CF458E" w:rsidRDefault="00F224CD" w:rsidP="000546DE">
            <w:pPr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98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0546DE" w:rsidRPr="00CF458E" w:rsidRDefault="00F224CD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0546DE" w:rsidRPr="00CF458E" w:rsidRDefault="00F224CD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8" w:type="dxa"/>
            <w:shd w:val="clear" w:color="auto" w:fill="auto"/>
            <w:vAlign w:val="center"/>
          </w:tcPr>
          <w:p w:rsidR="000546DE" w:rsidRPr="00CF458E" w:rsidRDefault="00F224CD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98"/>
            </w:r>
          </w:p>
        </w:tc>
        <w:tc>
          <w:tcPr>
            <w:tcW w:w="417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6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98"/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98"/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  <w:tc>
          <w:tcPr>
            <w:tcW w:w="413" w:type="dxa"/>
            <w:shd w:val="clear" w:color="auto" w:fill="auto"/>
            <w:vAlign w:val="center"/>
          </w:tcPr>
          <w:p w:rsidR="000546DE" w:rsidRPr="00CF458E" w:rsidRDefault="000546DE" w:rsidP="000546D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 New" w:hAnsi="TH Sarabun New" w:cs="TH Sarabun New"/>
                <w:color w:val="000000"/>
                <w:sz w:val="22"/>
                <w:szCs w:val="22"/>
              </w:rPr>
            </w:pPr>
            <w:r w:rsidRPr="00CF458E">
              <w:rPr>
                <w:rFonts w:ascii="TH Sarabun New" w:hAnsi="TH Sarabun New" w:cs="TH Sarabun New"/>
                <w:color w:val="000000"/>
                <w:sz w:val="22"/>
                <w:szCs w:val="22"/>
              </w:rPr>
              <w:sym w:font="Wingdings 2" w:char="F081"/>
            </w:r>
          </w:p>
        </w:tc>
      </w:tr>
    </w:tbl>
    <w:p w:rsidR="004B7806" w:rsidRPr="00CF458E" w:rsidRDefault="004B7806" w:rsidP="004B7806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4B7806">
      <w:pPr>
        <w:jc w:val="thaiDistribute"/>
        <w:rPr>
          <w:rFonts w:ascii="TH Sarabun New" w:hAnsi="TH Sarabun New" w:cs="TH Sarabun New"/>
          <w:sz w:val="32"/>
          <w:szCs w:val="32"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2823"/>
        <w:gridCol w:w="3288"/>
        <w:gridCol w:w="3302"/>
      </w:tblGrid>
      <w:tr w:rsidR="00F224CD" w:rsidRPr="00CF458E" w:rsidTr="000B0B0C">
        <w:trPr>
          <w:trHeight w:val="452"/>
          <w:tblHeader/>
        </w:trPr>
        <w:tc>
          <w:tcPr>
            <w:tcW w:w="3610" w:type="dxa"/>
            <w:gridSpan w:val="2"/>
            <w:vAlign w:val="center"/>
          </w:tcPr>
          <w:p w:rsidR="00F224CD" w:rsidRPr="00CF458E" w:rsidRDefault="00F224CD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288" w:type="dxa"/>
            <w:vAlign w:val="center"/>
          </w:tcPr>
          <w:p w:rsidR="00F224CD" w:rsidRPr="00CF458E" w:rsidRDefault="00F224CD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302" w:type="dxa"/>
            <w:vAlign w:val="center"/>
          </w:tcPr>
          <w:p w:rsidR="00F224CD" w:rsidRPr="00CF458E" w:rsidRDefault="00F224CD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F224CD" w:rsidRPr="00CF458E" w:rsidTr="000B0B0C">
        <w:trPr>
          <w:trHeight w:val="97"/>
        </w:trPr>
        <w:tc>
          <w:tcPr>
            <w:tcW w:w="3610" w:type="dxa"/>
            <w:gridSpan w:val="2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288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288" w:type="dxa"/>
            <w:vMerge w:val="restart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2. สอดแทรกเรื่องราวต่างๆ เกี่ยวกับการมีจริยธรรม 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และมีน้ำใจช่วยเหลือผู้อื่น</w:t>
            </w:r>
          </w:p>
        </w:tc>
        <w:tc>
          <w:tcPr>
            <w:tcW w:w="3302" w:type="dxa"/>
            <w:vMerge w:val="restart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 ลักษณะการพูดจา</w:t>
            </w: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1.2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F224CD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2.1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F224CD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2.2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97"/>
        </w:trPr>
        <w:tc>
          <w:tcPr>
            <w:tcW w:w="3610" w:type="dxa"/>
            <w:gridSpan w:val="2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288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3.1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288" w:type="dxa"/>
            <w:vMerge w:val="restart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  <w:t xml:space="preserve">วิเคราะห์หลักสูตร องค์ประกอบของหลักสูตรและความสอดคล้องของสภาพสังคมต่อหลักสูตรปฐมวัย </w:t>
            </w:r>
          </w:p>
        </w:tc>
        <w:tc>
          <w:tcPr>
            <w:tcW w:w="3302" w:type="dxa"/>
            <w:vMerge w:val="restart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  <w:t>ตรวจชิ้นงานการวิเคราะห์</w:t>
            </w: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3.2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ออกแบบหลักสูตรฯ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3.3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97"/>
        </w:trPr>
        <w:tc>
          <w:tcPr>
            <w:tcW w:w="3610" w:type="dxa"/>
            <w:gridSpan w:val="2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288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4.1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288" w:type="dxa"/>
            <w:vMerge w:val="restart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  <w:t>ทำงานเป็นกลุ่ม มีกระบวนการและวางแผนการทำงานอย่างเป็นระบบ</w:t>
            </w:r>
          </w:p>
        </w:tc>
        <w:tc>
          <w:tcPr>
            <w:tcW w:w="3302" w:type="dxa"/>
            <w:vMerge w:val="restart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  <w:t xml:space="preserve">สังเกตและประเมินจากกระบวนการทำงานกลุ่ม </w:t>
            </w: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4.2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4.3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5.1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288" w:type="dxa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F224CD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288" w:type="dxa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  <w:t>ศึกษาจากงานวิจัยเพื่อนำข้อมูลมาวิเคราะห์โดยใช้ผังกราฟิค</w:t>
            </w:r>
          </w:p>
        </w:tc>
        <w:tc>
          <w:tcPr>
            <w:tcW w:w="3302" w:type="dxa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97"/>
        </w:trPr>
        <w:tc>
          <w:tcPr>
            <w:tcW w:w="3610" w:type="dxa"/>
            <w:gridSpan w:val="2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288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6.1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  <w:t>PLC</w:t>
            </w:r>
          </w:p>
        </w:tc>
        <w:tc>
          <w:tcPr>
            <w:tcW w:w="3288" w:type="dxa"/>
            <w:vMerge w:val="restart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  <w:t xml:space="preserve">มีการแลกเปลี่ยนเรียนรู้และนำความรู้มาสู่การเชื่อมโยงในห้องเรียน </w:t>
            </w:r>
          </w:p>
        </w:tc>
        <w:tc>
          <w:tcPr>
            <w:tcW w:w="3302" w:type="dxa"/>
            <w:vMerge w:val="restart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6.2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6.3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7.1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97"/>
        </w:trPr>
        <w:tc>
          <w:tcPr>
            <w:tcW w:w="3610" w:type="dxa"/>
            <w:gridSpan w:val="2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การสื่อสาร และการใช้เทคโนโลยีสารสนเทศ</w:t>
            </w:r>
          </w:p>
        </w:tc>
        <w:tc>
          <w:tcPr>
            <w:tcW w:w="3288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8.1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288" w:type="dxa"/>
            <w:vMerge w:val="restart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eastAsia="BrowalliaNew-Bold" w:hAnsi="TH Sarabun New" w:cs="TH Sarabun New"/>
                <w:sz w:val="32"/>
                <w:szCs w:val="32"/>
                <w:cs/>
              </w:rPr>
              <w:t>มีการนำเสนอโดยใช้ภาษาได้เหมาะสม</w:t>
            </w:r>
          </w:p>
        </w:tc>
        <w:tc>
          <w:tcPr>
            <w:tcW w:w="3302" w:type="dxa"/>
            <w:vMerge w:val="restart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97"/>
        </w:trPr>
        <w:tc>
          <w:tcPr>
            <w:tcW w:w="3610" w:type="dxa"/>
            <w:gridSpan w:val="2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6. การจัดการเรียนรู้และบูรณาการอัตลักษณ์</w:t>
            </w:r>
          </w:p>
        </w:tc>
        <w:tc>
          <w:tcPr>
            <w:tcW w:w="3288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02" w:type="dxa"/>
          </w:tcPr>
          <w:p w:rsidR="00F224CD" w:rsidRPr="00CF458E" w:rsidRDefault="00F224CD" w:rsidP="000B0B0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9.1.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288" w:type="dxa"/>
            <w:vMerge w:val="restart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 w:val="restart"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9.3 มีจิตสาธารณะ มีความเป็นครูปฐมวัย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10.2 แก้ปัญหาเด็กได้จริง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lastRenderedPageBreak/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11.1 ออกแบบแผนได้เหมาะสม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12.1 วางแผนด้วยวิธีทางปฐมวัย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F224CD" w:rsidRPr="00CF458E" w:rsidTr="000B0B0C">
        <w:trPr>
          <w:trHeight w:val="343"/>
        </w:trPr>
        <w:tc>
          <w:tcPr>
            <w:tcW w:w="787" w:type="dxa"/>
            <w:tcBorders>
              <w:righ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8"/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sym w:font="Wingdings 2" w:char="F099"/>
            </w:r>
          </w:p>
        </w:tc>
        <w:tc>
          <w:tcPr>
            <w:tcW w:w="2823" w:type="dxa"/>
            <w:tcBorders>
              <w:left w:val="nil"/>
            </w:tcBorders>
          </w:tcPr>
          <w:p w:rsidR="00F224CD" w:rsidRPr="00CF458E" w:rsidRDefault="00F224CD" w:rsidP="000B0B0C">
            <w:pPr>
              <w:tabs>
                <w:tab w:val="left" w:pos="466"/>
                <w:tab w:val="left" w:pos="102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288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302" w:type="dxa"/>
            <w:vMerge/>
          </w:tcPr>
          <w:p w:rsidR="00F224CD" w:rsidRPr="00CF458E" w:rsidRDefault="00F224CD" w:rsidP="000B0B0C">
            <w:pPr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:rsidR="00F224CD" w:rsidRPr="00CF458E" w:rsidRDefault="00F224CD" w:rsidP="004B7806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Pr="00CF458E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F224CD" w:rsidRDefault="00F224CD" w:rsidP="00606C75">
      <w:pPr>
        <w:rPr>
          <w:rFonts w:ascii="TH Sarabun New" w:hAnsi="TH Sarabun New" w:cs="TH Sarabun New"/>
          <w:sz w:val="32"/>
          <w:szCs w:val="32"/>
        </w:rPr>
      </w:pPr>
    </w:p>
    <w:p w:rsidR="00CF458E" w:rsidRDefault="00CF458E" w:rsidP="00606C75">
      <w:pPr>
        <w:rPr>
          <w:rFonts w:ascii="TH Sarabun New" w:hAnsi="TH Sarabun New" w:cs="TH Sarabun New"/>
          <w:sz w:val="32"/>
          <w:szCs w:val="32"/>
        </w:rPr>
      </w:pPr>
    </w:p>
    <w:p w:rsidR="00CF458E" w:rsidRDefault="00CF458E" w:rsidP="00606C75">
      <w:pPr>
        <w:rPr>
          <w:rFonts w:ascii="TH Sarabun New" w:hAnsi="TH Sarabun New" w:cs="TH Sarabun New"/>
          <w:sz w:val="32"/>
          <w:szCs w:val="32"/>
        </w:rPr>
      </w:pPr>
    </w:p>
    <w:p w:rsidR="00CF458E" w:rsidRDefault="00CF458E" w:rsidP="00606C75">
      <w:pPr>
        <w:rPr>
          <w:rFonts w:ascii="TH Sarabun New" w:hAnsi="TH Sarabun New" w:cs="TH Sarabun New"/>
          <w:sz w:val="32"/>
          <w:szCs w:val="32"/>
        </w:rPr>
      </w:pPr>
    </w:p>
    <w:p w:rsidR="00CF458E" w:rsidRDefault="00CF458E" w:rsidP="00606C75">
      <w:pPr>
        <w:rPr>
          <w:rFonts w:ascii="TH Sarabun New" w:hAnsi="TH Sarabun New" w:cs="TH Sarabun New"/>
          <w:sz w:val="32"/>
          <w:szCs w:val="32"/>
        </w:rPr>
      </w:pPr>
    </w:p>
    <w:p w:rsidR="00CF458E" w:rsidRPr="00CF458E" w:rsidRDefault="00CF458E" w:rsidP="00606C75">
      <w:pPr>
        <w:rPr>
          <w:rFonts w:ascii="TH Sarabun New" w:hAnsi="TH Sarabun New" w:cs="TH Sarabun New"/>
          <w:sz w:val="32"/>
          <w:szCs w:val="32"/>
        </w:rPr>
      </w:pPr>
    </w:p>
    <w:p w:rsidR="00606C75" w:rsidRPr="00CF458E" w:rsidRDefault="00606C75" w:rsidP="00606C7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หมวดที่  5  แผนการสอนและการประเมินผล</w:t>
      </w:r>
    </w:p>
    <w:p w:rsidR="006B424F" w:rsidRPr="00CF458E" w:rsidRDefault="00606C75" w:rsidP="00B96B42">
      <w:pPr>
        <w:pStyle w:val="ListParagraph"/>
        <w:numPr>
          <w:ilvl w:val="0"/>
          <w:numId w:val="26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  <w:lang w:bidi="th-TH"/>
        </w:rPr>
        <w:t>แผนการสอน</w:t>
      </w:r>
    </w:p>
    <w:p w:rsidR="003E6B59" w:rsidRPr="00CF458E" w:rsidRDefault="003E6B59" w:rsidP="003E6B59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"/>
        <w:gridCol w:w="3608"/>
        <w:gridCol w:w="992"/>
        <w:gridCol w:w="883"/>
        <w:gridCol w:w="1939"/>
        <w:gridCol w:w="1256"/>
      </w:tblGrid>
      <w:tr w:rsidR="003E6B59" w:rsidRPr="00CF458E" w:rsidTr="000B0B0C">
        <w:trPr>
          <w:tblHeader/>
        </w:trPr>
        <w:tc>
          <w:tcPr>
            <w:tcW w:w="928" w:type="dxa"/>
            <w:vMerge w:val="restart"/>
            <w:shd w:val="clear" w:color="auto" w:fill="auto"/>
            <w:vAlign w:val="center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608" w:type="dxa"/>
            <w:vMerge w:val="restart"/>
            <w:shd w:val="clear" w:color="auto" w:fill="auto"/>
            <w:vAlign w:val="center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875" w:type="dxa"/>
            <w:gridSpan w:val="2"/>
            <w:shd w:val="clear" w:color="auto" w:fill="auto"/>
            <w:vAlign w:val="center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56" w:type="dxa"/>
            <w:vMerge w:val="restart"/>
            <w:shd w:val="clear" w:color="auto" w:fill="auto"/>
            <w:vAlign w:val="center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3E6B59" w:rsidRPr="00CF458E" w:rsidTr="000B0B0C">
        <w:trPr>
          <w:tblHeader/>
        </w:trPr>
        <w:tc>
          <w:tcPr>
            <w:tcW w:w="928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608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83" w:type="dxa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939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หลักสูตรการศึกษาปฐมวัย</w:t>
            </w:r>
          </w:p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-ความรู้ทั่วไป ความหมาย ความสำคัญฯ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39" w:type="dxa"/>
            <w:shd w:val="clear" w:color="auto" w:fill="auto"/>
          </w:tcPr>
          <w:p w:rsidR="003E6B59" w:rsidRPr="00CF458E" w:rsidRDefault="003E6B59" w:rsidP="000B0B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เอกสารประกอบการสอน, บทความ 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E6B59" w:rsidRPr="00CF458E" w:rsidRDefault="003E6B59" w:rsidP="000B0B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อ.ดร.อภิรัตน์ดา </w:t>
            </w: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3608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แนวคิดพื้นฐานของหลักสูตรการศึกษาปฐมวัยของไทยและต่างประเทศ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3E6B59" w:rsidRPr="00CF458E" w:rsidRDefault="003E6B59" w:rsidP="000B0B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เอกสารประกอบการสอน, บทความ</w:t>
            </w: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  <w:tc>
          <w:tcPr>
            <w:tcW w:w="3608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5</w:t>
            </w:r>
          </w:p>
        </w:tc>
        <w:tc>
          <w:tcPr>
            <w:tcW w:w="3608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6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การพัฒนาหลักสูตรสถานศึกษาปฐมวัย รูปแบบนวัตกรรมการศึกษาปฐมวัย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3E6B59" w:rsidRPr="00CF458E" w:rsidRDefault="003E6B59" w:rsidP="000B0B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เอกสารประกอบการสอน วีดีโอและงานวิจัยที่เกี่ยวข้อง</w:t>
            </w: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  <w:tc>
          <w:tcPr>
            <w:tcW w:w="3608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8</w:t>
            </w:r>
          </w:p>
        </w:tc>
        <w:tc>
          <w:tcPr>
            <w:tcW w:w="3608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F2F2F2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8678" w:type="dxa"/>
            <w:gridSpan w:val="5"/>
            <w:shd w:val="clear" w:color="auto" w:fill="F2F2F2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การจัดประสบการณ์การเรียนรู้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3E6B59" w:rsidRPr="00CF458E" w:rsidRDefault="003E6B59" w:rsidP="000B0B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เอกสารประกอบการสอน วีดีโอและงานวิจัยที่เกี่ยวข้อง</w:t>
            </w:r>
          </w:p>
        </w:tc>
        <w:tc>
          <w:tcPr>
            <w:tcW w:w="1256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อ.ดร.อภิรัตน์ดา</w:t>
            </w: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11</w:t>
            </w:r>
          </w:p>
        </w:tc>
        <w:tc>
          <w:tcPr>
            <w:tcW w:w="3608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12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รูปแบบการเขียนแผนการจัดประสบการณ์เรียนรู้สำหรับเด็กปฐมวัย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 w:val="restart"/>
            <w:shd w:val="clear" w:color="auto" w:fill="auto"/>
          </w:tcPr>
          <w:p w:rsidR="003E6B59" w:rsidRPr="00CF458E" w:rsidRDefault="003E6B59" w:rsidP="000B0B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เอกสารประกอบการสอน วีดีโอและงานวิจัยที่เกี่ยวข้อง</w:t>
            </w: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13</w:t>
            </w:r>
          </w:p>
        </w:tc>
        <w:tc>
          <w:tcPr>
            <w:tcW w:w="3608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14</w:t>
            </w:r>
          </w:p>
        </w:tc>
        <w:tc>
          <w:tcPr>
            <w:tcW w:w="3608" w:type="dxa"/>
            <w:shd w:val="clear" w:color="auto" w:fill="auto"/>
          </w:tcPr>
          <w:p w:rsidR="003E6B59" w:rsidRPr="00CF458E" w:rsidRDefault="003E6B59" w:rsidP="000B0B0C">
            <w:pPr>
              <w:tabs>
                <w:tab w:val="left" w:pos="1008"/>
                <w:tab w:val="left" w:pos="1843"/>
                <w:tab w:val="left" w:pos="2275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การประเมินหลักสูตรการศึกษาปฐมวัย </w:t>
            </w:r>
          </w:p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83" w:type="dxa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939" w:type="dxa"/>
            <w:vMerge w:val="restart"/>
            <w:shd w:val="clear" w:color="auto" w:fill="auto"/>
          </w:tcPr>
          <w:p w:rsidR="003E6B59" w:rsidRPr="00CF458E" w:rsidRDefault="003E6B59" w:rsidP="000B0B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เอกสารประกอบการสอน วีดีโอและงานวิจัยที่เกี่ยวข้อง</w:t>
            </w: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15</w:t>
            </w:r>
          </w:p>
        </w:tc>
        <w:tc>
          <w:tcPr>
            <w:tcW w:w="3608" w:type="dxa"/>
            <w:vMerge w:val="restart"/>
            <w:shd w:val="clear" w:color="auto" w:fill="auto"/>
          </w:tcPr>
          <w:p w:rsidR="003E6B59" w:rsidRPr="00CF458E" w:rsidRDefault="003E6B59" w:rsidP="000B0B0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หลักการออกแบบและฝึกปฏบิติออกแบบกาจัดประสบการณ์เรียนรู้สำหรับเด็กปฐมวัย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83" w:type="dxa"/>
            <w:vMerge w:val="restart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939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auto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16</w:t>
            </w:r>
          </w:p>
        </w:tc>
        <w:tc>
          <w:tcPr>
            <w:tcW w:w="3608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83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39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56" w:type="dxa"/>
            <w:vMerge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928" w:type="dxa"/>
            <w:shd w:val="clear" w:color="auto" w:fill="F2F2F2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678" w:type="dxa"/>
            <w:gridSpan w:val="5"/>
            <w:vMerge w:val="restart"/>
            <w:shd w:val="clear" w:color="auto" w:fill="F2F2F2"/>
            <w:vAlign w:val="center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3E6B59" w:rsidRPr="00CF458E" w:rsidTr="000B0B0C">
        <w:tc>
          <w:tcPr>
            <w:tcW w:w="928" w:type="dxa"/>
            <w:shd w:val="clear" w:color="auto" w:fill="F2F2F2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18</w:t>
            </w:r>
          </w:p>
        </w:tc>
        <w:tc>
          <w:tcPr>
            <w:tcW w:w="8678" w:type="dxa"/>
            <w:gridSpan w:val="5"/>
            <w:vMerge/>
            <w:shd w:val="clear" w:color="auto" w:fill="F2F2F2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E6B59" w:rsidRPr="00CF458E" w:rsidTr="000B0B0C">
        <w:tc>
          <w:tcPr>
            <w:tcW w:w="4536" w:type="dxa"/>
            <w:gridSpan w:val="2"/>
            <w:shd w:val="clear" w:color="auto" w:fill="F2F2F2"/>
          </w:tcPr>
          <w:p w:rsidR="003E6B59" w:rsidRPr="00CF458E" w:rsidRDefault="003E6B59" w:rsidP="000B0B0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883" w:type="dxa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3195" w:type="dxa"/>
            <w:gridSpan w:val="2"/>
            <w:shd w:val="clear" w:color="auto" w:fill="auto"/>
          </w:tcPr>
          <w:p w:rsidR="003E6B59" w:rsidRPr="00CF458E" w:rsidRDefault="003E6B59" w:rsidP="000B0B0C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3E6B59" w:rsidRPr="00CF458E" w:rsidRDefault="003E6B59" w:rsidP="003E6B5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3E6B59" w:rsidRPr="00CF458E" w:rsidRDefault="003E6B59" w:rsidP="003E6B59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0307D5" w:rsidRPr="00CF458E" w:rsidRDefault="000307D5" w:rsidP="000149AB">
      <w:pPr>
        <w:pStyle w:val="Heading7"/>
        <w:spacing w:before="0" w:after="0"/>
        <w:rPr>
          <w:rFonts w:ascii="TH Sarabun New" w:hAnsi="TH Sarabun New" w:cs="TH Sarabun New"/>
          <w:b/>
          <w:bCs/>
          <w:sz w:val="32"/>
          <w:szCs w:val="32"/>
        </w:rPr>
      </w:pPr>
    </w:p>
    <w:p w:rsidR="006A6420" w:rsidRPr="00CF458E" w:rsidRDefault="00AB7D40" w:rsidP="000149AB">
      <w:pPr>
        <w:pStyle w:val="Heading7"/>
        <w:spacing w:before="0" w:after="0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6. แผนการประเมินผลการเรียนรู้</w:t>
      </w:r>
    </w:p>
    <w:p w:rsidR="006A6420" w:rsidRPr="00CF458E" w:rsidRDefault="006A6420" w:rsidP="006A6420">
      <w:pPr>
        <w:rPr>
          <w:rFonts w:ascii="TH Sarabun New" w:hAnsi="TH Sarabun New" w:cs="TH Sarabun New"/>
          <w:sz w:val="32"/>
          <w:szCs w:val="32"/>
        </w:rPr>
      </w:pP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686"/>
        <w:gridCol w:w="1401"/>
        <w:gridCol w:w="1693"/>
        <w:gridCol w:w="2150"/>
      </w:tblGrid>
      <w:tr w:rsidR="006A6420" w:rsidRPr="00CF458E" w:rsidTr="00432441">
        <w:tc>
          <w:tcPr>
            <w:tcW w:w="1276" w:type="dxa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ลำดับการประเมิน</w:t>
            </w:r>
          </w:p>
        </w:tc>
        <w:tc>
          <w:tcPr>
            <w:tcW w:w="3686" w:type="dxa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ลักษณะการประเมิน (เช่น สอบ รายงาน โครงงาน ฯลฯ)</w:t>
            </w:r>
          </w:p>
        </w:tc>
        <w:tc>
          <w:tcPr>
            <w:tcW w:w="1401" w:type="dxa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693" w:type="dxa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สัดส่วนของคะแนนที่ประเมิน</w:t>
            </w:r>
          </w:p>
        </w:tc>
        <w:tc>
          <w:tcPr>
            <w:tcW w:w="2150" w:type="dxa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A6420" w:rsidRPr="00CF458E" w:rsidTr="00432441">
        <w:tc>
          <w:tcPr>
            <w:tcW w:w="1276" w:type="dxa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3686" w:type="dxa"/>
          </w:tcPr>
          <w:p w:rsidR="006A6420" w:rsidRPr="00CF458E" w:rsidRDefault="0062275B" w:rsidP="0031713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พฤติกรรมการเรียนและความรับผิดชอบ</w:t>
            </w:r>
            <w:r w:rsidR="00317137"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เข้าเรียนทุกสัปดาห์</w:t>
            </w:r>
          </w:p>
        </w:tc>
        <w:tc>
          <w:tcPr>
            <w:tcW w:w="1401" w:type="dxa"/>
          </w:tcPr>
          <w:p w:rsidR="006A6420" w:rsidRPr="00CF458E" w:rsidRDefault="0062275B" w:rsidP="0062275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1-15</w:t>
            </w:r>
          </w:p>
        </w:tc>
        <w:tc>
          <w:tcPr>
            <w:tcW w:w="1693" w:type="dxa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CF458E" w:rsidRDefault="006A6420" w:rsidP="0043244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A6420" w:rsidRPr="00CF458E" w:rsidTr="00432441">
        <w:tc>
          <w:tcPr>
            <w:tcW w:w="1276" w:type="dxa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3686" w:type="dxa"/>
          </w:tcPr>
          <w:p w:rsidR="006A6420" w:rsidRPr="00CF458E" w:rsidRDefault="00317137" w:rsidP="004324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ค้นคว้า</w:t>
            </w:r>
            <w:r w:rsidR="00640B03"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การวิเคราะห์เขียนรายงานของผู้เรียน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6A6420"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การนำเสนองานหน้าชั้นเรียน</w:t>
            </w:r>
            <w:r w:rsidR="0094144C" w:rsidRPr="00CF458E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  <w:p w:rsidR="0094144C" w:rsidRPr="00CF458E" w:rsidRDefault="0094144C" w:rsidP="0043244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รูปแบบการให้ศึกษาสำหรับผู้ปกครอง</w:t>
            </w:r>
          </w:p>
        </w:tc>
        <w:tc>
          <w:tcPr>
            <w:tcW w:w="1401" w:type="dxa"/>
          </w:tcPr>
          <w:p w:rsidR="006A6420" w:rsidRPr="00CF458E" w:rsidRDefault="000000E7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3-13</w:t>
            </w:r>
          </w:p>
        </w:tc>
        <w:tc>
          <w:tcPr>
            <w:tcW w:w="1693" w:type="dxa"/>
          </w:tcPr>
          <w:p w:rsidR="0094144C" w:rsidRPr="00CF458E" w:rsidRDefault="0094144C" w:rsidP="009414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6A6420" w:rsidRPr="00CF458E" w:rsidRDefault="006A6420" w:rsidP="0043244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4144C" w:rsidRPr="00CF458E" w:rsidTr="00432441">
        <w:tc>
          <w:tcPr>
            <w:tcW w:w="1276" w:type="dxa"/>
          </w:tcPr>
          <w:p w:rsidR="0094144C" w:rsidRPr="00CF458E" w:rsidRDefault="0094144C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94144C" w:rsidRPr="00CF458E" w:rsidRDefault="0094144C" w:rsidP="006A64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การทำจดหมายข่าว 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 xml:space="preserve">5 </w:t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วัน และ 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เดือน</w:t>
            </w:r>
          </w:p>
        </w:tc>
        <w:tc>
          <w:tcPr>
            <w:tcW w:w="1401" w:type="dxa"/>
          </w:tcPr>
          <w:p w:rsidR="0094144C" w:rsidRPr="00CF458E" w:rsidRDefault="0094144C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93" w:type="dxa"/>
          </w:tcPr>
          <w:p w:rsidR="0094144C" w:rsidRPr="00CF458E" w:rsidRDefault="0094144C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94144C" w:rsidRPr="00CF458E" w:rsidRDefault="0094144C" w:rsidP="0043244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4144C" w:rsidRPr="00CF458E" w:rsidTr="00432441">
        <w:tc>
          <w:tcPr>
            <w:tcW w:w="1276" w:type="dxa"/>
          </w:tcPr>
          <w:p w:rsidR="0094144C" w:rsidRPr="00CF458E" w:rsidRDefault="0094144C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94144C" w:rsidRPr="00CF458E" w:rsidRDefault="0094144C" w:rsidP="006A64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การทำสารนิทัศน์</w:t>
            </w:r>
          </w:p>
        </w:tc>
        <w:tc>
          <w:tcPr>
            <w:tcW w:w="1401" w:type="dxa"/>
          </w:tcPr>
          <w:p w:rsidR="0094144C" w:rsidRPr="00CF458E" w:rsidRDefault="0094144C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93" w:type="dxa"/>
          </w:tcPr>
          <w:p w:rsidR="0094144C" w:rsidRPr="00CF458E" w:rsidRDefault="0094144C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94144C" w:rsidRPr="00CF458E" w:rsidRDefault="0094144C" w:rsidP="0043244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4144C" w:rsidRPr="00CF458E" w:rsidTr="00432441">
        <w:tc>
          <w:tcPr>
            <w:tcW w:w="1276" w:type="dxa"/>
          </w:tcPr>
          <w:p w:rsidR="0094144C" w:rsidRPr="00CF458E" w:rsidRDefault="0094144C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3686" w:type="dxa"/>
          </w:tcPr>
          <w:p w:rsidR="0094144C" w:rsidRPr="00CF458E" w:rsidRDefault="0094144C" w:rsidP="006A64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การทำคลิปวีดีโอ ให้ค</w:t>
            </w:r>
            <w:r w:rsidR="00640B03"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วามรู้กับผู้ปกครอง ผ่านสื่อออนไลน์ </w:t>
            </w:r>
          </w:p>
        </w:tc>
        <w:tc>
          <w:tcPr>
            <w:tcW w:w="1401" w:type="dxa"/>
          </w:tcPr>
          <w:p w:rsidR="0094144C" w:rsidRPr="00CF458E" w:rsidRDefault="0094144C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93" w:type="dxa"/>
          </w:tcPr>
          <w:p w:rsidR="0094144C" w:rsidRPr="00CF458E" w:rsidRDefault="0094144C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10</w:t>
            </w:r>
          </w:p>
        </w:tc>
        <w:tc>
          <w:tcPr>
            <w:tcW w:w="2150" w:type="dxa"/>
          </w:tcPr>
          <w:p w:rsidR="0094144C" w:rsidRPr="00CF458E" w:rsidRDefault="0094144C" w:rsidP="0043244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814CEF" w:rsidRPr="00CF458E" w:rsidTr="00432441">
        <w:tc>
          <w:tcPr>
            <w:tcW w:w="1276" w:type="dxa"/>
          </w:tcPr>
          <w:p w:rsidR="00814CEF" w:rsidRPr="00CF458E" w:rsidRDefault="0062275B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686" w:type="dxa"/>
          </w:tcPr>
          <w:p w:rsidR="00814CEF" w:rsidRPr="00CF458E" w:rsidRDefault="00317137" w:rsidP="006A642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ฝึกปฏิบัติ</w:t>
            </w:r>
            <w:r w:rsidR="0094144C"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การทำโครงการส่งเสริมให้ความรู้ผู้ปกครอง </w:t>
            </w:r>
          </w:p>
        </w:tc>
        <w:tc>
          <w:tcPr>
            <w:tcW w:w="1401" w:type="dxa"/>
          </w:tcPr>
          <w:p w:rsidR="00814CEF" w:rsidRPr="00CF458E" w:rsidRDefault="000000E7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15-16</w:t>
            </w:r>
          </w:p>
        </w:tc>
        <w:tc>
          <w:tcPr>
            <w:tcW w:w="1693" w:type="dxa"/>
          </w:tcPr>
          <w:p w:rsidR="00814CEF" w:rsidRPr="00CF458E" w:rsidRDefault="0094144C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  <w:tc>
          <w:tcPr>
            <w:tcW w:w="2150" w:type="dxa"/>
          </w:tcPr>
          <w:p w:rsidR="00814CEF" w:rsidRPr="00CF458E" w:rsidRDefault="00814CEF" w:rsidP="0043244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A6420" w:rsidRPr="00CF458E" w:rsidTr="00432441">
        <w:tc>
          <w:tcPr>
            <w:tcW w:w="1276" w:type="dxa"/>
          </w:tcPr>
          <w:p w:rsidR="006A6420" w:rsidRPr="00CF458E" w:rsidRDefault="0062275B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686" w:type="dxa"/>
          </w:tcPr>
          <w:p w:rsidR="006A6420" w:rsidRPr="00CF458E" w:rsidRDefault="00640B03" w:rsidP="0043244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ทดสอบ</w:t>
            </w:r>
          </w:p>
          <w:p w:rsidR="00814CEF" w:rsidRPr="00CF458E" w:rsidRDefault="00814CEF" w:rsidP="0094144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ข้อสอบจาก อ</w:t>
            </w:r>
            <w:r w:rsidRPr="00CF458E"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Pr="00CF458E">
              <w:rPr>
                <w:rFonts w:ascii="TH Sarabun New" w:hAnsi="TH Sarabun New" w:cs="TH Sarabun New"/>
                <w:sz w:val="32"/>
                <w:szCs w:val="32"/>
                <w:cs/>
              </w:rPr>
              <w:t>ประจำวิชา</w:t>
            </w:r>
          </w:p>
        </w:tc>
        <w:tc>
          <w:tcPr>
            <w:tcW w:w="1401" w:type="dxa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18</w:t>
            </w:r>
          </w:p>
        </w:tc>
        <w:tc>
          <w:tcPr>
            <w:tcW w:w="1693" w:type="dxa"/>
          </w:tcPr>
          <w:p w:rsidR="00814CEF" w:rsidRPr="00CF458E" w:rsidRDefault="0094144C" w:rsidP="000000E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sz w:val="32"/>
                <w:szCs w:val="32"/>
              </w:rPr>
              <w:t>30</w:t>
            </w:r>
          </w:p>
        </w:tc>
        <w:tc>
          <w:tcPr>
            <w:tcW w:w="2150" w:type="dxa"/>
          </w:tcPr>
          <w:p w:rsidR="006A6420" w:rsidRPr="00CF458E" w:rsidRDefault="006A6420" w:rsidP="0043244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6A6420" w:rsidRPr="00CF458E" w:rsidTr="00432441">
        <w:tc>
          <w:tcPr>
            <w:tcW w:w="1276" w:type="dxa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087" w:type="dxa"/>
            <w:gridSpan w:val="2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93" w:type="dxa"/>
          </w:tcPr>
          <w:p w:rsidR="006A6420" w:rsidRPr="00CF458E" w:rsidRDefault="006A6420" w:rsidP="004324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F458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150" w:type="dxa"/>
          </w:tcPr>
          <w:p w:rsidR="006A6420" w:rsidRPr="00CF458E" w:rsidRDefault="006A6420" w:rsidP="0043244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62275B" w:rsidRPr="00CF458E" w:rsidRDefault="0062275B" w:rsidP="006A6420">
      <w:pPr>
        <w:rPr>
          <w:rFonts w:ascii="TH Sarabun New" w:hAnsi="TH Sarabun New" w:cs="TH Sarabun New"/>
          <w:sz w:val="32"/>
          <w:szCs w:val="32"/>
          <w:lang w:eastAsia="en-US"/>
        </w:rPr>
      </w:pPr>
    </w:p>
    <w:p w:rsidR="000000E7" w:rsidRPr="00CF458E" w:rsidRDefault="00606C75" w:rsidP="00D64F36">
      <w:pPr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หมวดที่ 6 ทรัพยากรประกอบการเรียนการสอน</w:t>
      </w:r>
    </w:p>
    <w:p w:rsidR="0094144C" w:rsidRPr="00CF458E" w:rsidRDefault="0094144C" w:rsidP="0094144C">
      <w:pPr>
        <w:rPr>
          <w:rFonts w:ascii="TH Sarabun New" w:hAnsi="TH Sarabun New" w:cs="TH Sarabun New"/>
          <w:sz w:val="32"/>
          <w:szCs w:val="32"/>
          <w:cs/>
        </w:rPr>
      </w:pPr>
    </w:p>
    <w:p w:rsidR="0094144C" w:rsidRPr="00CF458E" w:rsidRDefault="0094144C" w:rsidP="0094144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หมวดที่  7  การประเมินและปรับปรุงการดำเนินการของรายวิชา</w:t>
      </w:r>
    </w:p>
    <w:p w:rsidR="0094144C" w:rsidRPr="00CF458E" w:rsidRDefault="0094144C" w:rsidP="0094144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</w:t>
      </w:r>
      <w:r w:rsidR="00640B03" w:rsidRPr="00CF458E">
        <w:rPr>
          <w:rFonts w:ascii="TH Sarabun New" w:hAnsi="TH Sarabun New" w:cs="TH Sarabun New"/>
          <w:b/>
          <w:bCs/>
          <w:sz w:val="32"/>
          <w:szCs w:val="32"/>
          <w:cs/>
        </w:rPr>
        <w:t>เมินประสิทธิผลของรายวิชาโดยผู้เรียน</w:t>
      </w:r>
    </w:p>
    <w:p w:rsidR="0094144C" w:rsidRPr="00CF458E" w:rsidRDefault="0094144C" w:rsidP="0094144C">
      <w:pPr>
        <w:pStyle w:val="ListParagraph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  <w:lang w:bidi="th-TH"/>
        </w:rPr>
        <w:t>ประเมินผลการสอนตามแผนก</w:t>
      </w:r>
      <w:r w:rsidR="00640B03" w:rsidRPr="00CF458E">
        <w:rPr>
          <w:rFonts w:ascii="TH Sarabun New" w:hAnsi="TH Sarabun New" w:cs="TH Sarabun New"/>
          <w:sz w:val="32"/>
          <w:szCs w:val="32"/>
          <w:cs/>
          <w:lang w:bidi="th-TH"/>
        </w:rPr>
        <w:t>ารเรียนการสอนที่กำหนดร่วมกันกับผู้เรียน</w:t>
      </w:r>
    </w:p>
    <w:p w:rsidR="0094144C" w:rsidRPr="00CF458E" w:rsidRDefault="00640B03" w:rsidP="0094144C">
      <w:pPr>
        <w:pStyle w:val="ListParagraph"/>
        <w:numPr>
          <w:ilvl w:val="1"/>
          <w:numId w:val="20"/>
        </w:numPr>
        <w:spacing w:after="200" w:line="276" w:lineRule="auto"/>
        <w:ind w:left="1134" w:hanging="283"/>
        <w:contextualSpacing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  <w:lang w:bidi="th-TH"/>
        </w:rPr>
        <w:t>สอบถามความคิดเห็นจากผู้เรียน</w:t>
      </w:r>
      <w:r w:rsidR="0094144C" w:rsidRPr="00CF458E">
        <w:rPr>
          <w:rFonts w:ascii="TH Sarabun New" w:hAnsi="TH Sarabun New" w:cs="TH Sarabun New"/>
          <w:sz w:val="32"/>
          <w:szCs w:val="32"/>
          <w:cs/>
          <w:lang w:bidi="th-TH"/>
        </w:rPr>
        <w:t>ในสัปดาห์สุดท้าย</w:t>
      </w:r>
    </w:p>
    <w:p w:rsidR="0094144C" w:rsidRPr="00CF458E" w:rsidRDefault="00640B03" w:rsidP="0094144C">
      <w:pPr>
        <w:pStyle w:val="ListParagraph"/>
        <w:numPr>
          <w:ilvl w:val="1"/>
          <w:numId w:val="20"/>
        </w:numPr>
        <w:spacing w:after="200" w:line="276" w:lineRule="auto"/>
        <w:ind w:left="851" w:firstLine="0"/>
        <w:contextualSpacing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  <w:lang w:bidi="th-TH"/>
        </w:rPr>
        <w:t>ให้ผู้เรียน</w:t>
      </w:r>
      <w:r w:rsidR="0094144C" w:rsidRPr="00CF458E">
        <w:rPr>
          <w:rFonts w:ascii="TH Sarabun New" w:hAnsi="TH Sarabun New" w:cs="TH Sarabun New"/>
          <w:sz w:val="32"/>
          <w:szCs w:val="32"/>
          <w:cs/>
          <w:lang w:bidi="th-TH"/>
        </w:rPr>
        <w:t>เขียนแสดงความคิดเห็นการสอนในสัปดาห์สุดท้าย</w:t>
      </w:r>
    </w:p>
    <w:p w:rsidR="0094144C" w:rsidRPr="00CF458E" w:rsidRDefault="0094144C" w:rsidP="0094144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:rsidR="0094144C" w:rsidRPr="00CF458E" w:rsidRDefault="0094144C" w:rsidP="0094144C">
      <w:pPr>
        <w:ind w:firstLine="720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</w:rPr>
        <w:t xml:space="preserve">- </w:t>
      </w:r>
      <w:r w:rsidRPr="00CF458E">
        <w:rPr>
          <w:rFonts w:ascii="TH Sarabun New" w:hAnsi="TH Sarabun New" w:cs="TH Sarabun New"/>
          <w:sz w:val="32"/>
          <w:szCs w:val="32"/>
          <w:cs/>
        </w:rPr>
        <w:t>ใช้การประเมินผลการสอน ซึ่งเป็นแบบประเมินผลการสอนของมหาวิทยาลัย ที่กำหนดให้มีการประเมิ</w:t>
      </w:r>
      <w:r w:rsidR="00640B03" w:rsidRPr="00CF458E">
        <w:rPr>
          <w:rFonts w:ascii="TH Sarabun New" w:hAnsi="TH Sarabun New" w:cs="TH Sarabun New"/>
          <w:sz w:val="32"/>
          <w:szCs w:val="32"/>
          <w:cs/>
        </w:rPr>
        <w:t xml:space="preserve">นการสอนของอาจารย์ผู้สอน โดยผู้เรียน </w:t>
      </w:r>
    </w:p>
    <w:p w:rsidR="0094144C" w:rsidRPr="00CF458E" w:rsidRDefault="0094144C" w:rsidP="0094144C">
      <w:pPr>
        <w:pStyle w:val="ListParagraph"/>
        <w:ind w:left="284" w:firstLine="436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lang w:bidi="th-TH"/>
        </w:rPr>
        <w:t xml:space="preserve">- </w:t>
      </w:r>
      <w:r w:rsidRPr="00CF458E">
        <w:rPr>
          <w:rFonts w:ascii="TH Sarabun New" w:hAnsi="TH Sarabun New" w:cs="TH Sarabun New"/>
          <w:sz w:val="32"/>
          <w:szCs w:val="32"/>
          <w:cs/>
          <w:lang w:bidi="th-TH"/>
        </w:rPr>
        <w:t>จัดประชุมระดมควา</w:t>
      </w:r>
      <w:r w:rsidR="00640B03" w:rsidRPr="00CF458E">
        <w:rPr>
          <w:rFonts w:ascii="TH Sarabun New" w:hAnsi="TH Sarabun New" w:cs="TH Sarabun New"/>
          <w:sz w:val="32"/>
          <w:szCs w:val="32"/>
          <w:cs/>
          <w:lang w:bidi="th-TH"/>
        </w:rPr>
        <w:t>มคิดเห็นจากคณาจารย์ผู้สอน</w:t>
      </w:r>
    </w:p>
    <w:p w:rsidR="0094144C" w:rsidRPr="00CF458E" w:rsidRDefault="0094144C" w:rsidP="0094144C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="0094144C" w:rsidRPr="00CF458E" w:rsidRDefault="0094144C" w:rsidP="0094144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 การปรับปรุงการสอน</w:t>
      </w:r>
    </w:p>
    <w:p w:rsidR="0094144C" w:rsidRPr="00CF458E" w:rsidRDefault="0094144C" w:rsidP="0094144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CF458E">
        <w:rPr>
          <w:rFonts w:ascii="TH Sarabun New" w:hAnsi="TH Sarabun New" w:cs="TH Sarabun New"/>
          <w:sz w:val="32"/>
          <w:szCs w:val="32"/>
          <w:cs/>
        </w:rPr>
        <w:tab/>
        <w:t>3.1  นำผลการประเมินมาใช้ในการปรับปรุงการสอน</w:t>
      </w:r>
      <w:r w:rsidRPr="00CF458E">
        <w:rPr>
          <w:rFonts w:ascii="TH Sarabun New" w:hAnsi="TH Sarabun New" w:cs="TH Sarabun New"/>
          <w:sz w:val="32"/>
          <w:szCs w:val="32"/>
        </w:rPr>
        <w:t xml:space="preserve"> </w:t>
      </w:r>
    </w:p>
    <w:p w:rsidR="0094144C" w:rsidRPr="00CF458E" w:rsidRDefault="0094144C" w:rsidP="0094144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 xml:space="preserve">          3.2</w:t>
      </w:r>
      <w:r w:rsidRPr="00CF458E">
        <w:rPr>
          <w:rFonts w:ascii="TH Sarabun New" w:hAnsi="TH Sarabun New" w:cs="TH Sarabun New"/>
          <w:sz w:val="32"/>
          <w:szCs w:val="32"/>
        </w:rPr>
        <w:t xml:space="preserve"> </w:t>
      </w:r>
      <w:r w:rsidRPr="00CF458E">
        <w:rPr>
          <w:rFonts w:ascii="TH Sarabun New" w:hAnsi="TH Sarabun New" w:cs="TH Sarabun New"/>
          <w:sz w:val="32"/>
          <w:szCs w:val="32"/>
          <w:cs/>
        </w:rPr>
        <w:t xml:space="preserve"> ค้นคว้าข้อมูลความรู้ใหม่ๆนำมาใช้ในการสอน</w:t>
      </w:r>
    </w:p>
    <w:p w:rsidR="0094144C" w:rsidRPr="00CF458E" w:rsidRDefault="0094144C" w:rsidP="0094144C">
      <w:pPr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 xml:space="preserve">          3.3</w:t>
      </w:r>
      <w:r w:rsidRPr="00CF458E">
        <w:rPr>
          <w:rFonts w:ascii="TH Sarabun New" w:hAnsi="TH Sarabun New" w:cs="TH Sarabun New"/>
          <w:sz w:val="32"/>
          <w:szCs w:val="32"/>
        </w:rPr>
        <w:t xml:space="preserve"> </w:t>
      </w:r>
      <w:r w:rsidRPr="00CF458E">
        <w:rPr>
          <w:rFonts w:ascii="TH Sarabun New" w:hAnsi="TH Sarabun New" w:cs="TH Sarabun New"/>
          <w:sz w:val="32"/>
          <w:szCs w:val="32"/>
          <w:cs/>
        </w:rPr>
        <w:t xml:space="preserve"> กลุ่มคณาจารย์จัดอภิปราย/สัมมนาเพื่อพัฒนารายวิชาให้มีสาระวิชาและการสอนให้เหมาะสมและน่าสนใจ</w:t>
      </w:r>
    </w:p>
    <w:p w:rsidR="0094144C" w:rsidRPr="00CF458E" w:rsidRDefault="0094144C" w:rsidP="0094144C">
      <w:pPr>
        <w:rPr>
          <w:rFonts w:ascii="TH Sarabun New" w:hAnsi="TH Sarabun New" w:cs="TH Sarabun New"/>
          <w:b/>
          <w:bCs/>
          <w:sz w:val="32"/>
          <w:szCs w:val="32"/>
          <w:lang w:bidi="ar-SA"/>
        </w:rPr>
      </w:pPr>
    </w:p>
    <w:p w:rsidR="0094144C" w:rsidRPr="00CF458E" w:rsidRDefault="0094144C" w:rsidP="0094144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4.  กา</w:t>
      </w:r>
      <w:r w:rsidR="00640B03" w:rsidRPr="00CF458E">
        <w:rPr>
          <w:rFonts w:ascii="TH Sarabun New" w:hAnsi="TH Sarabun New" w:cs="TH Sarabun New"/>
          <w:b/>
          <w:bCs/>
          <w:sz w:val="32"/>
          <w:szCs w:val="32"/>
          <w:cs/>
        </w:rPr>
        <w:t>รทวนสอบมาตรฐานผลสัมฤทธิ์ของผู้เรียน</w:t>
      </w: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:rsidR="0094144C" w:rsidRPr="00CF458E" w:rsidRDefault="0094144C" w:rsidP="0094144C">
      <w:pPr>
        <w:ind w:firstLine="709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>ประชุมคณาจารย์ผ</w:t>
      </w:r>
      <w:r w:rsidR="00640B03" w:rsidRPr="00CF458E">
        <w:rPr>
          <w:rFonts w:ascii="TH Sarabun New" w:hAnsi="TH Sarabun New" w:cs="TH Sarabun New"/>
          <w:sz w:val="32"/>
          <w:szCs w:val="32"/>
          <w:cs/>
        </w:rPr>
        <w:t>ู้สอนรายวิชานี้กับผู้เรียนแต่ละกลุ่ม เพื่อสุ่มตรวจผลงานและเปรียบเทียบคะแนน</w:t>
      </w:r>
    </w:p>
    <w:p w:rsidR="0094144C" w:rsidRPr="00CF458E" w:rsidRDefault="0094144C" w:rsidP="0094144C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94144C" w:rsidRPr="00CF458E" w:rsidRDefault="0094144C" w:rsidP="0094144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CF458E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966C2A" w:rsidRPr="00CF458E" w:rsidRDefault="0094144C" w:rsidP="0094144C">
      <w:pPr>
        <w:ind w:firstLine="720"/>
        <w:rPr>
          <w:rFonts w:ascii="TH Sarabun New" w:hAnsi="TH Sarabun New" w:cs="TH Sarabun New"/>
          <w:sz w:val="32"/>
          <w:szCs w:val="32"/>
        </w:rPr>
      </w:pPr>
      <w:r w:rsidRPr="00CF458E">
        <w:rPr>
          <w:rFonts w:ascii="TH Sarabun New" w:hAnsi="TH Sarabun New" w:cs="TH Sarabun New"/>
          <w:sz w:val="32"/>
          <w:szCs w:val="32"/>
          <w:cs/>
        </w:rPr>
        <w:t>นำผลที่ได้จากการสอ</w:t>
      </w:r>
      <w:r w:rsidR="00640B03" w:rsidRPr="00CF458E">
        <w:rPr>
          <w:rFonts w:ascii="TH Sarabun New" w:hAnsi="TH Sarabun New" w:cs="TH Sarabun New"/>
          <w:sz w:val="32"/>
          <w:szCs w:val="32"/>
          <w:cs/>
        </w:rPr>
        <w:t>บถามความคิดเห็น คะแนนสอบ</w:t>
      </w:r>
      <w:r w:rsidRPr="00CF458E">
        <w:rPr>
          <w:rFonts w:ascii="TH Sarabun New" w:hAnsi="TH Sarabun New" w:cs="TH Sarabun New"/>
          <w:sz w:val="32"/>
          <w:szCs w:val="32"/>
          <w:cs/>
        </w:rPr>
        <w:t xml:space="preserve"> การทวนสอบ นำมาสรุปผลและพัฒนารายวิชาก่อนการสอนในภาคการศึกษาหน้า  </w:t>
      </w:r>
      <w:r w:rsidR="00966C2A" w:rsidRPr="00CF458E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sectPr w:rsidR="00966C2A" w:rsidRPr="00CF458E" w:rsidSect="004B7806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B33" w:rsidRDefault="003A7B33" w:rsidP="00D13AA0">
      <w:r>
        <w:separator/>
      </w:r>
    </w:p>
  </w:endnote>
  <w:endnote w:type="continuationSeparator" w:id="0">
    <w:p w:rsidR="003A7B33" w:rsidRDefault="003A7B33" w:rsidP="00D1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New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37" w:rsidRDefault="003E06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B33" w:rsidRDefault="003A7B33" w:rsidP="00D13AA0">
      <w:r>
        <w:separator/>
      </w:r>
    </w:p>
  </w:footnote>
  <w:footnote w:type="continuationSeparator" w:id="0">
    <w:p w:rsidR="003A7B33" w:rsidRDefault="003A7B33" w:rsidP="00D13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37" w:rsidRPr="00F20CB1" w:rsidRDefault="003E0637" w:rsidP="00D72507">
    <w:pPr>
      <w:pStyle w:val="Header"/>
      <w:framePr w:wrap="around" w:vAnchor="text" w:hAnchor="margin" w:xAlign="center" w:y="1"/>
      <w:rPr>
        <w:rStyle w:val="PageNumber"/>
        <w:sz w:val="22"/>
        <w:szCs w:val="22"/>
      </w:rPr>
    </w:pPr>
    <w:r w:rsidRPr="00F20CB1">
      <w:rPr>
        <w:rStyle w:val="PageNumber"/>
        <w:sz w:val="22"/>
        <w:szCs w:val="22"/>
        <w:cs/>
      </w:rPr>
      <w:fldChar w:fldCharType="begin"/>
    </w:r>
    <w:r w:rsidRPr="00F20CB1">
      <w:rPr>
        <w:rStyle w:val="PageNumber"/>
        <w:sz w:val="22"/>
        <w:szCs w:val="22"/>
      </w:rPr>
      <w:instrText xml:space="preserve">PAGE  </w:instrText>
    </w:r>
    <w:r w:rsidRPr="00F20CB1">
      <w:rPr>
        <w:rStyle w:val="PageNumber"/>
        <w:sz w:val="22"/>
        <w:szCs w:val="22"/>
        <w:cs/>
      </w:rPr>
      <w:fldChar w:fldCharType="end"/>
    </w:r>
  </w:p>
  <w:p w:rsidR="003E0637" w:rsidRPr="00F20CB1" w:rsidRDefault="003E0637">
    <w:pPr>
      <w:pStyle w:val="Header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37" w:rsidRPr="00322BAC" w:rsidRDefault="003E0637" w:rsidP="00D72507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B37797">
      <w:rPr>
        <w:rFonts w:ascii="TH SarabunPSK" w:hAnsi="TH SarabunPSK" w:cs="TH SarabunPSK"/>
        <w:sz w:val="32"/>
        <w:szCs w:val="32"/>
      </w:rPr>
      <w:fldChar w:fldCharType="begin"/>
    </w:r>
    <w:r w:rsidRPr="00B37797">
      <w:rPr>
        <w:rFonts w:ascii="TH SarabunPSK" w:hAnsi="TH SarabunPSK" w:cs="TH SarabunPSK"/>
        <w:sz w:val="32"/>
        <w:szCs w:val="32"/>
      </w:rPr>
      <w:instrText xml:space="preserve"> PAGE   \</w:instrText>
    </w:r>
    <w:r w:rsidRPr="00B37797">
      <w:rPr>
        <w:rFonts w:ascii="TH SarabunPSK" w:hAnsi="TH SarabunPSK" w:cs="TH SarabunPSK"/>
        <w:sz w:val="32"/>
        <w:szCs w:val="32"/>
        <w:cs/>
      </w:rPr>
      <w:instrText xml:space="preserve">* </w:instrText>
    </w:r>
    <w:r w:rsidRPr="00B37797">
      <w:rPr>
        <w:rFonts w:ascii="TH SarabunPSK" w:hAnsi="TH SarabunPSK" w:cs="TH SarabunPSK"/>
        <w:sz w:val="32"/>
        <w:szCs w:val="32"/>
      </w:rPr>
      <w:instrText xml:space="preserve">MERGEFORMAT </w:instrText>
    </w:r>
    <w:r w:rsidRPr="00B37797">
      <w:rPr>
        <w:rFonts w:ascii="TH SarabunPSK" w:hAnsi="TH SarabunPSK" w:cs="TH SarabunPSK"/>
        <w:sz w:val="32"/>
        <w:szCs w:val="32"/>
      </w:rPr>
      <w:fldChar w:fldCharType="separate"/>
    </w:r>
    <w:r w:rsidR="00E93085" w:rsidRPr="00E93085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B37797">
      <w:rPr>
        <w:rFonts w:ascii="TH SarabunPSK" w:hAnsi="TH SarabunPSK" w:cs="TH SarabunPSK"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590D"/>
    <w:multiLevelType w:val="hybridMultilevel"/>
    <w:tmpl w:val="C4EAFEAA"/>
    <w:lvl w:ilvl="0" w:tplc="6180D3F2">
      <w:start w:val="1"/>
      <w:numFmt w:val="decimal"/>
      <w:lvlText w:val="(%1)"/>
      <w:lvlJc w:val="left"/>
      <w:pPr>
        <w:ind w:left="1785" w:hanging="360"/>
      </w:pPr>
      <w:rPr>
        <w:rFonts w:ascii="Angsana New" w:hAnsi="Angsana New" w:cs="Angsana New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28961BF"/>
    <w:multiLevelType w:val="hybridMultilevel"/>
    <w:tmpl w:val="72E2CD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22EEE"/>
    <w:multiLevelType w:val="hybridMultilevel"/>
    <w:tmpl w:val="34AE3DBE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304D0"/>
    <w:multiLevelType w:val="multilevel"/>
    <w:tmpl w:val="7F1247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5" w15:restartNumberingAfterBreak="0">
    <w:nsid w:val="35680C04"/>
    <w:multiLevelType w:val="hybridMultilevel"/>
    <w:tmpl w:val="4A1C8AD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27289"/>
    <w:multiLevelType w:val="hybridMultilevel"/>
    <w:tmpl w:val="9FA6271C"/>
    <w:lvl w:ilvl="0" w:tplc="D028373A">
      <w:start w:val="1"/>
      <w:numFmt w:val="bullet"/>
      <w:lvlText w:val="-"/>
      <w:lvlJc w:val="left"/>
      <w:pPr>
        <w:ind w:left="1004" w:hanging="360"/>
      </w:pPr>
      <w:rPr>
        <w:rFonts w:ascii="Angsana New" w:eastAsia="Times New Roman" w:hAnsi="Angsana New" w:cs="Angsana New" w:hint="default"/>
        <w:color w:val="auto"/>
        <w:sz w:val="36"/>
        <w:szCs w:val="36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F5C7C61"/>
    <w:multiLevelType w:val="hybridMultilevel"/>
    <w:tmpl w:val="E0829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962D3"/>
    <w:multiLevelType w:val="hybridMultilevel"/>
    <w:tmpl w:val="E5AC7D30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5479B0"/>
    <w:multiLevelType w:val="multilevel"/>
    <w:tmpl w:val="7270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0" w15:restartNumberingAfterBreak="0">
    <w:nsid w:val="4C1A520A"/>
    <w:multiLevelType w:val="hybridMultilevel"/>
    <w:tmpl w:val="84508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244E6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91799F"/>
    <w:multiLevelType w:val="multilevel"/>
    <w:tmpl w:val="4C48B7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12" w15:restartNumberingAfterBreak="0">
    <w:nsid w:val="50C15243"/>
    <w:multiLevelType w:val="hybridMultilevel"/>
    <w:tmpl w:val="2F22A944"/>
    <w:lvl w:ilvl="0" w:tplc="B5B6B94C">
      <w:start w:val="1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A058F"/>
    <w:multiLevelType w:val="hybridMultilevel"/>
    <w:tmpl w:val="F1F88062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00789D"/>
    <w:multiLevelType w:val="hybridMultilevel"/>
    <w:tmpl w:val="CD3864C0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3B4A28"/>
    <w:multiLevelType w:val="hybridMultilevel"/>
    <w:tmpl w:val="3CC6E1AA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0063FD"/>
    <w:multiLevelType w:val="hybridMultilevel"/>
    <w:tmpl w:val="22F0A4B4"/>
    <w:lvl w:ilvl="0" w:tplc="9FDA1B1A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F017EBC"/>
    <w:multiLevelType w:val="multilevel"/>
    <w:tmpl w:val="7EE200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8" w15:restartNumberingAfterBreak="0">
    <w:nsid w:val="664F3891"/>
    <w:multiLevelType w:val="hybridMultilevel"/>
    <w:tmpl w:val="7CB84436"/>
    <w:lvl w:ilvl="0" w:tplc="DC66F4A8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D0D47D4"/>
    <w:multiLevelType w:val="hybridMultilevel"/>
    <w:tmpl w:val="83942E56"/>
    <w:lvl w:ilvl="0" w:tplc="F0D49EF6">
      <w:start w:val="1"/>
      <w:numFmt w:val="decimal"/>
      <w:lvlText w:val="(%1)"/>
      <w:lvlJc w:val="left"/>
      <w:pPr>
        <w:ind w:left="2162" w:hanging="720"/>
      </w:pPr>
      <w:rPr>
        <w:rFonts w:ascii="Angsana New" w:hAnsi="Angsana New" w:cs="Angsana New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21" w15:restartNumberingAfterBreak="0">
    <w:nsid w:val="6D9A6A5C"/>
    <w:multiLevelType w:val="hybridMultilevel"/>
    <w:tmpl w:val="D67CCDD8"/>
    <w:lvl w:ilvl="0" w:tplc="9E1C14C2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C4A61"/>
    <w:multiLevelType w:val="hybridMultilevel"/>
    <w:tmpl w:val="9AC2A108"/>
    <w:lvl w:ilvl="0" w:tplc="BFB8A8B4">
      <w:start w:val="1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23AB9"/>
    <w:multiLevelType w:val="hybridMultilevel"/>
    <w:tmpl w:val="FC2CE216"/>
    <w:lvl w:ilvl="0" w:tplc="03CE746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C74DC5"/>
    <w:multiLevelType w:val="hybridMultilevel"/>
    <w:tmpl w:val="D7B61DDE"/>
    <w:lvl w:ilvl="0" w:tplc="34C85E00">
      <w:start w:val="3"/>
      <w:numFmt w:val="bullet"/>
      <w:lvlText w:val="-"/>
      <w:lvlJc w:val="left"/>
      <w:pPr>
        <w:ind w:left="630" w:hanging="360"/>
      </w:pPr>
      <w:rPr>
        <w:rFonts w:ascii="Browallia New" w:eastAsia="Calibri" w:hAnsi="Browallia New" w:cs="Browall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79B8635C"/>
    <w:multiLevelType w:val="multilevel"/>
    <w:tmpl w:val="25E87F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6" w15:restartNumberingAfterBreak="0">
    <w:nsid w:val="7AF60064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34547C"/>
    <w:multiLevelType w:val="hybridMultilevel"/>
    <w:tmpl w:val="B686C0D6"/>
    <w:lvl w:ilvl="0" w:tplc="88689F00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823FC1"/>
    <w:multiLevelType w:val="hybridMultilevel"/>
    <w:tmpl w:val="0F489A3E"/>
    <w:lvl w:ilvl="0" w:tplc="4DDA0D2C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DC15AC"/>
    <w:multiLevelType w:val="hybridMultilevel"/>
    <w:tmpl w:val="6B76E7D8"/>
    <w:lvl w:ilvl="0" w:tplc="68561B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24"/>
  </w:num>
  <w:num w:numId="4">
    <w:abstractNumId w:val="16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0"/>
  </w:num>
  <w:num w:numId="18">
    <w:abstractNumId w:val="26"/>
  </w:num>
  <w:num w:numId="19">
    <w:abstractNumId w:val="3"/>
  </w:num>
  <w:num w:numId="20">
    <w:abstractNumId w:val="4"/>
  </w:num>
  <w:num w:numId="21">
    <w:abstractNumId w:val="25"/>
  </w:num>
  <w:num w:numId="22">
    <w:abstractNumId w:val="17"/>
  </w:num>
  <w:num w:numId="23">
    <w:abstractNumId w:val="11"/>
  </w:num>
  <w:num w:numId="24">
    <w:abstractNumId w:val="9"/>
  </w:num>
  <w:num w:numId="25">
    <w:abstractNumId w:val="12"/>
  </w:num>
  <w:num w:numId="26">
    <w:abstractNumId w:val="7"/>
  </w:num>
  <w:num w:numId="27">
    <w:abstractNumId w:val="21"/>
  </w:num>
  <w:num w:numId="28">
    <w:abstractNumId w:val="22"/>
  </w:num>
  <w:num w:numId="29">
    <w:abstractNumId w:val="18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3"/>
    <w:rsid w:val="000000E7"/>
    <w:rsid w:val="00002821"/>
    <w:rsid w:val="000149AB"/>
    <w:rsid w:val="00017E33"/>
    <w:rsid w:val="000300D9"/>
    <w:rsid w:val="000307D5"/>
    <w:rsid w:val="000362AD"/>
    <w:rsid w:val="00053A80"/>
    <w:rsid w:val="000546DE"/>
    <w:rsid w:val="000556B2"/>
    <w:rsid w:val="00064117"/>
    <w:rsid w:val="000649C7"/>
    <w:rsid w:val="00071511"/>
    <w:rsid w:val="000747E0"/>
    <w:rsid w:val="00087B89"/>
    <w:rsid w:val="000A0563"/>
    <w:rsid w:val="000A205E"/>
    <w:rsid w:val="000B3FE2"/>
    <w:rsid w:val="000B68F8"/>
    <w:rsid w:val="000E57F2"/>
    <w:rsid w:val="001210D8"/>
    <w:rsid w:val="0013125F"/>
    <w:rsid w:val="00152B39"/>
    <w:rsid w:val="00185B02"/>
    <w:rsid w:val="001A457C"/>
    <w:rsid w:val="001D4CBD"/>
    <w:rsid w:val="001E3814"/>
    <w:rsid w:val="001F4FCC"/>
    <w:rsid w:val="00211781"/>
    <w:rsid w:val="00235198"/>
    <w:rsid w:val="002473A4"/>
    <w:rsid w:val="00251B9E"/>
    <w:rsid w:val="0025684E"/>
    <w:rsid w:val="002727B8"/>
    <w:rsid w:val="002924F5"/>
    <w:rsid w:val="002C0597"/>
    <w:rsid w:val="002C157D"/>
    <w:rsid w:val="002E35D2"/>
    <w:rsid w:val="002E772B"/>
    <w:rsid w:val="00300578"/>
    <w:rsid w:val="00312BB7"/>
    <w:rsid w:val="00317137"/>
    <w:rsid w:val="00341C43"/>
    <w:rsid w:val="00343BB6"/>
    <w:rsid w:val="003537C1"/>
    <w:rsid w:val="003639B4"/>
    <w:rsid w:val="00386845"/>
    <w:rsid w:val="00396D74"/>
    <w:rsid w:val="00397AEB"/>
    <w:rsid w:val="003A2C35"/>
    <w:rsid w:val="003A427F"/>
    <w:rsid w:val="003A7B33"/>
    <w:rsid w:val="003B7A0D"/>
    <w:rsid w:val="003C46D6"/>
    <w:rsid w:val="003C5347"/>
    <w:rsid w:val="003E0637"/>
    <w:rsid w:val="003E6B59"/>
    <w:rsid w:val="003E6E07"/>
    <w:rsid w:val="00414790"/>
    <w:rsid w:val="00430404"/>
    <w:rsid w:val="0043210E"/>
    <w:rsid w:val="00432441"/>
    <w:rsid w:val="00446791"/>
    <w:rsid w:val="0044700B"/>
    <w:rsid w:val="00456920"/>
    <w:rsid w:val="004651B5"/>
    <w:rsid w:val="004945C7"/>
    <w:rsid w:val="00495C1B"/>
    <w:rsid w:val="004A5ABE"/>
    <w:rsid w:val="004B7806"/>
    <w:rsid w:val="004E3F15"/>
    <w:rsid w:val="004F4891"/>
    <w:rsid w:val="004F4E54"/>
    <w:rsid w:val="005322B5"/>
    <w:rsid w:val="005408F0"/>
    <w:rsid w:val="00543FF5"/>
    <w:rsid w:val="00546A3D"/>
    <w:rsid w:val="0056064D"/>
    <w:rsid w:val="005A06C6"/>
    <w:rsid w:val="005B1EF3"/>
    <w:rsid w:val="005B5847"/>
    <w:rsid w:val="005F25BF"/>
    <w:rsid w:val="005F487A"/>
    <w:rsid w:val="00606C75"/>
    <w:rsid w:val="006152AA"/>
    <w:rsid w:val="00615E18"/>
    <w:rsid w:val="0062275B"/>
    <w:rsid w:val="00626A62"/>
    <w:rsid w:val="0062779B"/>
    <w:rsid w:val="00640B03"/>
    <w:rsid w:val="00645A91"/>
    <w:rsid w:val="00646B00"/>
    <w:rsid w:val="00652D7C"/>
    <w:rsid w:val="006548C0"/>
    <w:rsid w:val="00675214"/>
    <w:rsid w:val="00685C7E"/>
    <w:rsid w:val="006A6420"/>
    <w:rsid w:val="006B424F"/>
    <w:rsid w:val="006B567E"/>
    <w:rsid w:val="006B707E"/>
    <w:rsid w:val="006D1E82"/>
    <w:rsid w:val="006D7D1B"/>
    <w:rsid w:val="006F2C67"/>
    <w:rsid w:val="006F45A8"/>
    <w:rsid w:val="007066A4"/>
    <w:rsid w:val="00711A50"/>
    <w:rsid w:val="00735698"/>
    <w:rsid w:val="00741FCB"/>
    <w:rsid w:val="00754554"/>
    <w:rsid w:val="00767ECA"/>
    <w:rsid w:val="00773A93"/>
    <w:rsid w:val="00774745"/>
    <w:rsid w:val="007953BD"/>
    <w:rsid w:val="007A3128"/>
    <w:rsid w:val="007D3830"/>
    <w:rsid w:val="007E7762"/>
    <w:rsid w:val="007F550F"/>
    <w:rsid w:val="007F7F56"/>
    <w:rsid w:val="008122ED"/>
    <w:rsid w:val="00814CEF"/>
    <w:rsid w:val="00816478"/>
    <w:rsid w:val="00820023"/>
    <w:rsid w:val="00820448"/>
    <w:rsid w:val="00821375"/>
    <w:rsid w:val="0082644B"/>
    <w:rsid w:val="00843F53"/>
    <w:rsid w:val="00867D85"/>
    <w:rsid w:val="00883F2D"/>
    <w:rsid w:val="008919D0"/>
    <w:rsid w:val="008B03FA"/>
    <w:rsid w:val="00901D3A"/>
    <w:rsid w:val="009100A2"/>
    <w:rsid w:val="00911E7F"/>
    <w:rsid w:val="009159D9"/>
    <w:rsid w:val="0094144C"/>
    <w:rsid w:val="00966C2A"/>
    <w:rsid w:val="00984FEA"/>
    <w:rsid w:val="0098532D"/>
    <w:rsid w:val="009B780F"/>
    <w:rsid w:val="009C0781"/>
    <w:rsid w:val="009D59D7"/>
    <w:rsid w:val="00A17B4B"/>
    <w:rsid w:val="00A25DC2"/>
    <w:rsid w:val="00A55869"/>
    <w:rsid w:val="00A62807"/>
    <w:rsid w:val="00A641BE"/>
    <w:rsid w:val="00A64EBD"/>
    <w:rsid w:val="00A6566D"/>
    <w:rsid w:val="00A8702D"/>
    <w:rsid w:val="00A93DE1"/>
    <w:rsid w:val="00A95122"/>
    <w:rsid w:val="00A961FB"/>
    <w:rsid w:val="00A97D3B"/>
    <w:rsid w:val="00AA6E48"/>
    <w:rsid w:val="00AB7D40"/>
    <w:rsid w:val="00AD6B92"/>
    <w:rsid w:val="00AD7808"/>
    <w:rsid w:val="00AE3967"/>
    <w:rsid w:val="00AE44DD"/>
    <w:rsid w:val="00AE679E"/>
    <w:rsid w:val="00AF133B"/>
    <w:rsid w:val="00AF1557"/>
    <w:rsid w:val="00AF3615"/>
    <w:rsid w:val="00AF57D1"/>
    <w:rsid w:val="00B1112D"/>
    <w:rsid w:val="00B156EB"/>
    <w:rsid w:val="00B3154C"/>
    <w:rsid w:val="00B323E6"/>
    <w:rsid w:val="00B35222"/>
    <w:rsid w:val="00B362E1"/>
    <w:rsid w:val="00B3741E"/>
    <w:rsid w:val="00B4790A"/>
    <w:rsid w:val="00B62274"/>
    <w:rsid w:val="00B85414"/>
    <w:rsid w:val="00B96B42"/>
    <w:rsid w:val="00BC01C5"/>
    <w:rsid w:val="00BC6FBB"/>
    <w:rsid w:val="00BD019F"/>
    <w:rsid w:val="00BE495B"/>
    <w:rsid w:val="00BF53A6"/>
    <w:rsid w:val="00C00DB0"/>
    <w:rsid w:val="00C4123E"/>
    <w:rsid w:val="00C61300"/>
    <w:rsid w:val="00C7132C"/>
    <w:rsid w:val="00C725D8"/>
    <w:rsid w:val="00C755DB"/>
    <w:rsid w:val="00C75A4E"/>
    <w:rsid w:val="00C83B4C"/>
    <w:rsid w:val="00C84340"/>
    <w:rsid w:val="00CB1DE8"/>
    <w:rsid w:val="00CC6101"/>
    <w:rsid w:val="00CD0CA5"/>
    <w:rsid w:val="00CE2BD9"/>
    <w:rsid w:val="00CF458E"/>
    <w:rsid w:val="00CF589F"/>
    <w:rsid w:val="00D024CD"/>
    <w:rsid w:val="00D042EB"/>
    <w:rsid w:val="00D13AA0"/>
    <w:rsid w:val="00D211D2"/>
    <w:rsid w:val="00D22145"/>
    <w:rsid w:val="00D35AA0"/>
    <w:rsid w:val="00D35E36"/>
    <w:rsid w:val="00D46C14"/>
    <w:rsid w:val="00D612EA"/>
    <w:rsid w:val="00D637F9"/>
    <w:rsid w:val="00D64F36"/>
    <w:rsid w:val="00D71DA1"/>
    <w:rsid w:val="00D72507"/>
    <w:rsid w:val="00D82D2A"/>
    <w:rsid w:val="00D955BB"/>
    <w:rsid w:val="00DB0366"/>
    <w:rsid w:val="00DB6CF5"/>
    <w:rsid w:val="00DB7478"/>
    <w:rsid w:val="00DD14D2"/>
    <w:rsid w:val="00DE7680"/>
    <w:rsid w:val="00E000B4"/>
    <w:rsid w:val="00E01122"/>
    <w:rsid w:val="00E209B0"/>
    <w:rsid w:val="00E24117"/>
    <w:rsid w:val="00E2722D"/>
    <w:rsid w:val="00E444E0"/>
    <w:rsid w:val="00E60215"/>
    <w:rsid w:val="00E66FD3"/>
    <w:rsid w:val="00E77E11"/>
    <w:rsid w:val="00E82084"/>
    <w:rsid w:val="00E8391E"/>
    <w:rsid w:val="00E8554B"/>
    <w:rsid w:val="00E857CE"/>
    <w:rsid w:val="00E93085"/>
    <w:rsid w:val="00E944C4"/>
    <w:rsid w:val="00EA4F34"/>
    <w:rsid w:val="00EC2392"/>
    <w:rsid w:val="00ED25E8"/>
    <w:rsid w:val="00EE43DD"/>
    <w:rsid w:val="00EE519A"/>
    <w:rsid w:val="00EF2419"/>
    <w:rsid w:val="00EF350C"/>
    <w:rsid w:val="00F02089"/>
    <w:rsid w:val="00F02743"/>
    <w:rsid w:val="00F03917"/>
    <w:rsid w:val="00F224CD"/>
    <w:rsid w:val="00F3095B"/>
    <w:rsid w:val="00F63A2B"/>
    <w:rsid w:val="00F64201"/>
    <w:rsid w:val="00F73D0A"/>
    <w:rsid w:val="00F82514"/>
    <w:rsid w:val="00F90B13"/>
    <w:rsid w:val="00FA79D7"/>
    <w:rsid w:val="00FC7C24"/>
    <w:rsid w:val="00FD6972"/>
    <w:rsid w:val="00FE23B7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704970-FA03-4A41-AD41-CE0D464D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3"/>
    <w:rPr>
      <w:rFonts w:ascii="Times New Roman" w:eastAsia="SimSun" w:hAnsi="Times New Roman" w:cs="Angsana New"/>
      <w:sz w:val="24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C4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C4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7">
    <w:name w:val="heading 7"/>
    <w:basedOn w:val="Normal"/>
    <w:next w:val="Normal"/>
    <w:link w:val="Heading7Char"/>
    <w:qFormat/>
    <w:rsid w:val="00341C43"/>
    <w:pPr>
      <w:spacing w:before="240" w:after="60"/>
      <w:outlineLvl w:val="6"/>
    </w:pPr>
    <w:rPr>
      <w:rFonts w:eastAsia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41C43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aliases w:val="àÅ¢Ë¹éÒ,In table font,Nui -1"/>
    <w:basedOn w:val="DefaultParagraphFont"/>
    <w:rsid w:val="00341C43"/>
  </w:style>
  <w:style w:type="paragraph" w:customStyle="1" w:styleId="20">
    <w:name w:val="หน่วยที่ 20 หนา ชิดซ้าย"/>
    <w:basedOn w:val="Heading4"/>
    <w:qFormat/>
    <w:rsid w:val="00341C43"/>
    <w:pPr>
      <w:keepLines w:val="0"/>
      <w:spacing w:before="0"/>
    </w:pPr>
    <w:rPr>
      <w:rFonts w:ascii="Cordia New" w:eastAsia="Cordia New" w:hAnsi="Cordia New" w:cs="AngsanaUPC"/>
      <w:i w:val="0"/>
      <w:iCs w:val="0"/>
      <w:color w:val="auto"/>
      <w:sz w:val="32"/>
      <w:szCs w:val="40"/>
      <w:lang w:eastAsia="en-US"/>
    </w:rPr>
  </w:style>
  <w:style w:type="paragraph" w:customStyle="1" w:styleId="30">
    <w:name w:val="ชื่อหน่วย 30 หนา ชิดซ้าย"/>
    <w:basedOn w:val="Heading1"/>
    <w:qFormat/>
    <w:rsid w:val="00341C43"/>
    <w:pPr>
      <w:keepLines w:val="0"/>
      <w:tabs>
        <w:tab w:val="left" w:pos="709"/>
        <w:tab w:val="left" w:pos="1276"/>
        <w:tab w:val="left" w:pos="1701"/>
      </w:tabs>
      <w:spacing w:before="0"/>
      <w:jc w:val="thaiDistribute"/>
    </w:pPr>
    <w:rPr>
      <w:rFonts w:ascii="AngsanaUPC" w:hAnsi="AngsanaUPC" w:cs="AngsanaUPC"/>
      <w:color w:val="auto"/>
      <w:sz w:val="60"/>
      <w:szCs w:val="60"/>
      <w:lang w:eastAsia="en-US"/>
    </w:rPr>
  </w:style>
  <w:style w:type="paragraph" w:customStyle="1" w:styleId="15">
    <w:name w:val="ตัวพื้น 15"/>
    <w:basedOn w:val="Normal"/>
    <w:qFormat/>
    <w:rsid w:val="00341C43"/>
    <w:pPr>
      <w:tabs>
        <w:tab w:val="left" w:pos="1276"/>
        <w:tab w:val="left" w:pos="1701"/>
        <w:tab w:val="left" w:pos="2268"/>
      </w:tabs>
      <w:jc w:val="thaiDistribute"/>
    </w:pPr>
    <w:rPr>
      <w:rFonts w:ascii="DilleniaUPC" w:eastAsia="Cordia New" w:hAnsi="DilleniaUPC" w:cs="DilleniaUPC"/>
      <w:sz w:val="30"/>
      <w:szCs w:val="30"/>
      <w:lang w:eastAsia="en-US"/>
    </w:rPr>
  </w:style>
  <w:style w:type="paragraph" w:styleId="ListParagraph">
    <w:name w:val="List Paragraph"/>
    <w:basedOn w:val="Normal"/>
    <w:uiPriority w:val="34"/>
    <w:qFormat/>
    <w:rsid w:val="00341C43"/>
    <w:pPr>
      <w:ind w:left="720"/>
    </w:pPr>
    <w:rPr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C43"/>
    <w:rPr>
      <w:rFonts w:ascii="Cambria" w:eastAsia="Times New Roman" w:hAnsi="Cambria" w:cs="Angsana New"/>
      <w:b/>
      <w:bCs/>
      <w:i/>
      <w:iCs/>
      <w:color w:val="4F81BD"/>
      <w:sz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341C43"/>
    <w:rPr>
      <w:rFonts w:ascii="Cambria" w:eastAsia="Times New Roman" w:hAnsi="Cambria" w:cs="Angsana New"/>
      <w:b/>
      <w:bCs/>
      <w:color w:val="365F91"/>
      <w:sz w:val="28"/>
      <w:szCs w:val="35"/>
      <w:lang w:eastAsia="zh-CN"/>
    </w:rPr>
  </w:style>
  <w:style w:type="paragraph" w:customStyle="1" w:styleId="Default">
    <w:name w:val="Default"/>
    <w:rsid w:val="007F550F"/>
    <w:pPr>
      <w:widowControl w:val="0"/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7F550F"/>
    <w:rPr>
      <w:color w:val="auto"/>
    </w:rPr>
  </w:style>
  <w:style w:type="paragraph" w:customStyle="1" w:styleId="CM13">
    <w:name w:val="CM13"/>
    <w:basedOn w:val="Default"/>
    <w:next w:val="Default"/>
    <w:uiPriority w:val="99"/>
    <w:rsid w:val="007F550F"/>
    <w:rPr>
      <w:color w:val="auto"/>
    </w:rPr>
  </w:style>
  <w:style w:type="paragraph" w:customStyle="1" w:styleId="CM2">
    <w:name w:val="CM2"/>
    <w:basedOn w:val="Default"/>
    <w:next w:val="Default"/>
    <w:uiPriority w:val="99"/>
    <w:rsid w:val="007F550F"/>
    <w:pPr>
      <w:spacing w:line="683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7F550F"/>
    <w:rPr>
      <w:color w:val="auto"/>
    </w:rPr>
  </w:style>
  <w:style w:type="paragraph" w:customStyle="1" w:styleId="CM4">
    <w:name w:val="CM4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7F550F"/>
    <w:pPr>
      <w:spacing w:line="438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7F550F"/>
    <w:rPr>
      <w:color w:val="auto"/>
    </w:rPr>
  </w:style>
  <w:style w:type="paragraph" w:customStyle="1" w:styleId="CM8">
    <w:name w:val="CM8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7F550F"/>
    <w:pPr>
      <w:spacing w:line="580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7F550F"/>
    <w:pPr>
      <w:spacing w:line="443" w:lineRule="atLeast"/>
    </w:pPr>
    <w:rPr>
      <w:color w:val="auto"/>
    </w:rPr>
  </w:style>
  <w:style w:type="paragraph" w:styleId="Header">
    <w:name w:val="header"/>
    <w:aliases w:val=" อักขระ"/>
    <w:basedOn w:val="Normal"/>
    <w:link w:val="HeaderChar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อักขระ Char"/>
    <w:basedOn w:val="DefaultParagraphFont"/>
    <w:link w:val="Header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13A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A0"/>
    <w:rPr>
      <w:rFonts w:ascii="Times New Roman" w:eastAsia="SimSun" w:hAnsi="Times New Roman" w:cs="Angsana New"/>
      <w:sz w:val="24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55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54"/>
    <w:rPr>
      <w:rFonts w:ascii="Tahoma" w:eastAsia="SimSun" w:hAnsi="Tahoma" w:cs="Angsana New"/>
      <w:sz w:val="16"/>
      <w:lang w:eastAsia="zh-CN"/>
    </w:rPr>
  </w:style>
  <w:style w:type="paragraph" w:styleId="Title">
    <w:name w:val="Title"/>
    <w:basedOn w:val="Normal"/>
    <w:link w:val="TitleChar"/>
    <w:qFormat/>
    <w:rsid w:val="00FA79D7"/>
    <w:pPr>
      <w:jc w:val="center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TitleChar">
    <w:name w:val="Title Char"/>
    <w:basedOn w:val="DefaultParagraphFont"/>
    <w:link w:val="Title"/>
    <w:rsid w:val="00FA79D7"/>
    <w:rPr>
      <w:rFonts w:ascii="AngsanaUPC" w:eastAsia="Times New Roman" w:hAnsi="AngsanaUPC" w:cs="Angsana New"/>
      <w:b/>
      <w:bCs/>
      <w:sz w:val="40"/>
      <w:szCs w:val="40"/>
      <w:lang w:val="en-AU"/>
    </w:rPr>
  </w:style>
  <w:style w:type="character" w:styleId="Hyperlink">
    <w:name w:val="Hyperlink"/>
    <w:rsid w:val="00966C2A"/>
    <w:rPr>
      <w:color w:val="0000FF"/>
      <w:u w:val="single"/>
    </w:rPr>
  </w:style>
  <w:style w:type="character" w:customStyle="1" w:styleId="blacktext1">
    <w:name w:val="blacktext1"/>
    <w:rsid w:val="00966C2A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PlainText">
    <w:name w:val="Plain Text"/>
    <w:basedOn w:val="Normal"/>
    <w:link w:val="PlainTextChar"/>
    <w:rsid w:val="00D64F36"/>
    <w:rPr>
      <w:rFonts w:ascii="Cordia New" w:eastAsia="Cordia New" w:hAnsi="Cordia New" w:cs="Cordia New"/>
      <w:sz w:val="28"/>
      <w:lang w:eastAsia="en-US"/>
    </w:rPr>
  </w:style>
  <w:style w:type="character" w:customStyle="1" w:styleId="PlainTextChar">
    <w:name w:val="Plain Text Char"/>
    <w:basedOn w:val="DefaultParagraphFont"/>
    <w:link w:val="PlainText"/>
    <w:rsid w:val="00D64F36"/>
    <w:rPr>
      <w:rFonts w:ascii="Cordia New" w:eastAsia="Cordia New" w:hAnsi="Cordia New"/>
      <w:sz w:val="28"/>
      <w:szCs w:val="28"/>
    </w:rPr>
  </w:style>
  <w:style w:type="paragraph" w:styleId="BodyTextIndent2">
    <w:name w:val="Body Text Indent 2"/>
    <w:basedOn w:val="Normal"/>
    <w:link w:val="BodyTextIndent2Char"/>
    <w:rsid w:val="00D64F36"/>
    <w:pPr>
      <w:ind w:firstLine="720"/>
    </w:pPr>
    <w:rPr>
      <w:rFonts w:ascii="Cordia New" w:eastAsia="Cordia New" w:hAnsi="Cordia New" w:cs="EucrosiaUPC"/>
      <w:color w:val="008000"/>
      <w:sz w:val="32"/>
      <w:szCs w:val="32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D64F36"/>
    <w:rPr>
      <w:rFonts w:ascii="Cordia New" w:eastAsia="Cordia New" w:hAnsi="Cordia New" w:cs="EucrosiaUPC"/>
      <w:color w:val="008000"/>
      <w:sz w:val="32"/>
      <w:szCs w:val="32"/>
    </w:rPr>
  </w:style>
  <w:style w:type="character" w:styleId="Emphasis">
    <w:name w:val="Emphasis"/>
    <w:basedOn w:val="DefaultParagraphFont"/>
    <w:qFormat/>
    <w:rsid w:val="00D64F36"/>
    <w:rPr>
      <w:i/>
      <w:iCs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5312D-BE68-4FE9-AB0E-D0773AB0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1115</Words>
  <Characters>6362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Corp.</Company>
  <LinksUpToDate>false</LinksUpToDate>
  <CharactersWithSpaces>7463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Windows XP</dc:creator>
  <cp:lastModifiedBy>Apiratda</cp:lastModifiedBy>
  <cp:revision>5</cp:revision>
  <cp:lastPrinted>2021-07-04T12:57:00Z</cp:lastPrinted>
  <dcterms:created xsi:type="dcterms:W3CDTF">2021-12-22T12:33:00Z</dcterms:created>
  <dcterms:modified xsi:type="dcterms:W3CDTF">2022-06-11T03:07:00Z</dcterms:modified>
</cp:coreProperties>
</file>