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11A20" w14:textId="77777777" w:rsidR="00764F4E" w:rsidRPr="009E4652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E4652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77FECEBA" wp14:editId="054DBD32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3F41A" w14:textId="77777777" w:rsidR="00417BA4" w:rsidRPr="009E4652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9E4652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9E4652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14:paraId="23F83EF2" w14:textId="77777777" w:rsidR="00417BA4" w:rsidRPr="009E4652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Course Report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14:paraId="059397EB" w14:textId="77777777"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37C939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2F41B0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F7B655" w14:textId="77777777" w:rsidR="009E4652" w:rsidRP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1AB9F6" w14:textId="77777777"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CFF77" w14:textId="77777777"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C13DB1" w14:textId="602F9180"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hanging="9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03083</w:t>
      </w:r>
      <w:r w:rsidR="00DC7255">
        <w:rPr>
          <w:rFonts w:ascii="TH SarabunPSK" w:hAnsi="TH SarabunPSK" w:cs="TH SarabunPSK"/>
          <w:b/>
          <w:bCs/>
          <w:sz w:val="44"/>
          <w:szCs w:val="44"/>
        </w:rPr>
        <w:t>1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6</w:t>
      </w:r>
      <w:bookmarkStart w:id="0" w:name="_GoBack"/>
      <w:r w:rsidR="00D756C0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bookmarkEnd w:id="0"/>
    <w:p w14:paraId="54687163" w14:textId="77777777"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</w:rPr>
        <w:t xml:space="preserve"> Laws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45D2C4BF" w14:textId="77777777" w:rsidR="00417BA4" w:rsidRPr="009E4652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D2AECD" w14:textId="77777777" w:rsidR="00605E85" w:rsidRPr="009E4652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88B907" w14:textId="77777777" w:rsidR="00605E85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2F111D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B081FD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77BBDF" w14:textId="77777777" w:rsidR="00DC7255" w:rsidRPr="009E4652" w:rsidRDefault="00DC7255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6F48AE" w14:textId="77777777" w:rsidR="00600EAC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การศึกษาบัณฑิต</w:t>
      </w:r>
    </w:p>
    <w:p w14:paraId="04441FEB" w14:textId="77777777"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3D39D2"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2556</w:t>
      </w:r>
    </w:p>
    <w:p w14:paraId="448932A4" w14:textId="77777777"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DC72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E68A73A" w14:textId="77777777" w:rsidR="00994120" w:rsidRPr="009E4652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9E4652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6FE43A41" w14:textId="77777777" w:rsidR="00994120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(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19BB5D1" w14:textId="77777777" w:rsidR="002B65FE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AE379" w14:textId="77777777" w:rsidR="003B11B0" w:rsidRPr="009E4652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6A157CE9" w14:textId="77777777" w:rsidR="003B11B0" w:rsidRPr="009E4652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5565DC79" w14:textId="77777777" w:rsidR="00994120" w:rsidRPr="009E4652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C7E207" w14:textId="77777777" w:rsidR="00C76BD1" w:rsidRPr="009E4652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9E465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236F8BD" w14:textId="77777777" w:rsidR="0037069A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41F14E77" w14:textId="77777777" w:rsidR="00F216C6" w:rsidRPr="009E4652" w:rsidRDefault="00605E85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03083</w:t>
      </w:r>
      <w:r w:rsidR="00DC7255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</w:rPr>
        <w:t>6</w:t>
      </w:r>
      <w:r w:rsidR="00F216C6" w:rsidRPr="009E4652">
        <w:rPr>
          <w:rFonts w:ascii="TH SarabunPSK" w:hAnsi="TH SarabunPSK" w:cs="TH SarabunPSK"/>
          <w:sz w:val="32"/>
          <w:szCs w:val="32"/>
        </w:rPr>
        <w:tab/>
      </w:r>
      <w:r w:rsidRPr="009E4652">
        <w:rPr>
          <w:rFonts w:ascii="TH SarabunPSK" w:hAnsi="TH SarabunPSK" w:cs="TH SarabunPSK"/>
          <w:sz w:val="32"/>
          <w:szCs w:val="32"/>
          <w:cs/>
        </w:rPr>
        <w:t>กฎหมาย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615C02F8" w14:textId="77777777"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21EAD8D6" w14:textId="77777777"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3</w:t>
      </w:r>
      <w:r w:rsidR="00DC7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sz w:val="32"/>
          <w:szCs w:val="32"/>
          <w:cs/>
        </w:rPr>
        <w:t>ห</w:t>
      </w:r>
      <w:r w:rsidRPr="009E4652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sz w:val="32"/>
          <w:szCs w:val="32"/>
          <w:cs/>
        </w:rPr>
        <w:t>วย</w:t>
      </w:r>
      <w:r w:rsidRPr="009E465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E4652">
        <w:rPr>
          <w:rFonts w:ascii="TH SarabunPSK" w:hAnsi="TH SarabunPSK" w:cs="TH SarabunPSK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sz w:val="30"/>
          <w:szCs w:val="30"/>
        </w:rPr>
        <w:t>3</w:t>
      </w:r>
      <w:r w:rsidRPr="009E4652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9E4652">
        <w:rPr>
          <w:rFonts w:ascii="TH SarabunPSK" w:hAnsi="TH SarabunPSK" w:cs="TH SarabunPSK"/>
          <w:sz w:val="30"/>
          <w:szCs w:val="30"/>
        </w:rPr>
        <w:t>3</w:t>
      </w:r>
      <w:r w:rsidR="00BA2A1B" w:rsidRPr="009E4652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9E4652">
        <w:rPr>
          <w:rFonts w:ascii="TH SarabunPSK" w:hAnsi="TH SarabunPSK" w:cs="TH SarabunPSK"/>
          <w:sz w:val="30"/>
          <w:szCs w:val="30"/>
        </w:rPr>
        <w:t>0</w:t>
      </w:r>
      <w:r w:rsidR="00BA2A1B" w:rsidRPr="009E4652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9E4652">
        <w:rPr>
          <w:rFonts w:ascii="TH SarabunPSK" w:hAnsi="TH SarabunPSK" w:cs="TH SarabunPSK"/>
          <w:sz w:val="30"/>
          <w:szCs w:val="30"/>
        </w:rPr>
        <w:t>6</w:t>
      </w:r>
      <w:r w:rsidRPr="009E4652">
        <w:rPr>
          <w:rFonts w:ascii="TH SarabunPSK" w:hAnsi="TH SarabunPSK" w:cs="TH SarabunPSK"/>
          <w:sz w:val="30"/>
          <w:szCs w:val="30"/>
          <w:cs/>
        </w:rPr>
        <w:t>)</w:t>
      </w:r>
    </w:p>
    <w:p w14:paraId="498D3D11" w14:textId="77777777"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4A6C9F46" w14:textId="77777777"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เลือก</w:t>
      </w:r>
    </w:p>
    <w:p w14:paraId="44272210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2C528D4A" w14:textId="77777777" w:rsidR="0041654E" w:rsidRPr="009E4652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760322AD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71563C08" w14:textId="77777777" w:rsidR="0041654E" w:rsidRPr="00F35FA5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020FE3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DA55D7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144A0269" w14:textId="77777777" w:rsidR="0041654E" w:rsidRPr="009E4652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764B213A" w14:textId="77777777"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3B4698EB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E654A1D" w14:textId="77777777"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2ED8ECBD" w14:textId="77777777" w:rsidR="003B11B0" w:rsidRPr="009E4652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2FEDCF6" w14:textId="77777777" w:rsidR="0023220B" w:rsidRPr="009E4652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166F9C17" w14:textId="77777777" w:rsidR="000E5F22" w:rsidRPr="009E4652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9E4652" w14:paraId="3508ECE2" w14:textId="77777777" w:rsidTr="00F216C6">
        <w:trPr>
          <w:tblHeader/>
        </w:trPr>
        <w:tc>
          <w:tcPr>
            <w:tcW w:w="824" w:type="dxa"/>
            <w:vMerge w:val="restart"/>
            <w:vAlign w:val="center"/>
          </w:tcPr>
          <w:p w14:paraId="52C3E63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14:paraId="406386E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198" w:type="dxa"/>
            <w:gridSpan w:val="2"/>
          </w:tcPr>
          <w:p w14:paraId="453A105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5F92F3E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23A424F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6B2AB9B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6124C00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203" w:type="dxa"/>
            <w:vMerge w:val="restart"/>
          </w:tcPr>
          <w:p w14:paraId="59E8DA0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5017C4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9E4652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9E4652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9E4652" w14:paraId="6E3C3E83" w14:textId="77777777" w:rsidTr="00F216C6">
        <w:trPr>
          <w:tblHeader/>
        </w:trPr>
        <w:tc>
          <w:tcPr>
            <w:tcW w:w="824" w:type="dxa"/>
            <w:vMerge/>
          </w:tcPr>
          <w:p w14:paraId="32746C1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14:paraId="3762E3C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14:paraId="67CA139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4E5DE20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02B497B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652CD5F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04185A9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14:paraId="3557394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9E4652" w14:paraId="25821746" w14:textId="77777777" w:rsidTr="00F216C6">
        <w:tc>
          <w:tcPr>
            <w:tcW w:w="824" w:type="dxa"/>
          </w:tcPr>
          <w:p w14:paraId="183727DF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605E85"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14:paraId="1701484B" w14:textId="77777777" w:rsidR="0037069A" w:rsidRPr="009E4652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9E465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14:paraId="273F1427" w14:textId="77777777" w:rsidR="00605E85" w:rsidRPr="009E4652" w:rsidRDefault="00605E85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1064" w:type="dxa"/>
          </w:tcPr>
          <w:p w14:paraId="39F4EAC5" w14:textId="77777777"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3DF4FC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90522D9" w14:textId="77777777"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5169B39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F4DC2FC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353DF8E4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14:paraId="44B49870" w14:textId="77777777" w:rsidTr="00F216C6">
        <w:tc>
          <w:tcPr>
            <w:tcW w:w="824" w:type="dxa"/>
          </w:tcPr>
          <w:p w14:paraId="0AC3A71C" w14:textId="77777777" w:rsidR="0037069A" w:rsidRPr="009E4652" w:rsidRDefault="00605E85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012" w:type="dxa"/>
          </w:tcPr>
          <w:p w14:paraId="0EEE8603" w14:textId="77777777" w:rsidR="00F216C6" w:rsidRPr="009E4652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14:paraId="6F97D457" w14:textId="77777777" w:rsidR="0037069A" w:rsidRPr="009E4652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14:paraId="2EB9F0B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E554220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7D699B3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ED313D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2ADC2BA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7F14314F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14:paraId="01B9EF1D" w14:textId="77777777" w:rsidTr="00F216C6">
        <w:tc>
          <w:tcPr>
            <w:tcW w:w="824" w:type="dxa"/>
          </w:tcPr>
          <w:p w14:paraId="5F48DA86" w14:textId="77777777" w:rsidR="0037069A" w:rsidRPr="009E4652" w:rsidRDefault="00605E85" w:rsidP="00F216C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5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12" w:type="dxa"/>
          </w:tcPr>
          <w:p w14:paraId="08F43EB8" w14:textId="77777777" w:rsidR="0037069A" w:rsidRPr="009E4652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14:paraId="1D16CBDF" w14:textId="77777777"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E97F83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71B07E9" w14:textId="77777777"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0B67FC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7A10F94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8DF833A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29F2DB01" w14:textId="77777777" w:rsidTr="00F216C6">
        <w:tc>
          <w:tcPr>
            <w:tcW w:w="824" w:type="dxa"/>
          </w:tcPr>
          <w:p w14:paraId="5516D100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012" w:type="dxa"/>
          </w:tcPr>
          <w:p w14:paraId="675CBFF2" w14:textId="77777777" w:rsidR="00FB5E63" w:rsidRPr="009E4652" w:rsidRDefault="00FB5E63" w:rsidP="00FB5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6C3C9AAD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14:paraId="6C06D10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C8E3F9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829ED9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B8D08C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C97BB3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3F570B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49B72E5F" w14:textId="77777777" w:rsidTr="00F216C6">
        <w:tc>
          <w:tcPr>
            <w:tcW w:w="824" w:type="dxa"/>
          </w:tcPr>
          <w:p w14:paraId="64C86ED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14:paraId="7850C76E" w14:textId="77777777" w:rsidR="00FB5E63" w:rsidRPr="009E4652" w:rsidRDefault="00FB5E63" w:rsidP="00FB5E63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14:paraId="4DFFAFE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50D501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AC6949D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403A7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1E0F51C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4CC2014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9550E" w:rsidRPr="009E4652" w14:paraId="31A36C2A" w14:textId="77777777" w:rsidTr="00F216C6">
        <w:tc>
          <w:tcPr>
            <w:tcW w:w="824" w:type="dxa"/>
          </w:tcPr>
          <w:p w14:paraId="137AD3D9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10-11</w:t>
            </w:r>
          </w:p>
        </w:tc>
        <w:tc>
          <w:tcPr>
            <w:tcW w:w="2012" w:type="dxa"/>
          </w:tcPr>
          <w:p w14:paraId="6A1DDD6F" w14:textId="77777777"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14:paraId="16C4CE9B" w14:textId="77777777"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14:paraId="1736DDA3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EE17B13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B3B5EF9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FB72C7B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324319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044FCCF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524BA72F" w14:textId="77777777" w:rsidTr="00F216C6">
        <w:tc>
          <w:tcPr>
            <w:tcW w:w="824" w:type="dxa"/>
          </w:tcPr>
          <w:p w14:paraId="65794E5D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</w:tcPr>
          <w:p w14:paraId="79C02E15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14:paraId="5CB4D5D6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</w:tc>
        <w:tc>
          <w:tcPr>
            <w:tcW w:w="1064" w:type="dxa"/>
          </w:tcPr>
          <w:p w14:paraId="207C567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D0E30B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470486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977D46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8ADD40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6FACC69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7D1370C8" w14:textId="77777777" w:rsidTr="00F216C6">
        <w:tc>
          <w:tcPr>
            <w:tcW w:w="824" w:type="dxa"/>
          </w:tcPr>
          <w:p w14:paraId="3B599A8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14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15</w:t>
            </w:r>
          </w:p>
        </w:tc>
        <w:tc>
          <w:tcPr>
            <w:tcW w:w="2012" w:type="dxa"/>
          </w:tcPr>
          <w:p w14:paraId="778B0350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 /จรรยาบรรณของวิชาชีพ</w:t>
            </w:r>
          </w:p>
        </w:tc>
        <w:tc>
          <w:tcPr>
            <w:tcW w:w="1064" w:type="dxa"/>
          </w:tcPr>
          <w:p w14:paraId="2B0B0A1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618E580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CD4490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7018F3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E11C3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404F40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4F124C66" w14:textId="77777777" w:rsidTr="00F216C6">
        <w:tc>
          <w:tcPr>
            <w:tcW w:w="824" w:type="dxa"/>
          </w:tcPr>
          <w:p w14:paraId="6DDAB5B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</w:p>
        </w:tc>
        <w:tc>
          <w:tcPr>
            <w:tcW w:w="2012" w:type="dxa"/>
          </w:tcPr>
          <w:p w14:paraId="7A7B3B6C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64A392B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241949B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8EEFBBD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3C5E3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DF68A8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62CC871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18F04092" w14:textId="77777777" w:rsidTr="00F216C6">
        <w:tc>
          <w:tcPr>
            <w:tcW w:w="824" w:type="dxa"/>
          </w:tcPr>
          <w:p w14:paraId="0C09CB7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14:paraId="6ED01322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14:paraId="3F7AFD4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C548036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0C7808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09A2D2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35C426C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10FDF2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7DED58DA" w14:textId="77777777" w:rsidTr="00F216C6">
        <w:tc>
          <w:tcPr>
            <w:tcW w:w="2836" w:type="dxa"/>
            <w:gridSpan w:val="2"/>
          </w:tcPr>
          <w:p w14:paraId="53E9E85F" w14:textId="77777777" w:rsidR="00FB5E63" w:rsidRPr="009E4652" w:rsidRDefault="00FB5E63" w:rsidP="00FB5E63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14:paraId="4F845B5A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23B1798B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6A9087E9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45BADB3F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2C79E56B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B62F211" w14:textId="77777777" w:rsidR="00FB5E63" w:rsidRPr="009E4652" w:rsidRDefault="00FB5E63" w:rsidP="00FB5E6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1576ABDE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AC231E" w14:textId="77777777" w:rsidR="00F216C6" w:rsidRPr="009E4652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CBE39A" w14:textId="77777777" w:rsidR="006E3473" w:rsidRPr="009E4652" w:rsidRDefault="006E3473" w:rsidP="006E3473">
      <w:pPr>
        <w:tabs>
          <w:tab w:val="left" w:pos="139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AE78381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9E4652" w14:paraId="39443F6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FAA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ADD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2952AEBD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42F4" w14:textId="77777777" w:rsidR="000E5F22" w:rsidRPr="009E4652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09E" w14:textId="77777777" w:rsidR="000E5F22" w:rsidRPr="009E4652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9E4652" w14:paraId="56146147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2B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ADB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DE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A5B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14:paraId="3221BF9A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E0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90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1B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54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14:paraId="5AD9C7D0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59E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3F7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DFC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950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FD36A06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9764DD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7052F59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9E4652" w14:paraId="69266F5F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AF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C23" w14:textId="77777777"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8AE2A1B" w14:textId="77777777"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1AE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2F6" w14:textId="77777777"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3F2EAC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9E4652" w14:paraId="4E237458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27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397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D3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A1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A27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156FF02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321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6B0" w14:textId="77777777" w:rsidR="000E5F22" w:rsidRPr="009E4652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5A4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70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8E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4F65A98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C2C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9B5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7A9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63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F4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65456E5A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AB1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DA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40E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F2FE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EF3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0797D65D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DE1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92F1BE4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AC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C82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8B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93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4A10748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26C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29F" w14:textId="77777777" w:rsidR="000E5F22" w:rsidRPr="009E4652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B21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1C2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85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545934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62EF1620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9E4652">
        <w:rPr>
          <w:rFonts w:ascii="TH SarabunPSK" w:hAnsi="TH SarabunPSK" w:cs="TH SarabunPSK"/>
          <w:sz w:val="32"/>
          <w:szCs w:val="32"/>
          <w:cs/>
        </w:rPr>
        <w:t>-</w:t>
      </w:r>
    </w:p>
    <w:p w14:paraId="0930BBBF" w14:textId="77777777" w:rsidR="006F6A69" w:rsidRPr="009E4652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D9F3401" w14:textId="5B7FC76D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ab/>
      </w:r>
      <w:r w:rsidR="00617AD0">
        <w:rPr>
          <w:rFonts w:ascii="TH SarabunPSK" w:hAnsi="TH SarabunPSK" w:cs="TH SarabunPSK"/>
          <w:b/>
          <w:bCs/>
          <w:sz w:val="32"/>
          <w:szCs w:val="32"/>
        </w:rPr>
        <w:t>84</w:t>
      </w:r>
      <w:r w:rsidR="00F35F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F9AC4E2" w14:textId="4FF6372B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17AD0">
        <w:rPr>
          <w:rFonts w:ascii="TH SarabunPSK" w:hAnsi="TH SarabunPSK" w:cs="TH SarabunPSK"/>
          <w:b/>
          <w:bCs/>
          <w:sz w:val="32"/>
          <w:szCs w:val="32"/>
        </w:rPr>
        <w:t>84</w:t>
      </w:r>
      <w:r w:rsidR="00881A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F7FE69E" w14:textId="22D88A89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="00617AD0">
        <w:rPr>
          <w:rFonts w:ascii="TH SarabunPSK" w:hAnsi="TH SarabunPSK" w:cs="TH SarabunPSK"/>
          <w:b/>
          <w:bCs/>
          <w:sz w:val="36"/>
          <w:szCs w:val="36"/>
        </w:rPr>
        <w:t xml:space="preserve">-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8BF3767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9E4652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9E4652" w14:paraId="13196F30" w14:textId="77777777" w:rsidTr="00A309FA">
        <w:tc>
          <w:tcPr>
            <w:tcW w:w="2268" w:type="dxa"/>
          </w:tcPr>
          <w:p w14:paraId="0ABD5BF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1D7CC0C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55FC9425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55CC20F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9E4652" w14:paraId="62B63F35" w14:textId="77777777" w:rsidTr="00A309FA">
        <w:tc>
          <w:tcPr>
            <w:tcW w:w="2268" w:type="dxa"/>
          </w:tcPr>
          <w:p w14:paraId="51CB348A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7BAB837F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7DE09884" w14:textId="0C66FFD4" w:rsidR="006F609E" w:rsidRPr="009E4652" w:rsidRDefault="00617A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271" w:type="dxa"/>
          </w:tcPr>
          <w:p w14:paraId="2C480A0C" w14:textId="31FD1FA0" w:rsidR="00F24EE9" w:rsidRPr="009E4652" w:rsidRDefault="00617A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73.81</w:t>
            </w:r>
          </w:p>
        </w:tc>
      </w:tr>
      <w:tr w:rsidR="006F609E" w:rsidRPr="009E4652" w14:paraId="32DCE373" w14:textId="77777777" w:rsidTr="00A309FA">
        <w:tc>
          <w:tcPr>
            <w:tcW w:w="2268" w:type="dxa"/>
          </w:tcPr>
          <w:p w14:paraId="04A3ADB9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64C410A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0667E445" w14:textId="12B0FAE6" w:rsidR="006F609E" w:rsidRPr="009E4652" w:rsidRDefault="00617A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271" w:type="dxa"/>
          </w:tcPr>
          <w:p w14:paraId="5AACD10E" w14:textId="73E840B9" w:rsidR="006F609E" w:rsidRPr="009E4652" w:rsidRDefault="00617A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11.90</w:t>
            </w:r>
          </w:p>
        </w:tc>
      </w:tr>
      <w:tr w:rsidR="006F609E" w:rsidRPr="009E4652" w14:paraId="53259804" w14:textId="77777777" w:rsidTr="00A309FA">
        <w:tc>
          <w:tcPr>
            <w:tcW w:w="2268" w:type="dxa"/>
          </w:tcPr>
          <w:p w14:paraId="5F0E72B1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4852C7D1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2AC87CC3" w14:textId="5A7D0685" w:rsidR="006F609E" w:rsidRPr="009E4652" w:rsidRDefault="00617A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14:paraId="68670487" w14:textId="2BE73D0C" w:rsidR="006F609E" w:rsidRPr="009E4652" w:rsidRDefault="00617AD0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10.72</w:t>
            </w:r>
          </w:p>
        </w:tc>
      </w:tr>
      <w:tr w:rsidR="006F609E" w:rsidRPr="009E4652" w14:paraId="73EE7154" w14:textId="77777777" w:rsidTr="00A309FA">
        <w:tc>
          <w:tcPr>
            <w:tcW w:w="2268" w:type="dxa"/>
          </w:tcPr>
          <w:p w14:paraId="6445BDA6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62896E3B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4D56C0F9" w14:textId="2A6809FE" w:rsidR="006F609E" w:rsidRPr="009E4652" w:rsidRDefault="00617A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1435EDBF" w14:textId="754533C1" w:rsidR="006F609E" w:rsidRPr="009E4652" w:rsidRDefault="00617AD0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2.38</w:t>
            </w:r>
          </w:p>
        </w:tc>
      </w:tr>
      <w:tr w:rsidR="006F609E" w:rsidRPr="009E4652" w14:paraId="5DF780F9" w14:textId="77777777" w:rsidTr="00A309FA">
        <w:tc>
          <w:tcPr>
            <w:tcW w:w="2268" w:type="dxa"/>
          </w:tcPr>
          <w:p w14:paraId="1D7EA585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1EA0987D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1206BD98" w14:textId="5C1C0328" w:rsidR="006F609E" w:rsidRPr="009E4652" w:rsidRDefault="00617AD0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27A41CF4" w14:textId="751E9464" w:rsidR="006F609E" w:rsidRPr="009E4652" w:rsidRDefault="00617AD0" w:rsidP="00F24EE9">
            <w:pPr>
              <w:tabs>
                <w:tab w:val="center" w:pos="1027"/>
                <w:tab w:val="right" w:pos="20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1.19</w:t>
            </w:r>
          </w:p>
        </w:tc>
      </w:tr>
      <w:tr w:rsidR="006F609E" w:rsidRPr="009E4652" w14:paraId="62994A61" w14:textId="77777777" w:rsidTr="00A309FA">
        <w:tc>
          <w:tcPr>
            <w:tcW w:w="2268" w:type="dxa"/>
          </w:tcPr>
          <w:p w14:paraId="7B1BC378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326CBD3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326659F6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95F308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14:paraId="4FB21586" w14:textId="77777777" w:rsidTr="00A309FA">
        <w:tc>
          <w:tcPr>
            <w:tcW w:w="2268" w:type="dxa"/>
          </w:tcPr>
          <w:p w14:paraId="2DC7483A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512A9C81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6AC2ECFC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30A5D82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14:paraId="64A0E54C" w14:textId="77777777" w:rsidTr="00A309FA">
        <w:tc>
          <w:tcPr>
            <w:tcW w:w="2268" w:type="dxa"/>
          </w:tcPr>
          <w:p w14:paraId="7DF09296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11348DB0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800" w:type="dxa"/>
          </w:tcPr>
          <w:p w14:paraId="282C62E5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9DAA962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7685CD07" w14:textId="77777777" w:rsidTr="00A309FA">
        <w:tc>
          <w:tcPr>
            <w:tcW w:w="2268" w:type="dxa"/>
          </w:tcPr>
          <w:p w14:paraId="0B898681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35F9B9F0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85EF312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D9FCCEE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13E63FB7" w14:textId="77777777" w:rsidTr="00A309FA">
        <w:tc>
          <w:tcPr>
            <w:tcW w:w="2268" w:type="dxa"/>
          </w:tcPr>
          <w:p w14:paraId="06178E71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50C03322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8766E0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67D1BD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5EE7CE79" w14:textId="77777777" w:rsidTr="00A309FA">
        <w:tc>
          <w:tcPr>
            <w:tcW w:w="2268" w:type="dxa"/>
          </w:tcPr>
          <w:p w14:paraId="0327134B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0D1BE67C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265EC68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2B159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6E95968B" w14:textId="77777777" w:rsidTr="00A309FA">
        <w:tc>
          <w:tcPr>
            <w:tcW w:w="2268" w:type="dxa"/>
          </w:tcPr>
          <w:p w14:paraId="7DE8DDA2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698B7C58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72E3CC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3DE349F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3E108271" w14:textId="77777777" w:rsidTr="00A309FA">
        <w:tc>
          <w:tcPr>
            <w:tcW w:w="2268" w:type="dxa"/>
          </w:tcPr>
          <w:p w14:paraId="7BBD4A14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7CFDD93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C741110" w14:textId="77777777" w:rsidR="00C34525" w:rsidRPr="009E4652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BBF89A6" w14:textId="77777777" w:rsidR="00C34525" w:rsidRPr="009E4652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31BA5625" w14:textId="77777777" w:rsidTr="00A309FA">
        <w:tc>
          <w:tcPr>
            <w:tcW w:w="2268" w:type="dxa"/>
          </w:tcPr>
          <w:p w14:paraId="1A68FA6D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485BE51D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716840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1B90325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1C6CCA47" w14:textId="77777777" w:rsidTr="00A309FA">
        <w:tc>
          <w:tcPr>
            <w:tcW w:w="2268" w:type="dxa"/>
          </w:tcPr>
          <w:p w14:paraId="548789A8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6EB8D60F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3F8EA18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F39833E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98B6B9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41A6A223" w14:textId="77777777" w:rsidR="000E5F22" w:rsidRPr="009E4652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30A6E4C5" w14:textId="77777777" w:rsidR="000E5F22" w:rsidRPr="009E4652" w:rsidRDefault="0002091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-</w:t>
      </w:r>
      <w:r w:rsidR="009A47C8" w:rsidRPr="009E4652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A31B0F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9E4652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E4652">
        <w:rPr>
          <w:rFonts w:ascii="TH SarabunPSK" w:hAnsi="TH SarabunPSK" w:cs="TH SarabunPSK"/>
          <w:sz w:val="32"/>
          <w:szCs w:val="32"/>
        </w:rPr>
        <w:t xml:space="preserve">3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9E4652">
        <w:rPr>
          <w:rFonts w:ascii="TH SarabunPSK" w:hAnsi="TH SarabunPSK" w:cs="TH SarabunPSK"/>
          <w:sz w:val="32"/>
          <w:szCs w:val="32"/>
        </w:rPr>
        <w:t xml:space="preserve">5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</w:p>
    <w:p w14:paraId="4551B87C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9E4652" w14:paraId="295CAABC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F4310" w14:textId="77777777"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9E4652" w14:paraId="5C7E0518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3C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B9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14:paraId="7303D9A6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52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4E6F3E8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AD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9E4652" w14:paraId="21ADE160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1AA44" w14:textId="77777777"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9E4652" w14:paraId="64155493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E4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27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14:paraId="45EB6296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9F7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49FE50D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FA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31E88F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B3AE81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4652">
        <w:rPr>
          <w:rFonts w:ascii="TH SarabunPSK" w:hAnsi="TH SarabunPSK" w:cs="TH SarabunPSK"/>
          <w:sz w:val="32"/>
          <w:szCs w:val="32"/>
        </w:rPr>
        <w:t>3</w:t>
      </w:r>
      <w:r w:rsidRPr="009E465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9E4652" w14:paraId="4F049771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51C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B9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9E4652" w14:paraId="483665BD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FFE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7730C5B0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251CD8DD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5EB86DB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456516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97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E9CD03" w14:textId="77777777" w:rsidR="000E5F22" w:rsidRPr="009E4652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6AE5A0" w14:textId="77777777" w:rsidR="000E5F22" w:rsidRPr="009E4652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4F7F66E" w14:textId="77777777"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14:paraId="554C87EA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27E" w14:textId="77777777"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6E278F0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51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9E4652" w14:paraId="3471A604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DA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B3D4A0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94ECE09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5A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FAB994" w14:textId="77777777" w:rsidR="000E5F22" w:rsidRPr="009E4652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BAE193D" w14:textId="77777777"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14:paraId="62FAA2EC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50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552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9E4652" w14:paraId="055CF955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01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1FA88A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3599A7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76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D5F3F7" w14:textId="77777777" w:rsidR="000E5F22" w:rsidRPr="009E4652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CFD2C83" w14:textId="77777777" w:rsidR="000E5F22" w:rsidRPr="009E4652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7A17900" w14:textId="77777777" w:rsidR="000E5F22" w:rsidRPr="009E4652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08ABE5EC" w14:textId="77777777"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45A03805" w14:textId="77777777"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E91F4E1" w14:textId="77777777" w:rsidR="000E5F22" w:rsidRPr="009E4652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06C262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40001B14" w14:textId="77777777"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2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1 </w:t>
      </w:r>
      <w:r w:rsidRPr="009E4652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5F1BAC99" w14:textId="77777777" w:rsidR="000E5F22" w:rsidRPr="009E4652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1 </w:t>
      </w:r>
    </w:p>
    <w:p w14:paraId="43B95DB9" w14:textId="77777777"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394D4A83" w14:textId="77777777" w:rsidR="000E5F22" w:rsidRPr="009E4652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530684B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9E4652" w14:paraId="006F2147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1DE3E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BC186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006C27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2841D40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9E4652" w14:paraId="33A5E09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25C5E6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9DBB47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268AC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5D53B704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A69A0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B712609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ECD196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130EF0D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FA0FC4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DFC0CBD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815E6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3AC2D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50D42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3E771D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6721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9E4652" w14:paraId="7EA981E2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5F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13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26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9E4652" w14:paraId="03AD4B30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21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0E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29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9E4652" w14:paraId="264C874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0F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EB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FD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EDF758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36DB4A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87641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5016FD99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3240"/>
        <w:gridCol w:w="5940"/>
      </w:tblGrid>
      <w:tr w:rsidR="000E5F22" w:rsidRPr="009E4652" w14:paraId="6816A764" w14:textId="77777777" w:rsidTr="005D7D24">
        <w:trPr>
          <w:cantSplit/>
          <w:trHeight w:val="498"/>
        </w:trPr>
        <w:tc>
          <w:tcPr>
            <w:tcW w:w="9180" w:type="dxa"/>
            <w:gridSpan w:val="2"/>
          </w:tcPr>
          <w:p w14:paraId="1D0BC87A" w14:textId="77777777" w:rsidR="000E5F22" w:rsidRPr="009E4652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9E4652" w14:paraId="745F7DF4" w14:textId="77777777" w:rsidTr="005D7D24">
        <w:trPr>
          <w:trHeight w:val="498"/>
        </w:trPr>
        <w:tc>
          <w:tcPr>
            <w:tcW w:w="3240" w:type="dxa"/>
          </w:tcPr>
          <w:p w14:paraId="48209493" w14:textId="77777777" w:rsidR="000E5F22" w:rsidRPr="009E4652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</w:tcPr>
          <w:p w14:paraId="24F09ECD" w14:textId="77777777" w:rsidR="000E5F22" w:rsidRPr="009E4652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08D851" w14:textId="77777777" w:rsidR="000E5F22" w:rsidRPr="009E4652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</w:tbl>
    <w:p w14:paraId="0E6FF460" w14:textId="77777777" w:rsidR="00157133" w:rsidRPr="009E4652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9E4652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C3F40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42B6D99E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7CE52" w14:textId="77777777" w:rsidR="00244C9B" w:rsidRDefault="00576CED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42CB67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FD1F4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63F65052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3C7A" w14:textId="77777777" w:rsidR="000B57B2" w:rsidRDefault="00576CED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4ECC4A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5D9A2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17A7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06254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0300D"/>
    <w:rsid w:val="004102B3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06AB5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6CED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D7D24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16695"/>
    <w:rsid w:val="00617AD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9550E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1A02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465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75480"/>
    <w:rsid w:val="00D756C0"/>
    <w:rsid w:val="00D77007"/>
    <w:rsid w:val="00D8099E"/>
    <w:rsid w:val="00D80D8D"/>
    <w:rsid w:val="00DA26F7"/>
    <w:rsid w:val="00DA4DA1"/>
    <w:rsid w:val="00DA55D7"/>
    <w:rsid w:val="00DB4F98"/>
    <w:rsid w:val="00DC0DC3"/>
    <w:rsid w:val="00DC1607"/>
    <w:rsid w:val="00DC24CD"/>
    <w:rsid w:val="00DC2C35"/>
    <w:rsid w:val="00DC5DD9"/>
    <w:rsid w:val="00DC6513"/>
    <w:rsid w:val="00DC7255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406E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4EE9"/>
    <w:rsid w:val="00F30EDE"/>
    <w:rsid w:val="00F35FA5"/>
    <w:rsid w:val="00F4143D"/>
    <w:rsid w:val="00F43809"/>
    <w:rsid w:val="00F45707"/>
    <w:rsid w:val="00F51ECC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ACF8C"/>
  <w15:docId w15:val="{18F8EC59-D6F3-438E-8ACA-2B29B42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D206-0572-4045-8906-BD09FA68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37</cp:revision>
  <cp:lastPrinted>2018-06-21T07:20:00Z</cp:lastPrinted>
  <dcterms:created xsi:type="dcterms:W3CDTF">2016-05-22T07:51:00Z</dcterms:created>
  <dcterms:modified xsi:type="dcterms:W3CDTF">2022-06-15T07:13:00Z</dcterms:modified>
</cp:coreProperties>
</file>