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9077E" w14:textId="77777777" w:rsidR="00CC419E" w:rsidRPr="00BE03DF" w:rsidRDefault="001831F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9CFCC13" wp14:editId="13D4E7C5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B123D8" w14:textId="77777777"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proofErr w:type="spellStart"/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proofErr w:type="spellEnd"/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11B902B8" w14:textId="77777777"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01A9F9E1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0E3E695" w14:textId="77777777" w:rsidR="00D52DA3" w:rsidRPr="00BE03DF" w:rsidRDefault="00D52DA3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211C4A8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EB2676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D34C1F1" w14:textId="674B4BF5" w:rsidR="00D52DA3" w:rsidRPr="006C1AE7" w:rsidRDefault="00FF5458" w:rsidP="00D52DA3">
      <w:pPr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6C1AE7">
        <w:rPr>
          <w:rFonts w:ascii="TH SarabunPSK" w:hAnsi="TH SarabunPSK" w:cs="TH SarabunPSK"/>
          <w:b/>
          <w:bCs/>
          <w:sz w:val="36"/>
          <w:szCs w:val="36"/>
        </w:rPr>
        <w:t>0317511</w:t>
      </w:r>
      <w:r w:rsidR="006D7041" w:rsidRPr="006C1AE7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6C1AE7" w:rsidRPr="006C1AE7">
        <w:rPr>
          <w:rFonts w:ascii="TH SarabunPSK" w:hAnsi="TH SarabunPSK" w:cs="TH SarabunPSK"/>
          <w:b/>
          <w:bCs/>
          <w:sz w:val="36"/>
          <w:szCs w:val="36"/>
          <w:cs/>
        </w:rPr>
        <w:t>เทคโนโลยีและสื่อสารการศึกษากับนวัตกรรมสังคม</w:t>
      </w:r>
      <w:proofErr w:type="gramEnd"/>
    </w:p>
    <w:p w14:paraId="38D89C49" w14:textId="65402310" w:rsidR="002E44D9" w:rsidRPr="002E44D9" w:rsidRDefault="002E44D9" w:rsidP="002E44D9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1134" w:hanging="414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E44D9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2E44D9">
        <w:rPr>
          <w:rFonts w:ascii="TH SarabunPSK" w:hAnsi="TH SarabunPSK" w:cs="TH SarabunPSK"/>
          <w:b/>
          <w:bCs/>
          <w:sz w:val="36"/>
          <w:szCs w:val="36"/>
        </w:rPr>
        <w:t xml:space="preserve">Educational Technology and Communications for </w:t>
      </w:r>
      <w:r w:rsidRPr="002E44D9">
        <w:rPr>
          <w:rFonts w:ascii="TH SarabunPSK" w:hAnsi="TH SarabunPSK" w:cs="TH SarabunPSK" w:hint="cs"/>
          <w:b/>
          <w:bCs/>
          <w:sz w:val="36"/>
          <w:szCs w:val="36"/>
        </w:rPr>
        <w:t xml:space="preserve">social </w:t>
      </w:r>
      <w:r w:rsidRPr="002E44D9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2E44D9">
        <w:rPr>
          <w:rFonts w:ascii="TH SarabunPSK" w:hAnsi="TH SarabunPSK" w:cs="TH SarabunPSK" w:hint="cs"/>
          <w:b/>
          <w:bCs/>
          <w:sz w:val="36"/>
          <w:szCs w:val="36"/>
        </w:rPr>
        <w:t>innovation</w:t>
      </w:r>
    </w:p>
    <w:p w14:paraId="3C00FBE4" w14:textId="631F2D31" w:rsidR="00FF5458" w:rsidRPr="00D52DA3" w:rsidRDefault="006A7158" w:rsidP="00D52DA3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Style w:val="crsub"/>
          <w:rFonts w:ascii="TH SarabunPSK" w:hAnsi="TH SarabunPSK" w:cs="TH SarabunPSK"/>
          <w:b/>
          <w:bCs/>
          <w:sz w:val="44"/>
          <w:szCs w:val="44"/>
        </w:rPr>
        <w:t xml:space="preserve"> </w:t>
      </w:r>
    </w:p>
    <w:p w14:paraId="0CCC1C4B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2124F40" w14:textId="77777777"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bookmarkStart w:id="0" w:name="_GoBack"/>
      <w:bookmarkEnd w:id="0"/>
    </w:p>
    <w:p w14:paraId="7AADCF2C" w14:textId="77777777"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7C62639" w14:textId="77777777" w:rsidR="001055A6" w:rsidRPr="001055A6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1055A6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9563DC" w:rsidRPr="001055A6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="00FF5458" w:rsidRPr="001055A6">
        <w:rPr>
          <w:rFonts w:ascii="TH SarabunPSK" w:hAnsi="TH SarabunPSK" w:cs="TH SarabunPSK" w:hint="cs"/>
          <w:b/>
          <w:bCs/>
          <w:sz w:val="44"/>
          <w:szCs w:val="44"/>
          <w:cs/>
        </w:rPr>
        <w:t>มหา</w:t>
      </w:r>
      <w:r w:rsidR="009563DC" w:rsidRPr="001055A6">
        <w:rPr>
          <w:rFonts w:ascii="TH SarabunPSK" w:hAnsi="TH SarabunPSK" w:cs="TH SarabunPSK"/>
          <w:b/>
          <w:bCs/>
          <w:sz w:val="44"/>
          <w:szCs w:val="44"/>
          <w:cs/>
        </w:rPr>
        <w:t xml:space="preserve">บัณฑิต </w:t>
      </w:r>
    </w:p>
    <w:p w14:paraId="704BD3E7" w14:textId="27B51B05" w:rsidR="00CC419E" w:rsidRPr="001055A6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1055A6">
        <w:rPr>
          <w:rFonts w:ascii="TH SarabunPSK" w:hAnsi="TH SarabunPSK" w:cs="TH SarabunPSK"/>
          <w:b/>
          <w:bCs/>
          <w:sz w:val="44"/>
          <w:szCs w:val="44"/>
          <w:cs/>
        </w:rPr>
        <w:t>สาขาวิชา</w:t>
      </w:r>
      <w:r w:rsidR="009563DC" w:rsidRPr="001055A6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14:paraId="280D2F3E" w14:textId="3715A76D" w:rsidR="00CC419E" w:rsidRPr="001055A6" w:rsidRDefault="006D7041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1055A6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หลักสูตรใหม่/หลักสูตรปรับปรุง </w:t>
      </w:r>
      <w:r w:rsidR="00CC419E" w:rsidRPr="001055A6">
        <w:rPr>
          <w:rFonts w:ascii="TH SarabunPSK" w:hAnsi="TH SarabunPSK" w:cs="TH SarabunPSK"/>
          <w:b/>
          <w:bCs/>
          <w:sz w:val="44"/>
          <w:szCs w:val="44"/>
          <w:cs/>
        </w:rPr>
        <w:t>พ.ศ.</w:t>
      </w:r>
      <w:r w:rsidR="009563DC" w:rsidRPr="001055A6">
        <w:rPr>
          <w:rFonts w:ascii="TH SarabunPSK" w:hAnsi="TH SarabunPSK" w:cs="TH SarabunPSK"/>
          <w:b/>
          <w:bCs/>
          <w:sz w:val="44"/>
          <w:szCs w:val="44"/>
          <w:cs/>
        </w:rPr>
        <w:t>25</w:t>
      </w:r>
      <w:r w:rsidR="00413AB9" w:rsidRPr="001055A6">
        <w:rPr>
          <w:rFonts w:ascii="TH SarabunPSK" w:hAnsi="TH SarabunPSK" w:cs="TH SarabunPSK"/>
          <w:b/>
          <w:bCs/>
          <w:sz w:val="44"/>
          <w:szCs w:val="44"/>
        </w:rPr>
        <w:t>6</w:t>
      </w:r>
      <w:r w:rsidR="006C1AE7" w:rsidRPr="001055A6">
        <w:rPr>
          <w:rFonts w:ascii="TH SarabunPSK" w:hAnsi="TH SarabunPSK" w:cs="TH SarabunPSK"/>
          <w:b/>
          <w:bCs/>
          <w:sz w:val="44"/>
          <w:szCs w:val="44"/>
        </w:rPr>
        <w:t>5</w:t>
      </w:r>
    </w:p>
    <w:p w14:paraId="1CDA2DC6" w14:textId="77777777" w:rsidR="00CC419E" w:rsidRPr="001055A6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1055A6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9563DC" w:rsidRPr="001055A6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</w:p>
    <w:p w14:paraId="791ACD02" w14:textId="77777777" w:rsidR="001402A5" w:rsidRPr="001055A6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1055A6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1055A6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1437BBE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392FDE8A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C791D42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4D6477F8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14:paraId="225B3CD6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2139AC1F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3C8CD497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14:paraId="01C46898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14:paraId="66ED4A7C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0</w:t>
      </w:r>
    </w:p>
    <w:p w14:paraId="384F6AE4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C71E5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1</w:t>
      </w:r>
    </w:p>
    <w:p w14:paraId="59C4704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13A676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E5DAD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08C850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F9820C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FEF029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501AA8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1B56A0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D72FC9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510F0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B9832A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E9A80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DF7F6A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27D6CD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6879BF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137738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D1693A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BE8D4A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3F4B10" w14:textId="77777777"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F2F9655" w14:textId="77777777"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FA6F579" w14:textId="77777777" w:rsidR="006D7041" w:rsidRPr="00BE03DF" w:rsidRDefault="006D7041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RPr="00BE03DF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3323FE72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06E52CF1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20F9BEA4" w14:textId="77777777"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2813700C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1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รหัส ชื่อรายวิชา จำนวนหน่วย</w:t>
      </w:r>
      <w:proofErr w:type="spellStart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2DA3">
        <w:rPr>
          <w:rFonts w:ascii="TH SarabunPSK" w:hAnsi="TH SarabunPSK" w:cs="TH SarabunPSK"/>
          <w:sz w:val="32"/>
          <w:szCs w:val="32"/>
        </w:rPr>
        <w:t xml:space="preserve"> </w:t>
      </w:r>
    </w:p>
    <w:bookmarkEnd w:id="1"/>
    <w:p w14:paraId="0CBE475E" w14:textId="42C9C734" w:rsidR="000A566E" w:rsidRPr="00BE03DF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0317511</w:t>
      </w:r>
      <w:r w:rsidR="009563D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A7158" w:rsidRPr="006A7158">
        <w:rPr>
          <w:rFonts w:ascii="TH SarabunPSK" w:hAnsi="TH SarabunPSK" w:cs="TH SarabunPSK"/>
          <w:sz w:val="36"/>
          <w:szCs w:val="36"/>
          <w:cs/>
        </w:rPr>
        <w:t>เทคโนโลยีและสื่อสารการศึกษากับนวัตกรรมสังคม</w:t>
      </w:r>
      <w:r w:rsidR="000A566E" w:rsidRPr="006A7158">
        <w:rPr>
          <w:rFonts w:ascii="TH SarabunPSK" w:hAnsi="TH SarabunPSK" w:cs="TH SarabunPSK"/>
          <w:sz w:val="32"/>
          <w:szCs w:val="32"/>
        </w:rPr>
        <w:tab/>
      </w:r>
      <w:r w:rsidR="00D52DA3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="009563DC"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24048">
        <w:rPr>
          <w:rFonts w:ascii="TH SarabunPSK" w:hAnsi="TH SarabunPSK" w:cs="TH SarabunPSK"/>
          <w:b/>
          <w:bCs/>
          <w:sz w:val="32"/>
          <w:szCs w:val="32"/>
        </w:rPr>
        <w:t>3-0-6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AC48DCD" w14:textId="48E13777" w:rsidR="000A566E" w:rsidRPr="00BE03DF" w:rsidRDefault="006A7158" w:rsidP="006A715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="0098564E">
        <w:rPr>
          <w:rFonts w:ascii="TH SarabunPSK" w:hAnsi="TH SarabunPSK" w:cs="TH SarabunPSK"/>
          <w:b/>
          <w:bCs/>
          <w:sz w:val="32"/>
          <w:szCs w:val="32"/>
        </w:rPr>
        <w:t>Education</w:t>
      </w:r>
      <w:r w:rsidR="0098564E">
        <w:rPr>
          <w:rFonts w:ascii="TH SarabunPSK" w:hAnsi="TH SarabunPSK" w:cs="TH SarabunPSK"/>
          <w:b/>
          <w:bCs/>
          <w:sz w:val="32"/>
          <w:szCs w:val="32"/>
        </w:rPr>
        <w:t xml:space="preserve">al </w:t>
      </w:r>
      <w:r w:rsidR="00D52DA3">
        <w:rPr>
          <w:rFonts w:ascii="TH SarabunPSK" w:hAnsi="TH SarabunPSK" w:cs="TH SarabunPSK"/>
          <w:b/>
          <w:bCs/>
          <w:sz w:val="32"/>
          <w:szCs w:val="32"/>
        </w:rPr>
        <w:t xml:space="preserve">Technology and Communications </w:t>
      </w:r>
      <w:proofErr w:type="gramStart"/>
      <w:r w:rsidR="00D52DA3">
        <w:rPr>
          <w:rFonts w:ascii="TH SarabunPSK" w:hAnsi="TH SarabunPSK" w:cs="TH SarabunPSK"/>
          <w:b/>
          <w:bCs/>
          <w:sz w:val="32"/>
          <w:szCs w:val="32"/>
        </w:rPr>
        <w:t xml:space="preserve">for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87161">
        <w:rPr>
          <w:rFonts w:ascii="TH SarabunPSK" w:hAnsi="TH SarabunPSK" w:cs="TH SarabunPSK" w:hint="cs"/>
          <w:sz w:val="32"/>
          <w:szCs w:val="32"/>
        </w:rPr>
        <w:t>social</w:t>
      </w:r>
      <w:proofErr w:type="gramEnd"/>
      <w:r w:rsidRPr="00B87161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B87161">
        <w:rPr>
          <w:rFonts w:ascii="TH SarabunPSK" w:hAnsi="TH SarabunPSK" w:cs="TH SarabunPSK" w:hint="cs"/>
          <w:sz w:val="32"/>
          <w:szCs w:val="32"/>
        </w:rPr>
        <w:t>innovation</w:t>
      </w:r>
    </w:p>
    <w:p w14:paraId="6180FB90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2C3FBA86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059C7ED8" w14:textId="6CE871A8" w:rsidR="001055A6" w:rsidRPr="00B87161" w:rsidRDefault="001055A6" w:rsidP="001055A6">
      <w:pPr>
        <w:tabs>
          <w:tab w:val="left" w:pos="1134"/>
          <w:tab w:val="left" w:pos="7797"/>
        </w:tabs>
        <w:ind w:left="110" w:hanging="1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87161">
        <w:rPr>
          <w:rFonts w:ascii="TH SarabunPSK" w:hAnsi="TH SarabunPSK" w:cs="TH SarabunPSK" w:hint="cs"/>
          <w:sz w:val="32"/>
          <w:szCs w:val="32"/>
          <w:cs/>
        </w:rPr>
        <w:t>วิเคราะห์หลักการทางการศึกษา ปรัชญาการศึกษา หลักการ แนวคิด ทฤษฎีและแนวโน้มทางด้านเทคโนโลยีและนวัตกรรมการศึกษา  แนวคิด รูปแบบ การแพร่กระจายและการยอมรับนวัตกรรมเพื่อสังคม การบูร</w:t>
      </w:r>
      <w:proofErr w:type="spellStart"/>
      <w:r w:rsidRPr="00B87161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B87161">
        <w:rPr>
          <w:rFonts w:ascii="TH SarabunPSK" w:hAnsi="TH SarabunPSK" w:cs="TH SarabunPSK" w:hint="cs"/>
          <w:sz w:val="32"/>
          <w:szCs w:val="32"/>
          <w:cs/>
        </w:rPr>
        <w:t xml:space="preserve">การองค์ความรู้เทคโนโลยีการศึกษากับนวัตกรรมสังคม ผลกระทบที่มีต่อสังคม         </w:t>
      </w:r>
    </w:p>
    <w:p w14:paraId="4E3194D9" w14:textId="77777777" w:rsidR="00D52DA3" w:rsidRPr="00BE03DF" w:rsidRDefault="00D52DA3" w:rsidP="00D52DA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1352D022" w14:textId="5A9FFF54" w:rsidR="00F52F46" w:rsidRPr="00B87161" w:rsidRDefault="00D52DA3" w:rsidP="00F52F46">
      <w:pPr>
        <w:tabs>
          <w:tab w:val="left" w:pos="1134"/>
          <w:tab w:val="left" w:pos="7797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52F46">
        <w:rPr>
          <w:rFonts w:ascii="TH SarabunPSK" w:hAnsi="TH SarabunPSK" w:cs="TH SarabunPSK"/>
          <w:sz w:val="32"/>
          <w:szCs w:val="32"/>
          <w:cs/>
        </w:rPr>
        <w:tab/>
      </w:r>
      <w:r w:rsidR="00F52F46" w:rsidRPr="00B87161">
        <w:rPr>
          <w:rFonts w:ascii="TH SarabunPSK" w:hAnsi="TH SarabunPSK" w:cs="TH SarabunPSK" w:hint="cs"/>
          <w:sz w:val="32"/>
          <w:szCs w:val="32"/>
        </w:rPr>
        <w:t xml:space="preserve">Analyzing educational </w:t>
      </w:r>
      <w:r w:rsidR="00F52F46" w:rsidRPr="00B87161">
        <w:rPr>
          <w:rFonts w:ascii="TH SarabunPSK" w:hAnsi="TH SarabunPSK" w:cs="TH SarabunPSK"/>
          <w:sz w:val="32"/>
          <w:szCs w:val="32"/>
        </w:rPr>
        <w:t>principles; educational</w:t>
      </w:r>
      <w:r w:rsidR="00F52F46" w:rsidRPr="00B87161">
        <w:rPr>
          <w:rFonts w:ascii="TH SarabunPSK" w:hAnsi="TH SarabunPSK" w:cs="TH SarabunPSK" w:hint="cs"/>
          <w:sz w:val="32"/>
          <w:szCs w:val="32"/>
        </w:rPr>
        <w:t xml:space="preserve"> philosophy; principles, concepts, theories and trends in educational technology and innovation, concepts</w:t>
      </w:r>
      <w:r w:rsidR="00F52F46" w:rsidRPr="00B87161">
        <w:rPr>
          <w:rFonts w:ascii="TH SarabunPSK" w:hAnsi="TH SarabunPSK" w:cs="TH SarabunPSK"/>
          <w:sz w:val="32"/>
          <w:szCs w:val="32"/>
        </w:rPr>
        <w:t>, models</w:t>
      </w:r>
      <w:r w:rsidR="00F52F46" w:rsidRPr="00B87161">
        <w:rPr>
          <w:rFonts w:ascii="TH SarabunPSK" w:hAnsi="TH SarabunPSK" w:cs="TH SarabunPSK"/>
          <w:sz w:val="32"/>
          <w:szCs w:val="32"/>
          <w:cs/>
        </w:rPr>
        <w:t>.</w:t>
      </w:r>
      <w:r w:rsidR="00F52F46" w:rsidRPr="00B8716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gramStart"/>
      <w:r w:rsidR="00F52F46" w:rsidRPr="00B87161">
        <w:rPr>
          <w:rFonts w:ascii="TH SarabunPSK" w:hAnsi="TH SarabunPSK" w:cs="TH SarabunPSK" w:hint="cs"/>
          <w:sz w:val="32"/>
          <w:szCs w:val="32"/>
        </w:rPr>
        <w:t>distribution</w:t>
      </w:r>
      <w:proofErr w:type="gramEnd"/>
      <w:r w:rsidR="00F52F46" w:rsidRPr="00B87161">
        <w:rPr>
          <w:rFonts w:ascii="TH SarabunPSK" w:hAnsi="TH SarabunPSK" w:cs="TH SarabunPSK" w:hint="cs"/>
          <w:sz w:val="32"/>
          <w:szCs w:val="32"/>
        </w:rPr>
        <w:t xml:space="preserve"> and acceptance of innovations for society</w:t>
      </w:r>
      <w:r w:rsidR="00F52F46" w:rsidRPr="00B87161">
        <w:rPr>
          <w:rFonts w:ascii="TH SarabunPSK" w:hAnsi="TH SarabunPSK" w:cs="TH SarabunPSK"/>
          <w:sz w:val="32"/>
          <w:szCs w:val="32"/>
        </w:rPr>
        <w:t>;</w:t>
      </w:r>
      <w:r w:rsidR="00F52F46" w:rsidRPr="00B871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2F46" w:rsidRPr="00B87161">
        <w:rPr>
          <w:rFonts w:ascii="TH SarabunPSK" w:hAnsi="TH SarabunPSK" w:cs="TH SarabunPSK" w:hint="cs"/>
          <w:sz w:val="32"/>
          <w:szCs w:val="32"/>
        </w:rPr>
        <w:t>integration of educational technology knowledge and social innovation</w:t>
      </w:r>
      <w:r w:rsidR="00F52F46" w:rsidRPr="00B87161">
        <w:rPr>
          <w:rFonts w:ascii="TH SarabunPSK" w:hAnsi="TH SarabunPSK" w:cs="TH SarabunPSK"/>
          <w:sz w:val="32"/>
          <w:szCs w:val="32"/>
        </w:rPr>
        <w:t>;</w:t>
      </w:r>
      <w:r w:rsidR="00F52F46" w:rsidRPr="00B87161">
        <w:rPr>
          <w:rFonts w:ascii="TH SarabunPSK" w:hAnsi="TH SarabunPSK" w:cs="TH SarabunPSK" w:hint="cs"/>
          <w:sz w:val="32"/>
          <w:szCs w:val="32"/>
        </w:rPr>
        <w:t xml:space="preserve"> impact on society</w:t>
      </w:r>
      <w:r w:rsidR="00F52F46" w:rsidRPr="00B871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2F46" w:rsidRPr="00B87161">
        <w:rPr>
          <w:rFonts w:ascii="TH SarabunPSK" w:hAnsi="TH SarabunPSK" w:cs="TH SarabunPSK"/>
          <w:sz w:val="32"/>
          <w:szCs w:val="32"/>
        </w:rPr>
        <w:t>impact on society of the</w:t>
      </w:r>
      <w:r w:rsidR="00F52F46" w:rsidRPr="00B87161">
        <w:rPr>
          <w:rFonts w:ascii="TH SarabunPSK" w:hAnsi="TH SarabunPSK" w:cs="TH SarabunPSK" w:hint="cs"/>
          <w:sz w:val="32"/>
          <w:szCs w:val="32"/>
        </w:rPr>
        <w:t xml:space="preserve"> integration of educational technology knowledge and social innovation</w:t>
      </w:r>
      <w:r w:rsidR="00F52F46" w:rsidRPr="00B87161">
        <w:rPr>
          <w:rFonts w:ascii="TH SarabunPSK" w:hAnsi="TH SarabunPSK" w:cs="TH SarabunPSK"/>
          <w:sz w:val="32"/>
          <w:szCs w:val="32"/>
        </w:rPr>
        <w:t>;</w:t>
      </w:r>
    </w:p>
    <w:p w14:paraId="1FC18970" w14:textId="6B075F0C" w:rsidR="003D3CE0" w:rsidRPr="00F52F46" w:rsidRDefault="003D3CE0" w:rsidP="00F52F46">
      <w:pPr>
        <w:autoSpaceDE w:val="0"/>
        <w:autoSpaceDN w:val="0"/>
        <w:adjustRightInd w:val="0"/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C24D9A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5F27E476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187462B4" w14:textId="77777777" w:rsidR="00D90124" w:rsidRPr="00BE03DF" w:rsidRDefault="003750F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69CC3580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14:paraId="604A228D" w14:textId="77777777" w:rsidR="006E7485" w:rsidRDefault="006E748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43FB5314" w14:textId="77777777" w:rsidR="00D90124" w:rsidRPr="00BE03DF" w:rsidRDefault="003750F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5A2D4D89"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14:paraId="3890061B" w14:textId="77777777" w:rsidR="006E7485" w:rsidRDefault="006E748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1BAF0F3E" w14:textId="77777777" w:rsidR="00D90124" w:rsidRPr="00BE03DF" w:rsidRDefault="003750F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1704590A"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14:paraId="2634A23C" w14:textId="77777777" w:rsidR="006E7485" w:rsidRDefault="006E748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25E8835C" w14:textId="77777777" w:rsidR="00D90124" w:rsidRPr="00BE03DF" w:rsidRDefault="003750F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1CD88710"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14:paraId="64A45D28" w14:textId="77777777" w:rsidR="006E7485" w:rsidRDefault="006E748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64041EFC" w14:textId="77777777"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0D259D17" w14:textId="77777777" w:rsidR="00D90124" w:rsidRPr="00BE03DF" w:rsidRDefault="003750F6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39C22DA8"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14:paraId="02FDAE89" w14:textId="77777777" w:rsidR="006E7485" w:rsidRDefault="006E7485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77083246" w14:textId="77777777" w:rsidR="00D90124" w:rsidRPr="00BE03DF" w:rsidRDefault="003750F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695E4C63"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14:paraId="574C898E" w14:textId="77777777" w:rsidR="006E7485" w:rsidRDefault="006E748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107DAD1B" w14:textId="77777777" w:rsidR="00D90124" w:rsidRPr="00BE03DF" w:rsidRDefault="003750F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61A5614E"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14:paraId="4BAE295F" w14:textId="77777777" w:rsidR="006E7485" w:rsidRDefault="006E748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40669A15" w14:textId="77777777"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3B31F717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06E0F092" w14:textId="77777777" w:rsidR="00BA4319" w:rsidRPr="00891ACD" w:rsidRDefault="002E587C" w:rsidP="00BA4319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D7F0A">
        <w:rPr>
          <w:rFonts w:ascii="TH SarabunPSK" w:hAnsi="TH SarabunPSK" w:cs="TH SarabunPSK" w:hint="cs"/>
          <w:sz w:val="32"/>
          <w:szCs w:val="32"/>
          <w:cs/>
        </w:rPr>
        <w:t>ผศ.ดร.ชัชวาล ชุมรักษา</w:t>
      </w:r>
    </w:p>
    <w:p w14:paraId="7E79C1E4" w14:textId="77777777"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D7F0A">
        <w:rPr>
          <w:rFonts w:ascii="TH SarabunPSK" w:hAnsi="TH SarabunPSK" w:cs="TH SarabunPSK" w:hint="cs"/>
          <w:sz w:val="32"/>
          <w:szCs w:val="32"/>
          <w:cs/>
        </w:rPr>
        <w:t>ผศ.ดร.ชัชวาล ชุมรักษา</w:t>
      </w:r>
    </w:p>
    <w:p w14:paraId="20103227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2860D26B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25751AF4" w14:textId="452D3573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335BC6">
        <w:rPr>
          <w:rFonts w:ascii="TH SarabunPSK" w:hAnsi="TH SarabunPSK" w:cs="TH SarabunPSK"/>
          <w:sz w:val="32"/>
          <w:szCs w:val="32"/>
        </w:rPr>
        <w:t>1</w:t>
      </w:r>
      <w:r w:rsidR="003D63C7">
        <w:rPr>
          <w:rFonts w:ascii="TH SarabunPSK" w:hAnsi="TH SarabunPSK" w:cs="TH SarabunPSK"/>
          <w:sz w:val="32"/>
          <w:szCs w:val="32"/>
          <w:cs/>
        </w:rPr>
        <w:t>/256</w:t>
      </w:r>
      <w:r w:rsidR="00F52F46">
        <w:rPr>
          <w:rFonts w:ascii="TH SarabunPSK" w:hAnsi="TH SarabunPSK" w:cs="TH SarabunPSK" w:hint="cs"/>
          <w:sz w:val="32"/>
          <w:szCs w:val="32"/>
          <w:cs/>
        </w:rPr>
        <w:t>5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1897D271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1370FDB0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70C10B19" w14:textId="483A3CD5" w:rsidR="002E587C" w:rsidRDefault="007967F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คณะศึกษาศาสตร์</w:t>
      </w:r>
    </w:p>
    <w:p w14:paraId="38D3A6D5" w14:textId="77777777" w:rsidR="007967F5" w:rsidRPr="007967F5" w:rsidRDefault="007967F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2AB410D2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58F62127" w14:textId="15ECB66B" w:rsidR="002E587C" w:rsidRDefault="003D63C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23</w:t>
      </w:r>
      <w:r w:rsidR="00937E24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7D7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67F5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proofErr w:type="gramEnd"/>
      <w:r w:rsidR="007D7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F52F46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7562BF57" w14:textId="77777777" w:rsidR="00B32D88" w:rsidRPr="00476479" w:rsidRDefault="00B32D88" w:rsidP="00213C27">
      <w:pPr>
        <w:ind w:left="0" w:firstLine="336"/>
        <w:jc w:val="left"/>
        <w:rPr>
          <w:rFonts w:ascii="TH SarabunPSK" w:hAnsi="TH SarabunPSK" w:cs="TH SarabunPSK"/>
          <w:sz w:val="18"/>
          <w:szCs w:val="18"/>
          <w:cs/>
        </w:rPr>
      </w:pPr>
    </w:p>
    <w:p w14:paraId="68535534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5FF89B9B" w14:textId="77777777" w:rsidR="00213C27" w:rsidRPr="00476479" w:rsidRDefault="00213C27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5F7682D7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14:paraId="26ADE50D" w14:textId="77777777" w:rsidR="00F52F46" w:rsidRDefault="00252A76" w:rsidP="00F52F46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3548677" w14:textId="77777777" w:rsidR="00F52F46" w:rsidRDefault="00F52F46" w:rsidP="00F52F46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735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วิเคราะห์แนวคิด หลักการ ทฤษฎี ทางการศึกษา </w:t>
      </w:r>
      <w:proofErr w:type="gramStart"/>
      <w:r w:rsidRPr="00735EB5">
        <w:rPr>
          <w:rFonts w:ascii="TH SarabunPSK" w:hAnsi="TH SarabunPSK" w:cs="TH SarabunPSK" w:hint="cs"/>
          <w:sz w:val="32"/>
          <w:szCs w:val="32"/>
          <w:cs/>
        </w:rPr>
        <w:t xml:space="preserve">ปรัชญาการศึกษา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วัตกรรมสั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งคม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EB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และแนวโน้มเทคโนโลยีและนวัตกรรมการศึกษา  </w:t>
      </w:r>
    </w:p>
    <w:p w14:paraId="25F9AC78" w14:textId="77777777" w:rsidR="00F52F46" w:rsidRDefault="00F52F46" w:rsidP="00F52F46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วิเคราะห์ 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แนวคิด รูปแบบ การแพร่กระจายและการยอมรับนวัตกรร</w:t>
      </w:r>
      <w:r>
        <w:rPr>
          <w:rFonts w:ascii="TH SarabunPSK" w:hAnsi="TH SarabunPSK" w:cs="TH SarabunPSK" w:hint="cs"/>
          <w:sz w:val="32"/>
          <w:szCs w:val="32"/>
          <w:cs/>
        </w:rPr>
        <w:t>มการศึกษาและนวัตกรรมสั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งคม</w:t>
      </w:r>
    </w:p>
    <w:p w14:paraId="1D0C180C" w14:textId="77777777" w:rsidR="00F52F46" w:rsidRDefault="00F52F46" w:rsidP="00F52F46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Pr="00735E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5EB5">
        <w:rPr>
          <w:rFonts w:ascii="TH SarabunPSK" w:hAnsi="TH SarabunPSK" w:cs="TH SarabunPSK" w:hint="cs"/>
          <w:sz w:val="32"/>
          <w:szCs w:val="32"/>
          <w:cs/>
        </w:rPr>
        <w:t>วิเคราะห์ ประเด็น</w:t>
      </w:r>
      <w:r w:rsidRPr="00735EB5">
        <w:rPr>
          <w:rFonts w:ascii="TH SarabunPSK" w:hAnsi="TH SarabunPSK" w:cs="TH SarabunPSK"/>
          <w:sz w:val="32"/>
          <w:szCs w:val="32"/>
          <w:cs/>
        </w:rPr>
        <w:t>ปัญหา</w:t>
      </w:r>
      <w:r w:rsidRPr="00735EB5"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735EB5">
        <w:rPr>
          <w:rFonts w:ascii="TH SarabunPSK" w:hAnsi="TH SarabunPSK" w:cs="TH SarabunPSK"/>
          <w:sz w:val="32"/>
          <w:szCs w:val="32"/>
          <w:cs/>
        </w:rPr>
        <w:t>เทคโนโลยีและสื่อสาร</w:t>
      </w:r>
      <w:r w:rsidRPr="00735EB5">
        <w:rPr>
          <w:rFonts w:ascii="TH SarabunPSK" w:hAnsi="TH SarabunPSK" w:cs="TH SarabunPSK" w:hint="cs"/>
          <w:sz w:val="32"/>
          <w:szCs w:val="32"/>
          <w:cs/>
        </w:rPr>
        <w:t>การศึกษา และแก้ปัญหาทางการศึกษาอย่างเป็น</w:t>
      </w:r>
      <w:r w:rsidRPr="00735EB5">
        <w:rPr>
          <w:rFonts w:ascii="TH SarabunPSK" w:hAnsi="TH SarabunPSK" w:cs="TH SarabunPSK"/>
          <w:sz w:val="32"/>
          <w:szCs w:val="32"/>
          <w:cs/>
        </w:rPr>
        <w:t>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ตลอดจน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การบูร</w:t>
      </w:r>
      <w:proofErr w:type="spellStart"/>
      <w:r w:rsidRPr="00B87161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B87161">
        <w:rPr>
          <w:rFonts w:ascii="TH SarabunPSK" w:hAnsi="TH SarabunPSK" w:cs="TH SarabunPSK" w:hint="cs"/>
          <w:sz w:val="32"/>
          <w:szCs w:val="32"/>
          <w:cs/>
        </w:rPr>
        <w:t xml:space="preserve">การองค์ความรู้เทคโนโลยีการศึกษากับนวัตกรรมสังคม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9CD020" w14:textId="49675A9D" w:rsidR="00F52F46" w:rsidRPr="00735EB5" w:rsidRDefault="00F52F46" w:rsidP="00F52F46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Pr="00735EB5">
        <w:rPr>
          <w:rFonts w:ascii="TH SarabunPSK" w:hAnsi="TH SarabunPSK" w:cs="TH SarabunPSK"/>
          <w:sz w:val="32"/>
          <w:szCs w:val="32"/>
          <w:cs/>
        </w:rPr>
        <w:t>มีวินัย ตรงต่อเวลา รับผิดชอบ เคารพระเบียบข้อบังคับขององค์กรและสังคม มีมนุษย์สัมพันธ์ที่ดี ปรับตัวได้ และสามารถทำงานร่วมกับผู้อื่นได้อย่างเหมาะสม</w:t>
      </w:r>
    </w:p>
    <w:p w14:paraId="2EDCE3CE" w14:textId="485A381E" w:rsidR="00826473" w:rsidRPr="00476479" w:rsidRDefault="00F52F46" w:rsidP="00F52F46">
      <w:pPr>
        <w:ind w:left="0" w:firstLine="0"/>
        <w:jc w:val="thaiDistribute"/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B1C2B54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3547B70C" w14:textId="0040292B" w:rsidR="002E587C" w:rsidRDefault="00F52F46" w:rsidP="00F52F46">
      <w:pPr>
        <w:ind w:left="0" w:firstLine="720"/>
        <w:jc w:val="thaiDistribute"/>
        <w:rPr>
          <w:rFonts w:ascii="TH SarabunPSK" w:hAnsi="TH SarabunPSK" w:cs="TH SarabunPSK"/>
          <w:szCs w:val="22"/>
        </w:rPr>
      </w:pPr>
      <w:r w:rsidRPr="00735EB5">
        <w:rPr>
          <w:rFonts w:ascii="TH SarabunPSK" w:hAnsi="TH SarabunPSK" w:cs="TH SarabunPSK"/>
          <w:b/>
          <w:sz w:val="32"/>
          <w:szCs w:val="32"/>
          <w:cs/>
        </w:rPr>
        <w:t>เพื่อให้นิสิตมีความรู้</w:t>
      </w:r>
      <w:r w:rsidRPr="00735EB5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735EB5">
        <w:rPr>
          <w:rFonts w:ascii="TH SarabunPSK" w:hAnsi="TH SarabunPSK" w:cs="TH SarabunPSK" w:hint="cs"/>
          <w:b/>
          <w:sz w:val="32"/>
          <w:szCs w:val="32"/>
          <w:cs/>
        </w:rPr>
        <w:t xml:space="preserve">ความเข้าใจเกี่ยวกับแนวคิด หลักการ </w:t>
      </w:r>
      <w:r w:rsidRPr="00735EB5">
        <w:rPr>
          <w:rFonts w:ascii="TH SarabunPSK" w:hAnsi="TH SarabunPSK" w:cs="TH SarabunPSK"/>
          <w:b/>
          <w:sz w:val="32"/>
          <w:szCs w:val="32"/>
          <w:cs/>
        </w:rPr>
        <w:t>ทฤษฎีที่เกี่ยวข้องกับ</w:t>
      </w:r>
      <w:r w:rsidRPr="00735EB5">
        <w:rPr>
          <w:rFonts w:ascii="TH SarabunPSK" w:hAnsi="TH SarabunPSK" w:cs="TH SarabunPSK"/>
          <w:sz w:val="32"/>
          <w:szCs w:val="32"/>
          <w:cs/>
        </w:rPr>
        <w:t>เทคโนโลยีและสื่อสาร</w:t>
      </w:r>
      <w:r w:rsidRPr="00735EB5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735EB5">
        <w:rPr>
          <w:rFonts w:ascii="TH SarabunPSK" w:hAnsi="TH SarabunPSK" w:cs="TH SarabunPSK"/>
          <w:sz w:val="32"/>
          <w:szCs w:val="32"/>
          <w:cs/>
        </w:rPr>
        <w:t xml:space="preserve"> และสื่อหลอมรวมเพื่อการศึกษา</w:t>
      </w:r>
      <w:r w:rsidRPr="00735EB5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735EB5">
        <w:rPr>
          <w:rFonts w:ascii="TH SarabunPSK" w:hAnsi="TH SarabunPSK" w:cs="TH SarabunPSK" w:hint="cs"/>
          <w:b/>
          <w:sz w:val="32"/>
          <w:szCs w:val="32"/>
          <w:cs/>
        </w:rPr>
        <w:t xml:space="preserve">ตลอดจนเข้าใจเกี่ยวกับวิธีระบบ และทฤษฎีต่าง ๆ ที่เกี่ยวข้อง </w:t>
      </w:r>
      <w:r w:rsidRPr="00735EB5">
        <w:rPr>
          <w:rFonts w:ascii="TH SarabunPSK" w:hAnsi="TH SarabunPSK" w:cs="TH SarabunPSK" w:hint="cs"/>
          <w:sz w:val="32"/>
          <w:szCs w:val="32"/>
          <w:cs/>
        </w:rPr>
        <w:t xml:space="preserve"> เพื่อวิเคราะห์ สังเคราะห์ประเด็น</w:t>
      </w:r>
      <w:r w:rsidRPr="00735EB5">
        <w:rPr>
          <w:rFonts w:ascii="TH SarabunPSK" w:hAnsi="TH SarabunPSK" w:cs="TH SarabunPSK"/>
          <w:sz w:val="32"/>
          <w:szCs w:val="32"/>
          <w:cs/>
        </w:rPr>
        <w:t>ปัญหา</w:t>
      </w:r>
      <w:r w:rsidRPr="00735EB5">
        <w:rPr>
          <w:rFonts w:ascii="TH SarabunPSK" w:hAnsi="TH SarabunPSK" w:cs="TH SarabunPSK" w:hint="cs"/>
          <w:sz w:val="32"/>
          <w:szCs w:val="32"/>
          <w:cs/>
        </w:rPr>
        <w:t>และแนวโน้มการเปลี่ยนแปลงทาง</w:t>
      </w:r>
      <w:r w:rsidRPr="00735EB5">
        <w:rPr>
          <w:rFonts w:ascii="TH SarabunPSK" w:hAnsi="TH SarabunPSK" w:cs="TH SarabunPSK"/>
          <w:sz w:val="32"/>
          <w:szCs w:val="32"/>
          <w:cs/>
        </w:rPr>
        <w:t>เทคโนโลยีและสื่อสาร</w:t>
      </w:r>
      <w:r w:rsidRPr="00735EB5">
        <w:rPr>
          <w:rFonts w:ascii="TH SarabunPSK" w:hAnsi="TH SarabunPSK" w:cs="TH SarabunPSK" w:hint="cs"/>
          <w:sz w:val="32"/>
          <w:szCs w:val="32"/>
          <w:cs/>
        </w:rPr>
        <w:t>การศึกษา และ</w:t>
      </w:r>
      <w:proofErr w:type="spellStart"/>
      <w:r w:rsidRPr="00735EB5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735EB5">
        <w:rPr>
          <w:rFonts w:ascii="TH SarabunPSK" w:hAnsi="TH SarabunPSK" w:cs="TH SarabunPSK"/>
          <w:sz w:val="32"/>
          <w:szCs w:val="32"/>
          <w:cs/>
        </w:rPr>
        <w:t>การทฤษฎีและงานวิจัยที่เกี่ยวข้อง</w:t>
      </w:r>
      <w:r w:rsidRPr="00735EB5">
        <w:rPr>
          <w:rFonts w:ascii="TH SarabunPSK" w:hAnsi="TH SarabunPSK" w:cs="TH SarabunPSK" w:hint="cs"/>
          <w:sz w:val="32"/>
          <w:szCs w:val="32"/>
          <w:cs/>
        </w:rPr>
        <w:t>เพื่อแก้ปัญหาทางการศึกษาอย่างเป็นระบบ</w:t>
      </w:r>
    </w:p>
    <w:p w14:paraId="3877FFFB" w14:textId="63BD1692" w:rsidR="00F52F46" w:rsidRDefault="00F52F46" w:rsidP="00F52F46">
      <w:pPr>
        <w:ind w:left="0" w:firstLine="720"/>
        <w:jc w:val="thaiDistribute"/>
        <w:rPr>
          <w:rFonts w:ascii="TH SarabunPSK" w:hAnsi="TH SarabunPSK" w:cs="TH SarabunPSK"/>
          <w:szCs w:val="22"/>
        </w:rPr>
      </w:pPr>
    </w:p>
    <w:p w14:paraId="6817CF48" w14:textId="7477DABD" w:rsidR="006E7485" w:rsidRDefault="006E7485" w:rsidP="00F52F46">
      <w:pPr>
        <w:ind w:left="0" w:firstLine="720"/>
        <w:jc w:val="thaiDistribute"/>
        <w:rPr>
          <w:rFonts w:ascii="TH SarabunPSK" w:hAnsi="TH SarabunPSK" w:cs="TH SarabunPSK"/>
          <w:szCs w:val="22"/>
        </w:rPr>
      </w:pPr>
    </w:p>
    <w:p w14:paraId="350F7FD8" w14:textId="2EA84CA0" w:rsidR="006E7485" w:rsidRDefault="006E7485" w:rsidP="00F52F46">
      <w:pPr>
        <w:ind w:left="0" w:firstLine="720"/>
        <w:jc w:val="thaiDistribute"/>
        <w:rPr>
          <w:rFonts w:ascii="TH SarabunPSK" w:hAnsi="TH SarabunPSK" w:cs="TH SarabunPSK"/>
          <w:szCs w:val="22"/>
        </w:rPr>
      </w:pPr>
    </w:p>
    <w:p w14:paraId="099050B9" w14:textId="00757E56" w:rsidR="006E7485" w:rsidRDefault="006E7485" w:rsidP="00F52F46">
      <w:pPr>
        <w:ind w:left="0" w:firstLine="720"/>
        <w:jc w:val="thaiDistribute"/>
        <w:rPr>
          <w:rFonts w:ascii="TH SarabunPSK" w:hAnsi="TH SarabunPSK" w:cs="TH SarabunPSK"/>
          <w:szCs w:val="22"/>
        </w:rPr>
      </w:pPr>
    </w:p>
    <w:p w14:paraId="367C5467" w14:textId="5ABEBEDF" w:rsidR="006E7485" w:rsidRDefault="006E7485" w:rsidP="00F52F46">
      <w:pPr>
        <w:ind w:left="0" w:firstLine="720"/>
        <w:jc w:val="thaiDistribute"/>
        <w:rPr>
          <w:rFonts w:ascii="TH SarabunPSK" w:hAnsi="TH SarabunPSK" w:cs="TH SarabunPSK"/>
          <w:szCs w:val="22"/>
        </w:rPr>
      </w:pPr>
    </w:p>
    <w:p w14:paraId="62AD52F1" w14:textId="2E53D0E7" w:rsidR="006E7485" w:rsidRDefault="006E7485" w:rsidP="00F52F46">
      <w:pPr>
        <w:ind w:left="0" w:firstLine="720"/>
        <w:jc w:val="thaiDistribute"/>
        <w:rPr>
          <w:rFonts w:ascii="TH SarabunPSK" w:hAnsi="TH SarabunPSK" w:cs="TH SarabunPSK"/>
          <w:szCs w:val="22"/>
        </w:rPr>
      </w:pPr>
    </w:p>
    <w:p w14:paraId="6081F03A" w14:textId="73E9D7C1" w:rsidR="006E7485" w:rsidRDefault="006E7485" w:rsidP="00F52F46">
      <w:pPr>
        <w:ind w:left="0" w:firstLine="720"/>
        <w:jc w:val="thaiDistribute"/>
        <w:rPr>
          <w:rFonts w:ascii="TH SarabunPSK" w:hAnsi="TH SarabunPSK" w:cs="TH SarabunPSK"/>
          <w:szCs w:val="22"/>
        </w:rPr>
      </w:pPr>
    </w:p>
    <w:p w14:paraId="6D06FC86" w14:textId="77777777" w:rsidR="006E7485" w:rsidRPr="00476479" w:rsidRDefault="006E7485" w:rsidP="00F52F46">
      <w:pPr>
        <w:ind w:left="0" w:firstLine="720"/>
        <w:jc w:val="thaiDistribute"/>
        <w:rPr>
          <w:rFonts w:ascii="TH SarabunPSK" w:hAnsi="TH SarabunPSK" w:cs="TH SarabunPSK"/>
          <w:szCs w:val="22"/>
        </w:rPr>
      </w:pPr>
    </w:p>
    <w:p w14:paraId="1B462639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6D350A88" w14:textId="77777777" w:rsidR="002E587C" w:rsidRPr="00476479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26E1FB98" w14:textId="77777777"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BE03DF" w14:paraId="2489E570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67DB72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FE94C0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417A7F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A930093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14:paraId="1EEDA62B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5933D1F4" w14:textId="77777777" w:rsidR="00252A76" w:rsidRPr="00BE03DF" w:rsidRDefault="00C60C2D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340A566F" w14:textId="77777777"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0BA29D2B" w14:textId="77777777" w:rsidR="00252A76" w:rsidRPr="00BE03DF" w:rsidRDefault="00C60C2D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787440FA" w14:textId="77777777"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90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1E0C701A" w14:textId="77777777"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5E355CED" w14:textId="77777777"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403AD4E0" w14:textId="77777777"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2C057AFB" w14:textId="77777777"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14:paraId="694BAE59" w14:textId="77777777" w:rsidR="00476479" w:rsidRPr="00476479" w:rsidRDefault="00476479" w:rsidP="0047647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176C6AE5" w14:textId="77777777" w:rsidR="00476479" w:rsidRDefault="00476479" w:rsidP="00476479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4 การพัฒนาผลการเรียนรู้ของนิสิต</w:t>
      </w:r>
    </w:p>
    <w:p w14:paraId="354D8F82" w14:textId="77777777" w:rsidR="00476479" w:rsidRPr="00BE03DF" w:rsidRDefault="00476479" w:rsidP="00476479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B875087" w14:textId="77777777" w:rsidR="00476479" w:rsidRPr="00BE03DF" w:rsidRDefault="00476479" w:rsidP="00476479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29573D" w14:textId="77777777" w:rsidR="00476479" w:rsidRPr="00BE03DF" w:rsidRDefault="00476479" w:rsidP="00476479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Mapping)</w:t>
      </w:r>
      <w:r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proofErr w:type="spellStart"/>
      <w:r w:rsidRPr="00BE03DF">
        <w:rPr>
          <w:rFonts w:ascii="TH SarabunPSK" w:hAnsi="TH SarabunPSK" w:cs="TH SarabunPSK"/>
          <w:b/>
          <w:sz w:val="32"/>
          <w:szCs w:val="32"/>
          <w:cs/>
        </w:rPr>
        <w:t>มคอ</w:t>
      </w:r>
      <w:proofErr w:type="spellEnd"/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14:paraId="2920FDE6" w14:textId="46FA8B7F" w:rsidR="006E7485" w:rsidRDefault="006E7485" w:rsidP="006E748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  <w:sectPr w:rsidR="006E7485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pPr w:leftFromText="180" w:rightFromText="180" w:vertAnchor="text" w:horzAnchor="margin" w:tblpXSpec="center" w:tblpY="1270"/>
        <w:tblW w:w="13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563"/>
        <w:gridCol w:w="630"/>
        <w:gridCol w:w="630"/>
        <w:gridCol w:w="630"/>
        <w:gridCol w:w="630"/>
        <w:gridCol w:w="630"/>
        <w:gridCol w:w="720"/>
        <w:gridCol w:w="630"/>
        <w:gridCol w:w="630"/>
        <w:gridCol w:w="720"/>
        <w:gridCol w:w="540"/>
        <w:gridCol w:w="540"/>
        <w:gridCol w:w="630"/>
        <w:gridCol w:w="540"/>
        <w:gridCol w:w="630"/>
        <w:gridCol w:w="630"/>
        <w:gridCol w:w="630"/>
        <w:gridCol w:w="720"/>
      </w:tblGrid>
      <w:tr w:rsidR="006E7485" w:rsidRPr="006E7485" w14:paraId="10FC7C19" w14:textId="77777777" w:rsidTr="006E7485">
        <w:trPr>
          <w:tblHeader/>
        </w:trPr>
        <w:tc>
          <w:tcPr>
            <w:tcW w:w="2406" w:type="dxa"/>
            <w:vMerge w:val="restart"/>
            <w:shd w:val="clear" w:color="auto" w:fill="auto"/>
            <w:vAlign w:val="center"/>
          </w:tcPr>
          <w:p w14:paraId="176A9548" w14:textId="77777777" w:rsidR="006E7485" w:rsidRPr="006E7485" w:rsidRDefault="006E7485" w:rsidP="006E7485">
            <w:pPr>
              <w:ind w:left="699" w:hanging="357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รายวิชา</w:t>
            </w:r>
          </w:p>
        </w:tc>
        <w:tc>
          <w:tcPr>
            <w:tcW w:w="1823" w:type="dxa"/>
            <w:gridSpan w:val="3"/>
            <w:shd w:val="clear" w:color="auto" w:fill="auto"/>
            <w:vAlign w:val="center"/>
          </w:tcPr>
          <w:p w14:paraId="6EEDB449" w14:textId="77777777" w:rsidR="006E7485" w:rsidRPr="006E7485" w:rsidRDefault="006E7485" w:rsidP="006E7485">
            <w:pPr>
              <w:numPr>
                <w:ilvl w:val="0"/>
                <w:numId w:val="21"/>
              </w:numPr>
              <w:jc w:val="lef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ด้านคุณธรรม</w:t>
            </w:r>
          </w:p>
          <w:p w14:paraId="302A3926" w14:textId="77777777" w:rsidR="006E7485" w:rsidRPr="006E7485" w:rsidRDefault="006E7485" w:rsidP="006E7485">
            <w:pPr>
              <w:ind w:left="-75" w:firstLine="0"/>
              <w:jc w:val="lef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    จริยธรรม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EDF3E8B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2. ด้านความรู้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356F4F3C" w14:textId="77777777" w:rsidR="006E7485" w:rsidRPr="006E7485" w:rsidRDefault="006E7485" w:rsidP="006E7485">
            <w:pPr>
              <w:ind w:left="777" w:hanging="714"/>
              <w:jc w:val="lef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3. ด้านทักษะทางปัญญา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A3F8A7D" w14:textId="77777777" w:rsidR="006E7485" w:rsidRPr="006E7485" w:rsidRDefault="006E7485" w:rsidP="006E7485">
            <w:pPr>
              <w:ind w:left="64" w:firstLine="0"/>
              <w:jc w:val="lef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42B0A125" w14:textId="77777777" w:rsidR="006E7485" w:rsidRPr="006E7485" w:rsidRDefault="006E7485" w:rsidP="006E7485">
            <w:pPr>
              <w:tabs>
                <w:tab w:val="left" w:pos="1001"/>
              </w:tabs>
              <w:autoSpaceDE w:val="0"/>
              <w:autoSpaceDN w:val="0"/>
              <w:adjustRightInd w:val="0"/>
              <w:ind w:left="-164" w:right="-73" w:firstLine="0"/>
              <w:jc w:val="left"/>
              <w:rPr>
                <w:rFonts w:ascii="TH SarabunPSK" w:eastAsia="Cordia New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eastAsia="Cordia New" w:hAnsi="TH SarabunPSK" w:cs="TH SarabunPSK"/>
                <w:b/>
                <w:bCs/>
                <w:color w:val="000000"/>
                <w:sz w:val="24"/>
                <w:szCs w:val="24"/>
              </w:rPr>
              <w:t xml:space="preserve">  5</w:t>
            </w:r>
            <w:r w:rsidRPr="006E7485">
              <w:rPr>
                <w:rFonts w:ascii="TH SarabunPSK" w:eastAsia="Cordia New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.ด้านทักษะการ  </w:t>
            </w:r>
          </w:p>
          <w:p w14:paraId="0D22EA14" w14:textId="77777777" w:rsidR="006E7485" w:rsidRPr="006E7485" w:rsidRDefault="006E7485" w:rsidP="006E7485">
            <w:pPr>
              <w:tabs>
                <w:tab w:val="left" w:pos="1001"/>
              </w:tabs>
              <w:autoSpaceDE w:val="0"/>
              <w:autoSpaceDN w:val="0"/>
              <w:adjustRightInd w:val="0"/>
              <w:ind w:left="-164" w:right="-73" w:firstLine="0"/>
              <w:jc w:val="left"/>
              <w:rPr>
                <w:rFonts w:ascii="TH SarabunPSK" w:eastAsia="Cordia New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eastAsia="Cordia New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วิเคราะห์ตัวเลขการ</w:t>
            </w:r>
          </w:p>
          <w:p w14:paraId="0F7AA862" w14:textId="77777777" w:rsidR="006E7485" w:rsidRPr="006E7485" w:rsidRDefault="006E7485" w:rsidP="006E7485">
            <w:pPr>
              <w:autoSpaceDE w:val="0"/>
              <w:autoSpaceDN w:val="0"/>
              <w:adjustRightInd w:val="0"/>
              <w:ind w:left="0" w:right="-73" w:firstLine="65"/>
              <w:jc w:val="left"/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</w:rPr>
            </w:pPr>
            <w:r w:rsidRPr="006E7485">
              <w:rPr>
                <w:rFonts w:ascii="TH SarabunPSK" w:eastAsia="Cordia New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สื่อสารและเทคโนโลยีสารสนเทศ</w:t>
            </w:r>
          </w:p>
        </w:tc>
        <w:tc>
          <w:tcPr>
            <w:tcW w:w="3150" w:type="dxa"/>
            <w:gridSpan w:val="5"/>
          </w:tcPr>
          <w:p w14:paraId="6F9A6408" w14:textId="77777777" w:rsidR="006E7485" w:rsidRPr="006E7485" w:rsidRDefault="006E7485" w:rsidP="006E7485">
            <w:pPr>
              <w:autoSpaceDE w:val="0"/>
              <w:autoSpaceDN w:val="0"/>
              <w:adjustRightInd w:val="0"/>
              <w:ind w:left="0" w:right="-73" w:firstLine="65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6. </w:t>
            </w:r>
            <w:r w:rsidRPr="006E74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ด้านวิธีวิทยาการจัดการเรียนรู้</w:t>
            </w:r>
          </w:p>
        </w:tc>
      </w:tr>
      <w:tr w:rsidR="006E7485" w:rsidRPr="006E7485" w14:paraId="3480CB8F" w14:textId="77777777" w:rsidTr="006E7485">
        <w:trPr>
          <w:trHeight w:val="323"/>
          <w:tblHeader/>
        </w:trPr>
        <w:tc>
          <w:tcPr>
            <w:tcW w:w="240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3181DB" w14:textId="77777777" w:rsidR="006E7485" w:rsidRPr="006E7485" w:rsidRDefault="006E7485" w:rsidP="006E7485">
            <w:pPr>
              <w:ind w:left="924" w:hanging="357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F7FEF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BB157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BFF3550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D2EAD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4A346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89B02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F68C2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28377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A2D6B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4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D3CC3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4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0C4FA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5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5B1973F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5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0903F912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5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14:paraId="7876EF51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6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05C7F715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6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635E8F75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6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14:paraId="3DB26980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6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00861FDB" w14:textId="77777777" w:rsidR="006E7485" w:rsidRPr="006E7485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E748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6.5</w:t>
            </w:r>
          </w:p>
        </w:tc>
      </w:tr>
      <w:tr w:rsidR="006E7485" w:rsidRPr="006E7485" w14:paraId="316C5829" w14:textId="77777777" w:rsidTr="006E7485">
        <w:tc>
          <w:tcPr>
            <w:tcW w:w="2406" w:type="dxa"/>
            <w:shd w:val="clear" w:color="auto" w:fill="auto"/>
            <w:vAlign w:val="center"/>
          </w:tcPr>
          <w:p w14:paraId="05AE75FC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E748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วิชาบังคับ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0F0F3D4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6C6D719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15368DB6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8E7385C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96A18F0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64B57CC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374182E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7D08C35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69F8B86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B844FC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53B3EF5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CEAF473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6CB0C980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</w:tcPr>
          <w:p w14:paraId="552F18A7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0AD1A0E7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2716766A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23C998B3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14:paraId="07F3DCDA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E7485" w:rsidRPr="006E7485" w14:paraId="1315D845" w14:textId="77777777" w:rsidTr="006E7485">
        <w:tc>
          <w:tcPr>
            <w:tcW w:w="2406" w:type="dxa"/>
            <w:shd w:val="clear" w:color="auto" w:fill="auto"/>
            <w:vAlign w:val="center"/>
          </w:tcPr>
          <w:p w14:paraId="247EE2E1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E748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0317511  </w:t>
            </w:r>
            <w:r w:rsidRPr="006E748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เทคโนโลยีและสื่อสารการศึกษากับนวัตกรรมสังคม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2D29E3E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E7485">
              <w:rPr>
                <w:rFonts w:ascii="TH SarabunPSK" w:eastAsia="Times New Roman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0D7575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E7485">
              <w:rPr>
                <w:rFonts w:ascii="TH SarabunPSK" w:eastAsia="Times New Roman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14:paraId="005FE78B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E7485">
              <w:rPr>
                <w:rFonts w:ascii="TH SarabunPSK" w:eastAsia="Times New Roman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A427165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E7485">
              <w:rPr>
                <w:rFonts w:ascii="TH SarabunPSK" w:eastAsia="Times New Roman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2052ED8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BE30622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E7485">
              <w:rPr>
                <w:rFonts w:ascii="TH SarabunPSK" w:eastAsia="Times New Roman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6F353F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E7485">
              <w:rPr>
                <w:rFonts w:ascii="TH SarabunPSK" w:eastAsia="Times New Roman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5A8521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3B23B9F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E7485">
              <w:rPr>
                <w:rFonts w:ascii="TH SarabunPSK" w:eastAsia="Times New Roman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A62DB0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E7485">
              <w:rPr>
                <w:rFonts w:ascii="TH SarabunPSK" w:eastAsia="Times New Roman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D337422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E7485">
              <w:rPr>
                <w:rFonts w:ascii="TH SarabunPSK" w:eastAsia="Times New Roman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FB02DC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E7485">
              <w:rPr>
                <w:rFonts w:ascii="TH SarabunPSK" w:eastAsia="Times New Roman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14:paraId="1DA988D7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E7485">
              <w:rPr>
                <w:rFonts w:ascii="TH SarabunPSK" w:eastAsia="Times New Roman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</w:tcPr>
          <w:p w14:paraId="0BF36E8F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14E51E3F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34C61680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5A0E82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14:paraId="4FEB5B2E" w14:textId="77777777" w:rsidR="006E7485" w:rsidRPr="006E7485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DDA9258" w14:textId="77777777" w:rsidR="006E7485" w:rsidRPr="006E7485" w:rsidRDefault="006E7485" w:rsidP="006E7485">
      <w:pPr>
        <w:tabs>
          <w:tab w:val="left" w:pos="900"/>
        </w:tabs>
        <w:ind w:left="0" w:firstLine="0"/>
        <w:jc w:val="left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6E7485">
        <w:rPr>
          <w:rFonts w:ascii="TH Sarabun New" w:hAnsi="TH Sarabun New" w:cs="TH Sarabun New"/>
          <w:color w:val="000000"/>
          <w:sz w:val="28"/>
        </w:rPr>
        <w:sym w:font="Wingdings 2" w:char="F098"/>
      </w:r>
      <w:r w:rsidRPr="006E7485">
        <w:rPr>
          <w:rFonts w:ascii="TH Sarabun New" w:hAnsi="TH Sarabun New" w:cs="TH Sarabun New"/>
          <w:color w:val="000000"/>
          <w:sz w:val="28"/>
          <w:cs/>
        </w:rPr>
        <w:t xml:space="preserve"> ความรับผิดชอบหลัก </w:t>
      </w:r>
      <w:r w:rsidRPr="006E7485">
        <w:rPr>
          <w:rFonts w:ascii="TH Sarabun New" w:hAnsi="TH Sarabun New" w:cs="TH Sarabun New"/>
          <w:color w:val="000000"/>
          <w:sz w:val="28"/>
        </w:rPr>
        <w:sym w:font="Wingdings 2" w:char="F099"/>
      </w:r>
      <w:r w:rsidRPr="006E7485">
        <w:rPr>
          <w:rFonts w:ascii="TH Sarabun New" w:hAnsi="TH Sarabun New" w:cs="TH Sarabun New"/>
          <w:color w:val="000000"/>
          <w:sz w:val="28"/>
          <w:cs/>
        </w:rPr>
        <w:t>ความรับผิดชอบรอง</w:t>
      </w:r>
    </w:p>
    <w:p w14:paraId="5C26D4BE" w14:textId="77777777" w:rsidR="006E7485" w:rsidRDefault="006E7485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50B2BC09" w14:textId="77777777" w:rsidR="006E7485" w:rsidRDefault="006E7485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22EF8430" w14:textId="77777777" w:rsidR="006E7485" w:rsidRDefault="006E7485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0B72A33C" w14:textId="77777777" w:rsidR="006E7485" w:rsidRPr="00BE03DF" w:rsidRDefault="006E7485" w:rsidP="006E748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(นำข้อมูลจาก ข้อ 3 หมวดที่ 4 ในเล่ม </w:t>
      </w: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.2)</w:t>
      </w:r>
    </w:p>
    <w:p w14:paraId="1D9FBD07" w14:textId="045F98CC" w:rsidR="006E7485" w:rsidRDefault="006E7485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627581B4" w14:textId="77777777" w:rsidR="00CB4FE7" w:rsidRDefault="00CB4FE7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X="250" w:tblpY="185"/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1"/>
        <w:gridCol w:w="958"/>
        <w:gridCol w:w="954"/>
        <w:gridCol w:w="954"/>
        <w:gridCol w:w="954"/>
        <w:gridCol w:w="773"/>
        <w:gridCol w:w="712"/>
        <w:gridCol w:w="740"/>
        <w:gridCol w:w="1196"/>
      </w:tblGrid>
      <w:tr w:rsidR="006E7485" w:rsidRPr="00F52F46" w14:paraId="0D085C11" w14:textId="77777777" w:rsidTr="006E7485">
        <w:trPr>
          <w:tblHeader/>
        </w:trPr>
        <w:tc>
          <w:tcPr>
            <w:tcW w:w="2367" w:type="pct"/>
            <w:vMerge w:val="restart"/>
            <w:shd w:val="clear" w:color="auto" w:fill="auto"/>
            <w:vAlign w:val="center"/>
          </w:tcPr>
          <w:p w14:paraId="6D3EABD4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52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รายวิชา</w:t>
            </w:r>
          </w:p>
        </w:tc>
        <w:tc>
          <w:tcPr>
            <w:tcW w:w="348" w:type="pct"/>
          </w:tcPr>
          <w:p w14:paraId="1852C760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52F46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1</w:t>
            </w:r>
          </w:p>
        </w:tc>
        <w:tc>
          <w:tcPr>
            <w:tcW w:w="347" w:type="pct"/>
            <w:shd w:val="clear" w:color="auto" w:fill="auto"/>
          </w:tcPr>
          <w:p w14:paraId="3AB75BF5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52F46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2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shd w:val="clear" w:color="auto" w:fill="auto"/>
          </w:tcPr>
          <w:p w14:paraId="274F94AE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52F46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3</w:t>
            </w:r>
          </w:p>
        </w:tc>
        <w:tc>
          <w:tcPr>
            <w:tcW w:w="347" w:type="pct"/>
            <w:tcBorders>
              <w:left w:val="single" w:sz="4" w:space="0" w:color="auto"/>
            </w:tcBorders>
            <w:shd w:val="clear" w:color="auto" w:fill="auto"/>
          </w:tcPr>
          <w:p w14:paraId="3307A669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52F46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4</w:t>
            </w:r>
          </w:p>
        </w:tc>
        <w:tc>
          <w:tcPr>
            <w:tcW w:w="540" w:type="pct"/>
            <w:gridSpan w:val="2"/>
            <w:tcBorders>
              <w:left w:val="single" w:sz="4" w:space="0" w:color="auto"/>
            </w:tcBorders>
          </w:tcPr>
          <w:p w14:paraId="4787E3C2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52F46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5</w:t>
            </w:r>
          </w:p>
        </w:tc>
        <w:tc>
          <w:tcPr>
            <w:tcW w:w="704" w:type="pct"/>
            <w:gridSpan w:val="2"/>
          </w:tcPr>
          <w:p w14:paraId="43396C9B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52F46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6</w:t>
            </w:r>
          </w:p>
        </w:tc>
      </w:tr>
      <w:tr w:rsidR="006E7485" w:rsidRPr="00F52F46" w14:paraId="43610A36" w14:textId="77777777" w:rsidTr="006E7485">
        <w:trPr>
          <w:tblHeader/>
        </w:trPr>
        <w:tc>
          <w:tcPr>
            <w:tcW w:w="2367" w:type="pct"/>
            <w:vMerge/>
            <w:shd w:val="clear" w:color="auto" w:fill="auto"/>
          </w:tcPr>
          <w:p w14:paraId="14C09EEB" w14:textId="77777777" w:rsidR="006E7485" w:rsidRPr="00F52F46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348" w:type="pct"/>
          </w:tcPr>
          <w:p w14:paraId="3C9D4D53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52F46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1A</w:t>
            </w:r>
          </w:p>
        </w:tc>
        <w:tc>
          <w:tcPr>
            <w:tcW w:w="347" w:type="pct"/>
            <w:shd w:val="clear" w:color="auto" w:fill="auto"/>
          </w:tcPr>
          <w:p w14:paraId="79AC4C94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52F46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2A</w:t>
            </w:r>
          </w:p>
        </w:tc>
        <w:tc>
          <w:tcPr>
            <w:tcW w:w="347" w:type="pct"/>
            <w:shd w:val="clear" w:color="auto" w:fill="auto"/>
          </w:tcPr>
          <w:p w14:paraId="6202CB64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52F46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3A</w:t>
            </w:r>
          </w:p>
        </w:tc>
        <w:tc>
          <w:tcPr>
            <w:tcW w:w="347" w:type="pct"/>
            <w:shd w:val="clear" w:color="auto" w:fill="auto"/>
          </w:tcPr>
          <w:p w14:paraId="20419E76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52F46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4A</w:t>
            </w:r>
          </w:p>
        </w:tc>
        <w:tc>
          <w:tcPr>
            <w:tcW w:w="281" w:type="pct"/>
          </w:tcPr>
          <w:p w14:paraId="1068D442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52F46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5A</w:t>
            </w:r>
          </w:p>
        </w:tc>
        <w:tc>
          <w:tcPr>
            <w:tcW w:w="259" w:type="pct"/>
            <w:shd w:val="clear" w:color="auto" w:fill="auto"/>
          </w:tcPr>
          <w:p w14:paraId="20A3B514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52F46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5B</w:t>
            </w:r>
          </w:p>
        </w:tc>
        <w:tc>
          <w:tcPr>
            <w:tcW w:w="269" w:type="pct"/>
          </w:tcPr>
          <w:p w14:paraId="43669695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52F46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6A</w:t>
            </w:r>
          </w:p>
        </w:tc>
        <w:tc>
          <w:tcPr>
            <w:tcW w:w="435" w:type="pct"/>
          </w:tcPr>
          <w:p w14:paraId="51ABB58F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52F46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6B</w:t>
            </w:r>
          </w:p>
        </w:tc>
      </w:tr>
      <w:tr w:rsidR="006E7485" w:rsidRPr="00F52F46" w14:paraId="3253D2FF" w14:textId="77777777" w:rsidTr="006E7485">
        <w:tc>
          <w:tcPr>
            <w:tcW w:w="2367" w:type="pct"/>
            <w:shd w:val="clear" w:color="auto" w:fill="auto"/>
            <w:vAlign w:val="center"/>
          </w:tcPr>
          <w:p w14:paraId="7CD19C98" w14:textId="77777777" w:rsidR="006E7485" w:rsidRPr="00F52F46" w:rsidRDefault="006E7485" w:rsidP="006E7485">
            <w:pPr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  <w:lang w:val="en-AU"/>
              </w:rPr>
            </w:pPr>
            <w:r w:rsidRPr="00F52F46"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  <w:t xml:space="preserve">0317511 </w:t>
            </w:r>
            <w:r w:rsidRPr="00F52F46"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  <w:t>เทคโนโลยีและสื่อสารการศึกษา</w:t>
            </w:r>
            <w:r w:rsidRPr="00F52F46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กับนวัตกรรมสังคม</w:t>
            </w:r>
          </w:p>
        </w:tc>
        <w:tc>
          <w:tcPr>
            <w:tcW w:w="348" w:type="pct"/>
            <w:vAlign w:val="center"/>
          </w:tcPr>
          <w:p w14:paraId="10717167" w14:textId="77777777" w:rsidR="006E7485" w:rsidRPr="00F52F46" w:rsidRDefault="006E7485" w:rsidP="006E748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F52F46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B182B65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F52F46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945BDA0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3886763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281" w:type="pct"/>
            <w:vAlign w:val="center"/>
          </w:tcPr>
          <w:p w14:paraId="42F306A6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  <w:r w:rsidRPr="00F52F46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052E54D" w14:textId="77777777" w:rsidR="006E7485" w:rsidRPr="00F52F46" w:rsidRDefault="006E7485" w:rsidP="006E748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269" w:type="pct"/>
          </w:tcPr>
          <w:p w14:paraId="07336A08" w14:textId="77777777" w:rsidR="006E7485" w:rsidRPr="00F52F46" w:rsidRDefault="006E7485" w:rsidP="006E748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435" w:type="pct"/>
          </w:tcPr>
          <w:p w14:paraId="5A776B14" w14:textId="77777777" w:rsidR="006E7485" w:rsidRPr="00F52F46" w:rsidRDefault="006E7485" w:rsidP="006E748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33D6A5A3" w14:textId="77777777" w:rsidR="006E7485" w:rsidRDefault="006E7485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42157574" w14:textId="77777777" w:rsidR="00CB4FE7" w:rsidRDefault="00CB4FE7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77B97463" w14:textId="77777777" w:rsidR="00CB4FE7" w:rsidRDefault="00CB4FE7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0B00AEB8" w14:textId="77777777" w:rsidR="00CB4FE7" w:rsidRDefault="00CB4FE7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138725F8" w14:textId="343B84F0" w:rsidR="00CB4FE7" w:rsidRPr="00BE03DF" w:rsidRDefault="00CB4FE7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CB4FE7" w:rsidRPr="00BE03DF" w:rsidSect="00D8642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25508DA" w14:textId="77777777" w:rsidR="00F52F46" w:rsidRDefault="00F52F46" w:rsidP="006E7485">
      <w:pPr>
        <w:tabs>
          <w:tab w:val="left" w:pos="4320"/>
          <w:tab w:val="center" w:pos="6373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tbl>
      <w:tblPr>
        <w:tblW w:w="934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2304"/>
        <w:gridCol w:w="3118"/>
        <w:gridCol w:w="3544"/>
      </w:tblGrid>
      <w:tr w:rsidR="00CB4FE7" w:rsidRPr="00CB4FE7" w14:paraId="08589D27" w14:textId="77777777" w:rsidTr="00FA5C59">
        <w:trPr>
          <w:trHeight w:val="452"/>
          <w:tblHeader/>
        </w:trPr>
        <w:tc>
          <w:tcPr>
            <w:tcW w:w="2686" w:type="dxa"/>
            <w:gridSpan w:val="2"/>
            <w:vAlign w:val="center"/>
          </w:tcPr>
          <w:p w14:paraId="42602AF7" w14:textId="77777777" w:rsidR="00CB4FE7" w:rsidRPr="00CB4FE7" w:rsidRDefault="00CB4FE7" w:rsidP="00CB4FE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118" w:type="dxa"/>
            <w:vAlign w:val="center"/>
          </w:tcPr>
          <w:p w14:paraId="7E5D0D5C" w14:textId="77777777" w:rsidR="00CB4FE7" w:rsidRPr="00CB4FE7" w:rsidRDefault="00CB4FE7" w:rsidP="00CB4FE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544" w:type="dxa"/>
            <w:vAlign w:val="center"/>
          </w:tcPr>
          <w:p w14:paraId="52D67523" w14:textId="77777777" w:rsidR="00CB4FE7" w:rsidRPr="00CB4FE7" w:rsidRDefault="00CB4FE7" w:rsidP="00CB4FE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CB4FE7" w:rsidRPr="00CB4FE7" w14:paraId="50E8CE1E" w14:textId="77777777" w:rsidTr="00FA5C59">
        <w:trPr>
          <w:trHeight w:val="97"/>
        </w:trPr>
        <w:tc>
          <w:tcPr>
            <w:tcW w:w="9348" w:type="dxa"/>
            <w:gridSpan w:val="4"/>
          </w:tcPr>
          <w:p w14:paraId="4A91A80D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PLO 1</w:t>
            </w:r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 ปฏิบัติตน</w:t>
            </w:r>
            <w:proofErr w:type="spellStart"/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เป็นน</w:t>
            </w:r>
            <w:proofErr w:type="spellEnd"/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วัตกรทางเทคโนโลยีและสื่อสารการศึกษาที่มีคุณธรรมจริยธรรมและจรรยาบรรณทางวิชาการ</w:t>
            </w:r>
          </w:p>
        </w:tc>
      </w:tr>
      <w:tr w:rsidR="00CB4FE7" w:rsidRPr="00CB4FE7" w14:paraId="487E162E" w14:textId="77777777" w:rsidTr="00FA5C59">
        <w:trPr>
          <w:trHeight w:val="1322"/>
        </w:trPr>
        <w:tc>
          <w:tcPr>
            <w:tcW w:w="382" w:type="dxa"/>
            <w:tcBorders>
              <w:right w:val="nil"/>
            </w:tcBorders>
          </w:tcPr>
          <w:p w14:paraId="0E38351C" w14:textId="77777777" w:rsidR="00CB4FE7" w:rsidRPr="00CB4FE7" w:rsidRDefault="00CB4FE7" w:rsidP="00CB4FE7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304" w:type="dxa"/>
            <w:tcBorders>
              <w:left w:val="nil"/>
            </w:tcBorders>
          </w:tcPr>
          <w:p w14:paraId="1D5A2F57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1A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เป็นนักสร้างสรรค์และเผยแพร่นวัตกรรมทางการศึกษาที่มีคุณธรรมจริยธรรม</w:t>
            </w:r>
          </w:p>
        </w:tc>
        <w:tc>
          <w:tcPr>
            <w:tcW w:w="3118" w:type="dxa"/>
          </w:tcPr>
          <w:p w14:paraId="27D6F0FA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1.1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กำหนดให้มีวัฒนธรรมองค์กร เพื่อปลูกฝังให้นิสิตมีระเบียบวินัยเน้นการเข้าชั้นเรียนตรงเวลาและการแต่งกายให้เป็นตามระเบียบของมหาวิทยาลัย</w:t>
            </w:r>
          </w:p>
          <w:p w14:paraId="7BE76E86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1.2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อาจารย์ผู้สอนสอดแทรกคุณธรรม จริยธรรม ตลอดจนจรรยาบรรณจรรยาบรรณ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วิชาการและวิชาชีพ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ในการสอน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ในแต่ละรายวิชา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ทั้ง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ในห้องเรียน 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การปฏิบัติงานภาคสนาม</w:t>
            </w:r>
          </w:p>
          <w:p w14:paraId="7888045C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1.3 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มอบหมายชิ้นงานการพัฒนา</w:t>
            </w:r>
            <w:r w:rsidRPr="00CB4FE7">
              <w:rPr>
                <w:rFonts w:ascii="TH Sarabun New" w:eastAsia="Sarabun" w:hAnsi="TH Sarabun New" w:cs="TH Sarabun New"/>
                <w:sz w:val="32"/>
                <w:szCs w:val="32"/>
                <w:cs/>
                <w:lang w:val="en-AU"/>
              </w:rPr>
              <w:t>นวัตกรรม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และเทคโนโลยี</w:t>
            </w:r>
            <w:r w:rsidRPr="00CB4FE7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AU"/>
              </w:rPr>
              <w:t>การเรียนรู้</w:t>
            </w:r>
            <w:r w:rsidRPr="00CB4FE7">
              <w:rPr>
                <w:rFonts w:ascii="TH Sarabun New" w:eastAsia="Sarabun" w:hAnsi="TH Sarabun New" w:cs="TH Sarabun New"/>
                <w:sz w:val="32"/>
                <w:szCs w:val="32"/>
                <w:lang w:val="en-AU"/>
              </w:rPr>
              <w:t xml:space="preserve"> 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และเผยแพร่ผลงาน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โดย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ตระหนักในคุณธรรมจริยธรรม ตลอดจนจรรยาบรรณ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วิชาการและวิชาชีพ</w:t>
            </w:r>
          </w:p>
          <w:p w14:paraId="151C3D07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1.4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การยกย่องนิสิตที่ทำดี ทำประโยชน์แก่ส่วนรวม</w:t>
            </w:r>
          </w:p>
        </w:tc>
        <w:tc>
          <w:tcPr>
            <w:tcW w:w="3544" w:type="dxa"/>
          </w:tcPr>
          <w:p w14:paraId="775DF5E7" w14:textId="77777777" w:rsidR="00CB4FE7" w:rsidRPr="00CB4FE7" w:rsidRDefault="00CB4FE7" w:rsidP="00CB4FE7">
            <w:pPr>
              <w:tabs>
                <w:tab w:val="left" w:pos="360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1.1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ประเมินจากการตรงต่อเวลาของนิสิตในการเข้าเรียน การส่งงานที่ได้รับมอบหมาย การเข้าร่วมกิจกรรม</w:t>
            </w:r>
          </w:p>
          <w:p w14:paraId="6AAFA03E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1.2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ประเมินการเปลี่ยนแปลงแนวคิดและพฤติกรรมผ่านการปฏิบัติงาน การเรียนการสอนในห้องเรียน การปฏิบัติงานภาคสนาม</w:t>
            </w:r>
          </w:p>
          <w:p w14:paraId="6EA35824" w14:textId="77777777" w:rsidR="00CB4FE7" w:rsidRPr="00CB4FE7" w:rsidRDefault="00CB4FE7" w:rsidP="00CB4FE7">
            <w:pPr>
              <w:tabs>
                <w:tab w:val="left" w:pos="360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1.3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ประเมินความรับผิดชอบในหน้าที่ที่ได้รับมอบหมาย</w:t>
            </w:r>
          </w:p>
          <w:p w14:paraId="0B795352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1.4 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ประเมินจากผลงานที่ไม่ละเมิดลิขสิทธิ์</w:t>
            </w:r>
          </w:p>
        </w:tc>
      </w:tr>
      <w:tr w:rsidR="00CB4FE7" w:rsidRPr="00CB4FE7" w14:paraId="48AB76D2" w14:textId="77777777" w:rsidTr="00FA5C59">
        <w:trPr>
          <w:trHeight w:val="97"/>
        </w:trPr>
        <w:tc>
          <w:tcPr>
            <w:tcW w:w="9348" w:type="dxa"/>
            <w:gridSpan w:val="4"/>
          </w:tcPr>
          <w:p w14:paraId="2825AEB1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 xml:space="preserve">PLO 2 </w:t>
            </w:r>
            <w:r w:rsidRPr="00CB4FE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มีความรอบรู้อย่างลึกซึ้งทาง</w:t>
            </w:r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  <w:r w:rsidRPr="00CB4FE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 </w:t>
            </w:r>
          </w:p>
        </w:tc>
      </w:tr>
      <w:tr w:rsidR="00CB4FE7" w:rsidRPr="00CB4FE7" w14:paraId="36AA719B" w14:textId="77777777" w:rsidTr="00FA5C59">
        <w:trPr>
          <w:trHeight w:val="10869"/>
        </w:trPr>
        <w:tc>
          <w:tcPr>
            <w:tcW w:w="382" w:type="dxa"/>
            <w:tcBorders>
              <w:right w:val="nil"/>
            </w:tcBorders>
          </w:tcPr>
          <w:p w14:paraId="74FA2ACE" w14:textId="77777777" w:rsidR="00CB4FE7" w:rsidRPr="00CB4FE7" w:rsidRDefault="00CB4FE7" w:rsidP="00CB4FE7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 w:hint="cs"/>
                <w:sz w:val="28"/>
                <w:lang w:val="en-AU"/>
              </w:rPr>
              <w:lastRenderedPageBreak/>
              <w:sym w:font="Wingdings 2" w:char="F098"/>
            </w:r>
          </w:p>
        </w:tc>
        <w:tc>
          <w:tcPr>
            <w:tcW w:w="2304" w:type="dxa"/>
            <w:tcBorders>
              <w:left w:val="nil"/>
            </w:tcBorders>
          </w:tcPr>
          <w:p w14:paraId="3C491CD8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CB4FE7">
              <w:rPr>
                <w:rFonts w:ascii="TH Sarabun New" w:eastAsia="Cordia New" w:hAnsi="TH Sarabun New" w:cs="TH Sarabun New"/>
                <w:sz w:val="32"/>
                <w:szCs w:val="32"/>
                <w:lang w:val="en-AU"/>
              </w:rPr>
              <w:t xml:space="preserve">Sub </w:t>
            </w:r>
            <w:r w:rsidRPr="00CB4FE7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PLO 2A </w:t>
            </w:r>
            <w:r w:rsidRPr="00CB4FE7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 สร้างสรรค์ และมีเหตุผล</w:t>
            </w:r>
          </w:p>
          <w:p w14:paraId="5BE4559F" w14:textId="77777777" w:rsidR="00CB4FE7" w:rsidRPr="00CB4FE7" w:rsidRDefault="00CB4FE7" w:rsidP="00CB4FE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14:paraId="61B595B8" w14:textId="77777777" w:rsidR="00CB4FE7" w:rsidRPr="00CB4FE7" w:rsidRDefault="00CB4FE7" w:rsidP="00CB4FE7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จัดการเรียนการสอ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น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เน้นการจัดการเรียนการสอนที่เน้นผู้เรียนเป็นสำคัญ</w:t>
            </w:r>
          </w:p>
          <w:p w14:paraId="0E3D8F56" w14:textId="77777777" w:rsidR="00CB4FE7" w:rsidRPr="00CB4FE7" w:rsidRDefault="00CB4FE7" w:rsidP="00CB4FE7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มุ่ง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เน้นการเชื่อมโยงหลักการทางทฤษฎี และการนำความรู้หลักการทฤษฎีไปใช้ในสถานการณ์จริง โดยใช้ปัญหาท้องถิ่นเป็นฐาน การเรียนรู้จากวิทยากร หรือการฝึกปฏิบัติการภาคสนาม </w:t>
            </w:r>
          </w:p>
          <w:p w14:paraId="6AB08166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2.3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นำเทคโนโลยีมาใช้ในการจัดการเรียนการสอน ให้สอดคล้องกับธรรมชาติวิชา</w:t>
            </w:r>
          </w:p>
          <w:p w14:paraId="106117E0" w14:textId="77777777" w:rsidR="00CB4FE7" w:rsidRPr="00CB4FE7" w:rsidRDefault="00CB4FE7" w:rsidP="00CB4FE7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การเรียนรู้ผ่านกระบวนการคิดวิเคราะห์ 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คิดอย่างมีวิจารณญาณ คิดเชิงระบบ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คิดสังเคราะห์ 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อาจารย์ และวิทยากร</w:t>
            </w:r>
          </w:p>
          <w:p w14:paraId="77DD9C7A" w14:textId="77777777" w:rsidR="00CB4FE7" w:rsidRPr="00CB4FE7" w:rsidRDefault="00CB4FE7" w:rsidP="00CB4FE7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2.5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การเรียนรู้จากประสบการณ์ตรงโดยเน้นการปฏิบัติการภาคสนามผ่านรายวิชา มุ่งเน้นให้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ปฏิบัติการ เพื่อแก้ปัญหาและพัฒนาโดยใช้ปัญหาท้องถิ่นเป็นฐานในการเรียนรู้ตลอดจนการเรียนรู้</w:t>
            </w:r>
          </w:p>
        </w:tc>
        <w:tc>
          <w:tcPr>
            <w:tcW w:w="3544" w:type="dxa"/>
          </w:tcPr>
          <w:p w14:paraId="0BC8E5B1" w14:textId="77777777" w:rsidR="00CB4FE7" w:rsidRPr="00CB4FE7" w:rsidRDefault="00CB4FE7" w:rsidP="00CB4FE7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ประเมินจากผลสัมฤทธิ์ทางการเรียนและการปฏิบัติงานของนิสิตโดยการทดสอบย่อย การสอบกลางภาคเรียนและปลายภาคเรียน</w:t>
            </w:r>
          </w:p>
          <w:p w14:paraId="35206409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2.2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ประเมินจากผลงานการรายงาน/แผนงาน/โครงการ การนำเสนอผลงาน</w:t>
            </w:r>
          </w:p>
        </w:tc>
      </w:tr>
      <w:tr w:rsidR="00CB4FE7" w:rsidRPr="00CB4FE7" w14:paraId="606B973C" w14:textId="77777777" w:rsidTr="00FA5C59">
        <w:trPr>
          <w:trHeight w:val="97"/>
        </w:trPr>
        <w:tc>
          <w:tcPr>
            <w:tcW w:w="9348" w:type="dxa"/>
            <w:gridSpan w:val="4"/>
          </w:tcPr>
          <w:p w14:paraId="43D513F6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PLO 3 </w:t>
            </w:r>
            <w:r w:rsidRPr="00CB4FE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สามารถ</w:t>
            </w:r>
            <w:r w:rsidRPr="00CB4F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en-AU"/>
              </w:rPr>
              <w:t>พัฒนานวัตกรรม</w:t>
            </w:r>
            <w:r w:rsidRPr="00CB4FE7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และเทคโนโลยีการเรียนรู้</w:t>
            </w:r>
            <w:r w:rsidRPr="00CB4FE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ที่สอดคล้องกับสภาพปัญหา</w:t>
            </w:r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กลุ่มเป้าหมาย</w:t>
            </w:r>
            <w:r w:rsidRPr="00CB4FE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และ</w:t>
            </w:r>
            <w:r w:rsidRPr="00CB4FE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บริบทการเรียนรู้</w:t>
            </w:r>
          </w:p>
        </w:tc>
      </w:tr>
      <w:tr w:rsidR="00CB4FE7" w:rsidRPr="00CB4FE7" w14:paraId="5F89532A" w14:textId="77777777" w:rsidTr="00FA5C59">
        <w:trPr>
          <w:trHeight w:val="6050"/>
        </w:trPr>
        <w:tc>
          <w:tcPr>
            <w:tcW w:w="382" w:type="dxa"/>
            <w:tcBorders>
              <w:right w:val="nil"/>
            </w:tcBorders>
          </w:tcPr>
          <w:p w14:paraId="1A95D4F5" w14:textId="77777777" w:rsidR="00CB4FE7" w:rsidRPr="00CB4FE7" w:rsidRDefault="00CB4FE7" w:rsidP="00CB4FE7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14:paraId="01176DA9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B4FE7">
              <w:rPr>
                <w:rFonts w:ascii="TH SarabunPSK" w:eastAsia="Cordia New" w:hAnsi="TH SarabunPSK" w:cs="TH SarabunPSK"/>
                <w:sz w:val="30"/>
                <w:szCs w:val="30"/>
                <w:lang w:val="en-AU"/>
              </w:rPr>
              <w:t xml:space="preserve">Sub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3A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วิเคราะห์ ออกแบบ พัฒนา ประยุกต์ใช้ และประเมินนวัตกรรมและเทคโนโลยีการเรียนรู้ที่สอดคล้องกับสภาพปัญหา กลุ่มเป้าหมายและบริบทการเรียนรู้</w:t>
            </w:r>
          </w:p>
        </w:tc>
        <w:tc>
          <w:tcPr>
            <w:tcW w:w="3118" w:type="dxa"/>
          </w:tcPr>
          <w:p w14:paraId="7AD697C6" w14:textId="77777777" w:rsidR="00CB4FE7" w:rsidRPr="00CB4FE7" w:rsidRDefault="00CB4FE7" w:rsidP="00CB4FE7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จัดการเรียนการสอนหลากหลายรูปแบบ เน้นการจัดการเรียนการสอนที่เน้นผู้เรียนเป็น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สำ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คัญ</w:t>
            </w:r>
          </w:p>
          <w:p w14:paraId="15898DA8" w14:textId="77777777" w:rsidR="00CB4FE7" w:rsidRPr="00CB4FE7" w:rsidRDefault="00CB4FE7" w:rsidP="00CB4FE7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 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จัด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การเรียนการสอนที่เน้นการเชื่อมโยงหลักการทางทฤษฎี และการนำความรู้หลักการทฤษฎีไปใช้ในสถานการณ์จริง โดยใช้ปัญหาท้องถิ่นเป็นฐาน การเรียนรู้จากการทำวิจัยร่วมกับอาจารย์ การเรียนรู้จากวิทยากร หรือการฝึกปฏิบัติการภาคสนาม </w:t>
            </w:r>
          </w:p>
          <w:p w14:paraId="590C154F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3.3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นำเทคโนโลยีมาใช้ในการจัดการเรียนการสอน ให้สอดคล้องกับธรรมชา</w:t>
            </w:r>
            <w:proofErr w:type="spellStart"/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ราย</w:t>
            </w:r>
            <w:proofErr w:type="spellEnd"/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วิชา</w:t>
            </w:r>
          </w:p>
          <w:p w14:paraId="3F9A6924" w14:textId="77777777" w:rsidR="00CB4FE7" w:rsidRPr="00CB4FE7" w:rsidRDefault="00CB4FE7" w:rsidP="00CB4FE7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3.4 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มอบหมายชิ้นงานการพัฒนา</w:t>
            </w:r>
            <w:r w:rsidRPr="00CB4FE7">
              <w:rPr>
                <w:rFonts w:ascii="TH Sarabun New" w:eastAsia="Sarabun" w:hAnsi="TH Sarabun New" w:cs="TH Sarabun New"/>
                <w:sz w:val="32"/>
                <w:szCs w:val="32"/>
                <w:cs/>
                <w:lang w:val="en-AU"/>
              </w:rPr>
              <w:t>นวัตกรรม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และเทคโนโลยี</w:t>
            </w:r>
            <w:r w:rsidRPr="00CB4FE7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AU"/>
              </w:rPr>
              <w:t>การเรียนรู้</w:t>
            </w:r>
          </w:p>
        </w:tc>
        <w:tc>
          <w:tcPr>
            <w:tcW w:w="3544" w:type="dxa"/>
          </w:tcPr>
          <w:p w14:paraId="21C06412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การประเมินการประยุกต์ความรู้ไปสร้างสรรค์ผลงานหรือนวัตกรรม</w:t>
            </w:r>
          </w:p>
          <w:p w14:paraId="6CCBBFC8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3.2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ประเมินจากผลงาน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นวัตกรรม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การรายงาน/แผนงาน/โครงการ การนำเสนอผลงาน</w:t>
            </w:r>
          </w:p>
        </w:tc>
      </w:tr>
      <w:tr w:rsidR="00CB4FE7" w:rsidRPr="00CB4FE7" w14:paraId="1EBDFD2A" w14:textId="77777777" w:rsidTr="00FA5C59">
        <w:trPr>
          <w:trHeight w:val="343"/>
        </w:trPr>
        <w:tc>
          <w:tcPr>
            <w:tcW w:w="9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867AC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PLO 4 </w:t>
            </w:r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สามารถสร้างสรรค์ผลงานวิจัย</w:t>
            </w:r>
            <w:r w:rsidRPr="00CB4FE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ทาง</w:t>
            </w:r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</w:p>
        </w:tc>
      </w:tr>
      <w:tr w:rsidR="00CB4FE7" w:rsidRPr="00CB4FE7" w14:paraId="09C83F91" w14:textId="77777777" w:rsidTr="00FA5C59">
        <w:trPr>
          <w:trHeight w:val="5341"/>
        </w:trPr>
        <w:tc>
          <w:tcPr>
            <w:tcW w:w="382" w:type="dxa"/>
            <w:vMerge w:val="restart"/>
            <w:tcBorders>
              <w:top w:val="single" w:sz="4" w:space="0" w:color="auto"/>
              <w:right w:val="nil"/>
            </w:tcBorders>
          </w:tcPr>
          <w:p w14:paraId="79A5F943" w14:textId="77777777" w:rsidR="00CB4FE7" w:rsidRPr="00CB4FE7" w:rsidRDefault="00CB4FE7" w:rsidP="00CB4FE7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588AB4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4FE7">
              <w:rPr>
                <w:rFonts w:ascii="TH SarabunPSK" w:eastAsia="Cordia New" w:hAnsi="TH SarabunPSK" w:cs="TH SarabunPSK"/>
                <w:sz w:val="30"/>
                <w:szCs w:val="30"/>
                <w:lang w:val="en-AU"/>
              </w:rPr>
              <w:t xml:space="preserve">Sub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4A </w:t>
            </w:r>
            <w:r w:rsidRPr="00CB4FE7">
              <w:rPr>
                <w:rFonts w:ascii="TH SarabunPSK" w:eastAsia="Cordia New" w:hAnsi="TH SarabunPSK" w:cs="TH SarabunPSK"/>
                <w:sz w:val="32"/>
                <w:szCs w:val="32"/>
                <w:cs/>
                <w:lang w:val="en-AU"/>
              </w:rPr>
              <w:t>วิเคราะห์ ประเด็นปัญหา ตั้งสมมติฐานการวิจัย เลือกใช้วิธีวิทยาการวิจัย เก็บรวบรวมข้อมูล วิเคราะห์ผล และสรุปผลการวิจัยทางเทคโนโลยีและสื่อสารการศึกษาอย่างมีจริยธรรม</w:t>
            </w:r>
          </w:p>
        </w:tc>
        <w:tc>
          <w:tcPr>
            <w:tcW w:w="3118" w:type="dxa"/>
            <w:vMerge w:val="restart"/>
          </w:tcPr>
          <w:p w14:paraId="32CE15E6" w14:textId="77777777" w:rsidR="00CB4FE7" w:rsidRPr="00CB4FE7" w:rsidRDefault="00CB4FE7" w:rsidP="00CB4FE7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การเรียนรู้จากประสบการณ์ตรงโดยเน้นการปฏิบัติการภาคสนามผ่านรายวิชาการทำ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วิทยา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นิพนธ์ 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รายวิชาการศึกษาค้นคว้าอิสระ </w:t>
            </w:r>
          </w:p>
          <w:p w14:paraId="272AF1CC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4.2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การเรียนรู้จากต้นแบบ อาทิ นักวิจัย อาจารย์หรือวิทยากรที่เชี่ยวชาญในการวิจัยทางเทคโนโลยีและสื่อสารการศึกษา </w:t>
            </w:r>
            <w:proofErr w:type="spellStart"/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บูรณา</w:t>
            </w:r>
            <w:proofErr w:type="spellEnd"/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การการวิจัยและการผลิตบัณฑิตเพื่อปัญหาทางการศึกษาในท้องถิ่น ตลอดจนส่งเสริมให้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เสวนากั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บ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ผู้รู้</w:t>
            </w:r>
          </w:p>
          <w:p w14:paraId="358ADF66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hAnsi="TH SarabunPSK" w:cs="TH SarabunPSK"/>
                <w:sz w:val="32"/>
                <w:szCs w:val="32"/>
                <w:lang w:val="en-AU"/>
              </w:rPr>
              <w:t>4.3</w:t>
            </w:r>
            <w:r w:rsidRPr="00CB4FE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CB4FE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จัดประสบการณ์ให้</w:t>
            </w:r>
            <w:r w:rsidRPr="00CB4FE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เรียนรู้จากประสบการณ์ตรงโดยเน้นการ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ปฏิบัติการภาคสนามผ่านรายวิชา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ให้นิสิตสามารถ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ปฏิบัติการเก็บรวบรวม ข้อมูล และวิเคราะห์ข้อมูลเชิงปริมาณและคุณภาพ</w:t>
            </w:r>
          </w:p>
          <w:p w14:paraId="2BA9200D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4.4 </w:t>
            </w:r>
            <w:r w:rsidRPr="00CB4FE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จัดประสบการณ์การเรียนรู้ที่ส่งเสริมให้</w:t>
            </w:r>
            <w:r w:rsidRPr="00CB4FE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CB4FE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เลือกใช้เทคโนโลยีสารสนเทศและการสื่อสาร ที่หลากหลายและเหมาะสม</w:t>
            </w:r>
          </w:p>
          <w:p w14:paraId="123F5DF4" w14:textId="77777777" w:rsidR="00CB4FE7" w:rsidRPr="00CB4FE7" w:rsidRDefault="00CB4FE7" w:rsidP="00CB4FE7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4.5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การเรียนรู้จากประสบการณ์ตรง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โดยเน้นการปฏิบัติการภาคสนามผ่านรายวิชา มุ่งเน้นให้นิสิตฝึกปฏิบัติการเขียนเพื่อการแพร่เผยแพร่ผลงานวิจัยในระดับชาติหรือนานาชาติ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4041B34" w14:textId="77777777" w:rsidR="00CB4FE7" w:rsidRPr="00CB4FE7" w:rsidRDefault="00CB4FE7" w:rsidP="00CB4FE7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4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งานวิจัย </w:t>
            </w:r>
          </w:p>
          <w:p w14:paraId="4C947142" w14:textId="77777777" w:rsidR="00CB4FE7" w:rsidRPr="00CB4FE7" w:rsidRDefault="00CB4FE7" w:rsidP="00CB4FE7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  <w:p w14:paraId="75C9C2DF" w14:textId="77777777" w:rsidR="00CB4FE7" w:rsidRPr="00CB4FE7" w:rsidRDefault="00CB4FE7" w:rsidP="00CB4FE7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4.3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ประเมินจากผลงาน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การเขียนรายงานของนิสิต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br/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การนำเสนอผลงานโดยใช้เทคโนโลยีสารสนเท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ศ</w:t>
            </w:r>
          </w:p>
          <w:p w14:paraId="5845D34E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4.4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การประเมินผลตามสภาพจริง ผ่านการปฏิบัติงาน</w:t>
            </w:r>
          </w:p>
        </w:tc>
      </w:tr>
      <w:tr w:rsidR="00CB4FE7" w:rsidRPr="00CB4FE7" w14:paraId="1616B5B4" w14:textId="77777777" w:rsidTr="00FA5C59">
        <w:trPr>
          <w:trHeight w:val="6541"/>
        </w:trPr>
        <w:tc>
          <w:tcPr>
            <w:tcW w:w="382" w:type="dxa"/>
            <w:vMerge/>
            <w:tcBorders>
              <w:right w:val="nil"/>
            </w:tcBorders>
          </w:tcPr>
          <w:p w14:paraId="623B4430" w14:textId="77777777" w:rsidR="00CB4FE7" w:rsidRPr="00CB4FE7" w:rsidRDefault="00CB4FE7" w:rsidP="00CB4FE7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</w:tcBorders>
          </w:tcPr>
          <w:p w14:paraId="16B3CD37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Cordia New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0AD4806A" w14:textId="77777777" w:rsidR="00CB4FE7" w:rsidRPr="00CB4FE7" w:rsidRDefault="00CB4FE7" w:rsidP="00CB4FE7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54F1649" w14:textId="77777777" w:rsidR="00CB4FE7" w:rsidRPr="00CB4FE7" w:rsidRDefault="00CB4FE7" w:rsidP="00CB4FE7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CB4FE7" w:rsidRPr="00CB4FE7" w14:paraId="05CACA56" w14:textId="77777777" w:rsidTr="00FA5C59">
        <w:trPr>
          <w:trHeight w:val="97"/>
        </w:trPr>
        <w:tc>
          <w:tcPr>
            <w:tcW w:w="9348" w:type="dxa"/>
            <w:gridSpan w:val="4"/>
          </w:tcPr>
          <w:p w14:paraId="0045834D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PLO 5</w:t>
            </w:r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ab/>
            </w:r>
            <w:r w:rsidRPr="00CB4FE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สามารถ</w:t>
            </w:r>
            <w:r w:rsidRPr="00CB4FE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บริหารจัดการงานเทคโนโลยีและสื่อสารการศึกษา</w:t>
            </w:r>
          </w:p>
        </w:tc>
      </w:tr>
      <w:tr w:rsidR="00CB4FE7" w:rsidRPr="00CB4FE7" w14:paraId="4E0230F1" w14:textId="77777777" w:rsidTr="00FA5C59">
        <w:trPr>
          <w:trHeight w:val="522"/>
        </w:trPr>
        <w:tc>
          <w:tcPr>
            <w:tcW w:w="382" w:type="dxa"/>
            <w:tcBorders>
              <w:bottom w:val="single" w:sz="4" w:space="0" w:color="auto"/>
              <w:right w:val="nil"/>
            </w:tcBorders>
          </w:tcPr>
          <w:p w14:paraId="4FC102E9" w14:textId="77777777" w:rsidR="00CB4FE7" w:rsidRPr="00CB4FE7" w:rsidRDefault="00CB4FE7" w:rsidP="00CB4FE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 w:hint="cs"/>
                <w:sz w:val="28"/>
                <w:lang w:val="en-AU"/>
              </w:rPr>
              <w:sym w:font="Wingdings 2" w:char="F098"/>
            </w:r>
          </w:p>
        </w:tc>
        <w:tc>
          <w:tcPr>
            <w:tcW w:w="2304" w:type="dxa"/>
            <w:tcBorders>
              <w:left w:val="nil"/>
            </w:tcBorders>
          </w:tcPr>
          <w:p w14:paraId="3A99794D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B4FE7">
              <w:rPr>
                <w:rFonts w:ascii="TH SarabunPSK" w:eastAsia="Cordia New" w:hAnsi="TH SarabunPSK" w:cs="TH SarabunPSK"/>
                <w:sz w:val="32"/>
                <w:szCs w:val="32"/>
                <w:lang w:val="en-AU"/>
              </w:rPr>
              <w:t xml:space="preserve">Sub PLO 5A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วิเคราะห์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สังเคราะห์ขอบข่ายและประเด็น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ปัญหา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ทาง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เทคโนโลยีและการสื่อสารอย่างมีเหตุมีผลและเป็นระบบ</w:t>
            </w:r>
          </w:p>
        </w:tc>
        <w:tc>
          <w:tcPr>
            <w:tcW w:w="3118" w:type="dxa"/>
            <w:vMerge w:val="restart"/>
          </w:tcPr>
          <w:p w14:paraId="2CCF4BB3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5.1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จัดการเรียนการสอนหลากหลายรูปแบบ เน้นการจัดการเรียนการสอนที่เน้นผู้เรียนเป็นสำคัญ</w:t>
            </w:r>
          </w:p>
          <w:p w14:paraId="2797EBDE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การเรียนการสอนที่เน้นการเชื่อมโยงหลักการทางทฤษฎี และการนำความรู้หลักการทฤษฎีไปใช้ในสถานการณ์จริง </w:t>
            </w:r>
          </w:p>
          <w:p w14:paraId="0A407553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การเรียนรู้ผ่านกระบวนการคิดวิเคราะห์ คิดอย่างมีวิจารณญาณ คิดเชิงระบบ คิดสังเคราะห์ ผ่านการอภิปราย การสัมมนา การ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วิเคราะห์แก้ปัญหาในสถานการณ์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จำลอง</w:t>
            </w:r>
          </w:p>
        </w:tc>
        <w:tc>
          <w:tcPr>
            <w:tcW w:w="3544" w:type="dxa"/>
            <w:vMerge w:val="restart"/>
          </w:tcPr>
          <w:p w14:paraId="65E1A42D" w14:textId="77777777" w:rsidR="00CB4FE7" w:rsidRPr="00CB4FE7" w:rsidRDefault="00CB4FE7" w:rsidP="00CB4FE7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5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ประเมินจากผลสัมฤทธิ์ทางการเรียนและการปฏิบัติงานของนิสิตโดยการทดสอบย่อย การสอบกลางภาคเรียนและปลายภาคเรียน</w:t>
            </w:r>
          </w:p>
          <w:p w14:paraId="1C6446F0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5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.2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ประเมินจากผลงานการรายงาน/แผนงาน/โครงการ การนำเสนอผลงาน</w:t>
            </w:r>
          </w:p>
        </w:tc>
      </w:tr>
      <w:tr w:rsidR="00CB4FE7" w:rsidRPr="00CB4FE7" w14:paraId="2E625027" w14:textId="77777777" w:rsidTr="00FA5C59">
        <w:trPr>
          <w:trHeight w:val="607"/>
        </w:trPr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1C5987" w14:textId="77777777" w:rsidR="00CB4FE7" w:rsidRPr="00CB4FE7" w:rsidRDefault="00CB4FE7" w:rsidP="00CB4FE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304" w:type="dxa"/>
            <w:tcBorders>
              <w:left w:val="nil"/>
              <w:bottom w:val="single" w:sz="4" w:space="0" w:color="auto"/>
            </w:tcBorders>
          </w:tcPr>
          <w:p w14:paraId="6BA370EC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Cordia New" w:hAnsi="TH SarabunPSK" w:cs="TH SarabunPSK"/>
                <w:sz w:val="32"/>
                <w:szCs w:val="32"/>
                <w:lang w:val="en-AU"/>
              </w:rPr>
              <w:t xml:space="preserve">Sub PLO 5B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บริหารจัดการ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งาน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เทคโนโลยีและการสื่อสาร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ได้อย่างมีประสิทธิภาพ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อย่างมีประสิทธิภาพ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7830089D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65C76B0A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4FE7" w:rsidRPr="00CB4FE7" w14:paraId="62D5EE53" w14:textId="77777777" w:rsidTr="00FA5C59">
        <w:trPr>
          <w:trHeight w:val="367"/>
        </w:trPr>
        <w:tc>
          <w:tcPr>
            <w:tcW w:w="9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A9A2C4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B4F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 w:eastAsia="ja-JP" w:bidi="ar-SA"/>
              </w:rPr>
              <w:t xml:space="preserve">PLO 6 </w:t>
            </w:r>
            <w:r w:rsidRPr="00CB4FE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 w:eastAsia="ja-JP"/>
              </w:rPr>
              <w:t>มีสมรรถนะการจัดการเรียนรู้ (สำหรับผู้ที่ต้องการสอบใบประกอบวิชาชีพครู)</w:t>
            </w:r>
          </w:p>
        </w:tc>
      </w:tr>
      <w:tr w:rsidR="00CB4FE7" w:rsidRPr="00CB4FE7" w14:paraId="3DC42E57" w14:textId="77777777" w:rsidTr="00FA5C59">
        <w:trPr>
          <w:trHeight w:val="1123"/>
        </w:trPr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24DE0A" w14:textId="77777777" w:rsidR="00CB4FE7" w:rsidRPr="00CB4FE7" w:rsidRDefault="00CB4FE7" w:rsidP="00CB4FE7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66F116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 w:eastAsia="ja-JP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 w:eastAsia="ja-JP" w:bidi="ar-SA"/>
              </w:rPr>
              <w:t xml:space="preserve">Sub PLO 6A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eastAsia="ja-JP"/>
              </w:rPr>
              <w:t>มีองค์ความรู้ด้านศาสตร์การสอน</w:t>
            </w:r>
          </w:p>
        </w:tc>
        <w:tc>
          <w:tcPr>
            <w:tcW w:w="3118" w:type="dxa"/>
            <w:vMerge w:val="restart"/>
            <w:shd w:val="clear" w:color="auto" w:fill="FFFFFF"/>
          </w:tcPr>
          <w:p w14:paraId="693BAF75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CB4FE7"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val="en-AU"/>
              </w:rPr>
              <w:t>6</w:t>
            </w:r>
            <w:r w:rsidRPr="00CB4FE7">
              <w:rPr>
                <w:rFonts w:ascii="TH SarabunPSK" w:eastAsia="BrowalliaNew-Bold" w:hAnsi="TH SarabunPSK" w:cs="TH SarabunPSK"/>
                <w:sz w:val="32"/>
                <w:szCs w:val="32"/>
                <w:lang w:val="en-AU"/>
              </w:rPr>
              <w:t xml:space="preserve">.1 </w:t>
            </w:r>
            <w:r w:rsidRPr="00CB4FE7"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val="en-AU"/>
              </w:rPr>
              <w:t xml:space="preserve">การเรียนการสอนที่เน้นการเรียนแบบเชิงรุก </w:t>
            </w:r>
            <w:r w:rsidRPr="00CB4FE7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(Active Learning) </w:t>
            </w:r>
          </w:p>
          <w:p w14:paraId="31C70CDF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</w:pPr>
            <w:r w:rsidRPr="00CB4FE7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6</w:t>
            </w:r>
            <w:r w:rsidRPr="00CB4FE7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.2 </w:t>
            </w:r>
            <w:r w:rsidRPr="00CB4FE7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การเรียนรู้โดยใช้วิจัยเป็นฐาน </w:t>
            </w:r>
            <w:r w:rsidRPr="00CB4FE7">
              <w:rPr>
                <w:rFonts w:ascii="TH SarabunPSK" w:eastAsia="BrowalliaNew-Bold" w:hAnsi="TH SarabunPSK" w:cs="TH SarabunPSK"/>
                <w:sz w:val="32"/>
                <w:szCs w:val="32"/>
              </w:rPr>
              <w:t>(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  <w:t>Research based)</w:t>
            </w:r>
          </w:p>
          <w:p w14:paraId="3C459A08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</w:pP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shd w:val="clear" w:color="auto" w:fill="FFFFFF"/>
                <w:cs/>
                <w:lang w:val="en-AU"/>
              </w:rPr>
              <w:t>6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  <w:t>.3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shd w:val="clear" w:color="auto" w:fill="FFFFFF"/>
                <w:cs/>
                <w:lang w:val="en-AU"/>
              </w:rPr>
              <w:t xml:space="preserve"> การเรียนรู้โดยใช้กรณีศึกษา</w:t>
            </w:r>
          </w:p>
          <w:p w14:paraId="553308A3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  <w:lang w:val="en-AU"/>
              </w:rPr>
            </w:pPr>
            <w:r w:rsidRPr="00CB4FE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B4FE7">
              <w:rPr>
                <w:rFonts w:ascii="TH SarabunPSK" w:hAnsi="TH SarabunPSK" w:cs="TH SarabunPSK"/>
                <w:sz w:val="32"/>
                <w:szCs w:val="32"/>
              </w:rPr>
              <w:t xml:space="preserve">.4 </w:t>
            </w:r>
            <w:r w:rsidRPr="00CB4FE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จัดประสบการณ์ให้</w:t>
            </w:r>
            <w:r w:rsidRPr="00CB4FE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เรียนรู้จากประสบการณ์ตรงโดยเน้นการปฏิบัติการภาคสนามผ่านรายวิชา</w:t>
            </w:r>
            <w:r w:rsidRPr="00CB4FE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ที่ต้องลงปฏิบัติการที่โรงเรียน</w:t>
            </w:r>
          </w:p>
        </w:tc>
        <w:tc>
          <w:tcPr>
            <w:tcW w:w="3544" w:type="dxa"/>
            <w:vMerge w:val="restart"/>
          </w:tcPr>
          <w:p w14:paraId="21DF25FD" w14:textId="405F8C67" w:rsidR="00CB4FE7" w:rsidRPr="00CB4FE7" w:rsidRDefault="00CB4FE7" w:rsidP="00CB4F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  <w:lang w:val="en-AU"/>
              </w:rPr>
            </w:pPr>
            <w:r w:rsidRPr="00CB4FE7"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val="en-AU"/>
              </w:rPr>
              <w:t>6</w:t>
            </w:r>
            <w:r w:rsidRPr="00CB4FE7">
              <w:rPr>
                <w:rFonts w:ascii="TH SarabunPSK" w:eastAsia="BrowalliaNew-Bold" w:hAnsi="TH SarabunPSK" w:cs="TH SarabunPSK"/>
                <w:sz w:val="32"/>
                <w:szCs w:val="32"/>
                <w:lang w:val="en-AU"/>
              </w:rPr>
              <w:t xml:space="preserve">.1 </w:t>
            </w:r>
            <w:r w:rsidRPr="00CB4FE7">
              <w:rPr>
                <w:rFonts w:ascii="TH SarabunPSK" w:eastAsia="TH SarabunPSK" w:hAnsi="TH SarabunPSK" w:cs="TH SarabunPSK"/>
                <w:sz w:val="32"/>
                <w:szCs w:val="32"/>
                <w:cs/>
                <w:lang w:val="en-AU"/>
              </w:rPr>
              <w:t>ประเมินจากผลสัมฤทธิ์ทางการเรียนและการ</w:t>
            </w:r>
            <w:r w:rsidRPr="00CB4FE7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>วิเคราะห์ สังเคราะห์กรณีศึกษาเกี่ยวกับศาสตร์การการสอนและเทคโนโลยีและสื่อสารการศึกษาในบริบทต่าง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CB4FE7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 xml:space="preserve">ๆ </w:t>
            </w:r>
            <w:r w:rsidRPr="00CB4FE7">
              <w:rPr>
                <w:rFonts w:ascii="TH SarabunPSK" w:eastAsia="TH SarabunPSK" w:hAnsi="TH SarabunPSK" w:cs="TH SarabunPSK"/>
                <w:sz w:val="32"/>
                <w:szCs w:val="32"/>
                <w:cs/>
                <w:lang w:val="en-AU"/>
              </w:rPr>
              <w:t>ได้อย่างถูกต้อง</w:t>
            </w:r>
            <w:r w:rsidRPr="00CB4FE7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14:paraId="08C12D69" w14:textId="77777777" w:rsidR="00CB4FE7" w:rsidRPr="00CB4FE7" w:rsidRDefault="00CB4FE7" w:rsidP="00CB4F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AU"/>
              </w:rPr>
            </w:pPr>
            <w:r w:rsidRPr="00CB4FE7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>6.2</w:t>
            </w:r>
            <w:r w:rsidRPr="00CB4FE7">
              <w:rPr>
                <w:rFonts w:ascii="TH SarabunPSK" w:eastAsia="TH SarabunPSK" w:hAnsi="TH SarabunPSK" w:cs="TH SarabunPSK"/>
                <w:sz w:val="32"/>
                <w:szCs w:val="32"/>
                <w:lang w:val="en-AU"/>
              </w:rPr>
              <w:t xml:space="preserve">. </w:t>
            </w:r>
            <w:r w:rsidRPr="00CB4FE7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>ประเมินการบูร</w:t>
            </w:r>
            <w:proofErr w:type="spellStart"/>
            <w:r w:rsidRPr="00CB4FE7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>ณา</w:t>
            </w:r>
            <w:proofErr w:type="spellEnd"/>
            <w:r w:rsidRPr="00CB4FE7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>การความรู้ด้านศาสตร์การสอนกับการสาระการเรียนรู้ที่ปฏิบัติการสอนในโรงเรียน</w:t>
            </w:r>
          </w:p>
          <w:p w14:paraId="75F7C818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BrowalliaNew-Bold" w:hAnsi="TH SarabunPSK" w:cs="TH SarabunPSK"/>
                <w:sz w:val="20"/>
                <w:szCs w:val="20"/>
                <w:lang w:val="en-AU"/>
              </w:rPr>
            </w:pPr>
          </w:p>
        </w:tc>
      </w:tr>
      <w:tr w:rsidR="00CB4FE7" w:rsidRPr="00CB4FE7" w14:paraId="1BB445EF" w14:textId="77777777" w:rsidTr="00FA5C59">
        <w:trPr>
          <w:trHeight w:val="2256"/>
        </w:trPr>
        <w:tc>
          <w:tcPr>
            <w:tcW w:w="382" w:type="dxa"/>
            <w:tcBorders>
              <w:top w:val="single" w:sz="4" w:space="0" w:color="auto"/>
              <w:right w:val="nil"/>
            </w:tcBorders>
          </w:tcPr>
          <w:p w14:paraId="2A328F8E" w14:textId="77777777" w:rsidR="00CB4FE7" w:rsidRPr="00CB4FE7" w:rsidRDefault="00CB4FE7" w:rsidP="00CB4FE7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</w:tcBorders>
          </w:tcPr>
          <w:p w14:paraId="70BA0D27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 w:eastAsia="ja-JP" w:bidi="ar-SA"/>
              </w:rPr>
            </w:pP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lang w:val="en-AU" w:eastAsia="ja-JP" w:bidi="ar-SA"/>
              </w:rPr>
              <w:t xml:space="preserve">Sub PLO 6B </w:t>
            </w:r>
            <w:r w:rsidRPr="00CB4FE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eastAsia="ja-JP"/>
              </w:rPr>
              <w:t>ทักษะการจัดการเรียนรู้ที่สอดคล้องกับบริบทเชิงพื้นที่ และมีจรรยาบรรณวิชาชีพ</w:t>
            </w:r>
          </w:p>
        </w:tc>
        <w:tc>
          <w:tcPr>
            <w:tcW w:w="3118" w:type="dxa"/>
            <w:vMerge/>
          </w:tcPr>
          <w:p w14:paraId="2C9797D1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544" w:type="dxa"/>
            <w:vMerge/>
          </w:tcPr>
          <w:p w14:paraId="4EA7F023" w14:textId="77777777" w:rsidR="00CB4FE7" w:rsidRPr="00CB4FE7" w:rsidRDefault="00CB4FE7" w:rsidP="00CB4FE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319051F7" w14:textId="77777777" w:rsidR="00CB4FE7" w:rsidRPr="00CB4FE7" w:rsidRDefault="00CB4FE7" w:rsidP="00CB4FE7">
      <w:pPr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4880D0D5" w14:textId="77777777" w:rsidR="00CB4FE7" w:rsidRDefault="00CB4FE7" w:rsidP="00CB4FE7">
      <w:pPr>
        <w:rPr>
          <w:rFonts w:ascii="TH SarabunPSK" w:hAnsi="TH SarabunPSK" w:cs="TH SarabunPSK"/>
          <w:sz w:val="32"/>
          <w:szCs w:val="32"/>
        </w:rPr>
      </w:pPr>
    </w:p>
    <w:p w14:paraId="75AED9D6" w14:textId="08A54CD2" w:rsidR="00CB4FE7" w:rsidRPr="00CB4FE7" w:rsidRDefault="00CB4FE7" w:rsidP="00CB4FE7">
      <w:pPr>
        <w:rPr>
          <w:rFonts w:ascii="TH SarabunPSK" w:hAnsi="TH SarabunPSK" w:cs="TH SarabunPSK"/>
          <w:sz w:val="32"/>
          <w:szCs w:val="32"/>
          <w:cs/>
        </w:rPr>
        <w:sectPr w:rsidR="00CB4FE7" w:rsidRPr="00CB4FE7" w:rsidSect="00D86425">
          <w:pgSz w:w="11906" w:h="16838"/>
          <w:pgMar w:top="1440" w:right="1440" w:bottom="3371" w:left="1440" w:header="709" w:footer="709" w:gutter="0"/>
          <w:cols w:space="708"/>
          <w:titlePg/>
          <w:docGrid w:linePitch="360"/>
        </w:sectPr>
      </w:pPr>
    </w:p>
    <w:p w14:paraId="164EF4DD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146F9D" w14:textId="77777777"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10AD61E" w14:textId="77777777" w:rsidR="00BE24F9" w:rsidRPr="00C8651D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14:paraId="4578C435" w14:textId="77777777" w:rsidR="00A8596C" w:rsidRPr="00BE03DF" w:rsidRDefault="003D608D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A8596C" w:rsidRPr="00A8596C" w14:paraId="09945DCC" w14:textId="77777777" w:rsidTr="00FA5C59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50BF50D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6C4DEB8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9A1215E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589FBF9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A8596C" w:rsidRPr="00A8596C" w14:paraId="22E61EC1" w14:textId="77777777" w:rsidTr="00FA5C59">
        <w:trPr>
          <w:trHeight w:val="354"/>
        </w:trPr>
        <w:tc>
          <w:tcPr>
            <w:tcW w:w="2350" w:type="dxa"/>
            <w:shd w:val="clear" w:color="auto" w:fill="auto"/>
          </w:tcPr>
          <w:p w14:paraId="1BDF0286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96C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A8596C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7096FC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5B5D2640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1F9143E3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96C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A85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14:paraId="37C50EF2" w14:textId="7967C527" w:rsidR="005E0825" w:rsidRDefault="005E0825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A8596C" w:rsidRPr="00A8596C" w14:paraId="3C526460" w14:textId="77777777" w:rsidTr="00FA5C59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54B92C65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5EE907E4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2CE09091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3E16E33E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0F188FD4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A8596C" w:rsidRPr="00A8596C" w14:paraId="4E0DB532" w14:textId="77777777" w:rsidTr="00FA5C59">
        <w:trPr>
          <w:tblHeader/>
        </w:trPr>
        <w:tc>
          <w:tcPr>
            <w:tcW w:w="864" w:type="dxa"/>
            <w:vMerge/>
            <w:shd w:val="clear" w:color="auto" w:fill="auto"/>
          </w:tcPr>
          <w:p w14:paraId="3FE17EBB" w14:textId="77777777" w:rsidR="00A8596C" w:rsidRPr="00A8596C" w:rsidRDefault="00A8596C" w:rsidP="00A8596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48C7AD31" w14:textId="77777777" w:rsidR="00A8596C" w:rsidRPr="00A8596C" w:rsidRDefault="00A8596C" w:rsidP="00A8596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2F4C01CD" w14:textId="77777777" w:rsidR="00A8596C" w:rsidRPr="00A8596C" w:rsidRDefault="00A8596C" w:rsidP="00A8596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11EDD683" w14:textId="77777777" w:rsidR="00A8596C" w:rsidRPr="00A8596C" w:rsidRDefault="00A8596C" w:rsidP="00A8596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6C4B2C8A" w14:textId="77777777" w:rsidR="00A8596C" w:rsidRPr="00A8596C" w:rsidRDefault="00A8596C" w:rsidP="00A8596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1AF898E1" w14:textId="77777777" w:rsidR="00A8596C" w:rsidRPr="00A8596C" w:rsidRDefault="00A8596C" w:rsidP="00A8596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A8596C" w:rsidRPr="00A8596C" w14:paraId="49BFDE3D" w14:textId="77777777" w:rsidTr="00FA5C59">
        <w:tc>
          <w:tcPr>
            <w:tcW w:w="864" w:type="dxa"/>
            <w:shd w:val="clear" w:color="auto" w:fill="auto"/>
          </w:tcPr>
          <w:p w14:paraId="7EED279C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-2</w:t>
            </w:r>
          </w:p>
        </w:tc>
        <w:tc>
          <w:tcPr>
            <w:tcW w:w="3689" w:type="dxa"/>
            <w:shd w:val="clear" w:color="auto" w:fill="auto"/>
          </w:tcPr>
          <w:p w14:paraId="6B1593D0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8596C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</w:t>
            </w: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จัดกิจกรรมการเรียนการสอน การมอบหมายงาน </w:t>
            </w:r>
            <w:r w:rsidRPr="00A8596C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และการประเมินผล</w:t>
            </w:r>
          </w:p>
          <w:p w14:paraId="35D4946A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แนวคิดเกี่ยวกับการศึกษา </w:t>
            </w:r>
          </w:p>
          <w:p w14:paraId="374E781B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5862763B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545E87C7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</w:p>
        </w:tc>
        <w:tc>
          <w:tcPr>
            <w:tcW w:w="1972" w:type="dxa"/>
            <w:shd w:val="clear" w:color="auto" w:fill="auto"/>
          </w:tcPr>
          <w:p w14:paraId="498BCF09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8596C">
              <w:rPr>
                <w:rFonts w:ascii="TH SarabunPSK" w:hAnsi="TH SarabunPSK" w:cs="TH SarabunPSK"/>
                <w:sz w:val="32"/>
                <w:szCs w:val="32"/>
                <w:cs/>
              </w:rPr>
              <w:t>ปฐมนิเทศรายวิชา</w:t>
            </w:r>
          </w:p>
          <w:p w14:paraId="13925BC6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-บรรยายประกอบการใช้สื่อ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/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เรียนรู้ร่วมกัน</w:t>
            </w:r>
          </w:p>
          <w:p w14:paraId="70D763B0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-อภิปราย ซักถาม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สรุป </w:t>
            </w:r>
          </w:p>
        </w:tc>
        <w:tc>
          <w:tcPr>
            <w:tcW w:w="1272" w:type="dxa"/>
            <w:shd w:val="clear" w:color="auto" w:fill="auto"/>
          </w:tcPr>
          <w:p w14:paraId="12184FF3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A8596C" w:rsidRPr="00A8596C" w14:paraId="2929B21B" w14:textId="77777777" w:rsidTr="00FA5C59">
        <w:tc>
          <w:tcPr>
            <w:tcW w:w="864" w:type="dxa"/>
            <w:shd w:val="clear" w:color="auto" w:fill="auto"/>
          </w:tcPr>
          <w:p w14:paraId="60BDB681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-3</w:t>
            </w:r>
          </w:p>
        </w:tc>
        <w:tc>
          <w:tcPr>
            <w:tcW w:w="3689" w:type="dxa"/>
            <w:shd w:val="clear" w:color="auto" w:fill="auto"/>
          </w:tcPr>
          <w:p w14:paraId="690F65BA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ปรัชญาการศึกษา</w:t>
            </w:r>
          </w:p>
          <w:p w14:paraId="0EBE7BDF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14:paraId="3CA2D1AF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4D52FED7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72" w:type="dxa"/>
            <w:shd w:val="clear" w:color="auto" w:fill="auto"/>
          </w:tcPr>
          <w:p w14:paraId="040756E6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-ทบทวนความรู้เดิมที่เชื่อมโยงกับปรัชญาการศึกษา</w:t>
            </w:r>
          </w:p>
          <w:p w14:paraId="289D7266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  <w:r w:rsidRPr="00A8596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เรียนรู้ร่วมกัน</w:t>
            </w:r>
          </w:p>
          <w:p w14:paraId="3B3A796A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-อภิปราย  ซักถาม สรุป</w:t>
            </w:r>
            <w:r w:rsidRPr="00A85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4D50A07D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A8596C" w:rsidRPr="00A8596C" w14:paraId="22CA48F6" w14:textId="77777777" w:rsidTr="00FA5C59">
        <w:tc>
          <w:tcPr>
            <w:tcW w:w="864" w:type="dxa"/>
            <w:shd w:val="clear" w:color="auto" w:fill="auto"/>
          </w:tcPr>
          <w:p w14:paraId="3FA26F5B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5-6</w:t>
            </w:r>
          </w:p>
        </w:tc>
        <w:tc>
          <w:tcPr>
            <w:tcW w:w="3689" w:type="dxa"/>
            <w:shd w:val="clear" w:color="auto" w:fill="auto"/>
          </w:tcPr>
          <w:p w14:paraId="5596BCB7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-หลักการ แนวคิด และแนวโน้มทางด้านเทคโนโลยีและนวัตกรรมการศึกษา</w:t>
            </w:r>
          </w:p>
        </w:tc>
        <w:tc>
          <w:tcPr>
            <w:tcW w:w="924" w:type="dxa"/>
            <w:shd w:val="clear" w:color="auto" w:fill="auto"/>
          </w:tcPr>
          <w:p w14:paraId="12D29D56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34EAB273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72" w:type="dxa"/>
            <w:shd w:val="clear" w:color="auto" w:fill="auto"/>
          </w:tcPr>
          <w:p w14:paraId="2ACCC730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-ทบทวนความรู้เดิม</w:t>
            </w:r>
          </w:p>
          <w:p w14:paraId="0D023503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-บรรยายประกอบการใช้สื่อ/นิสิตนำเสนอรายงาน</w:t>
            </w:r>
          </w:p>
          <w:p w14:paraId="28B86CE3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-อภิปราย ซักถามสรุป </w:t>
            </w:r>
          </w:p>
        </w:tc>
        <w:tc>
          <w:tcPr>
            <w:tcW w:w="1272" w:type="dxa"/>
            <w:shd w:val="clear" w:color="auto" w:fill="auto"/>
          </w:tcPr>
          <w:p w14:paraId="46360E2A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A8596C" w:rsidRPr="00A8596C" w14:paraId="0C967475" w14:textId="77777777" w:rsidTr="00FA5C59">
        <w:tc>
          <w:tcPr>
            <w:tcW w:w="864" w:type="dxa"/>
            <w:shd w:val="clear" w:color="auto" w:fill="auto"/>
          </w:tcPr>
          <w:p w14:paraId="455DC7D4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14:paraId="39C7EE47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- ระบบและการจัดระบบ</w:t>
            </w:r>
          </w:p>
          <w:p w14:paraId="460CE09A" w14:textId="77777777" w:rsidR="00A8596C" w:rsidRPr="00A8596C" w:rsidRDefault="00A8596C" w:rsidP="00A8596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7711405E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6BDF60D7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92FA55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72" w:type="dxa"/>
            <w:shd w:val="clear" w:color="auto" w:fill="auto"/>
          </w:tcPr>
          <w:p w14:paraId="689A942D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ทบทวนความรู้เดิม</w:t>
            </w:r>
          </w:p>
          <w:p w14:paraId="0D336196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บรรยายประกอบการใช้สื่อ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/เรียนรู้ร่วมกัน</w:t>
            </w:r>
          </w:p>
          <w:p w14:paraId="073365CD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วิเคราะห์ สังเคราะห์ระบบกรณีศึกษา</w:t>
            </w:r>
          </w:p>
          <w:p w14:paraId="59D526B0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อภิปราย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ซักถามสรุป </w:t>
            </w:r>
          </w:p>
        </w:tc>
        <w:tc>
          <w:tcPr>
            <w:tcW w:w="1272" w:type="dxa"/>
            <w:shd w:val="clear" w:color="auto" w:fill="auto"/>
          </w:tcPr>
          <w:p w14:paraId="613A1723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A8596C" w:rsidRPr="00A8596C" w14:paraId="1E28D229" w14:textId="77777777" w:rsidTr="00FA5C59">
        <w:tc>
          <w:tcPr>
            <w:tcW w:w="864" w:type="dxa"/>
            <w:shd w:val="clear" w:color="auto" w:fill="auto"/>
          </w:tcPr>
          <w:p w14:paraId="02FE5EB6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8-9</w:t>
            </w:r>
          </w:p>
        </w:tc>
        <w:tc>
          <w:tcPr>
            <w:tcW w:w="3689" w:type="dxa"/>
            <w:shd w:val="clear" w:color="auto" w:fill="auto"/>
          </w:tcPr>
          <w:p w14:paraId="7384140D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- ทฤษฎีการสื่อสาร</w:t>
            </w:r>
          </w:p>
          <w:p w14:paraId="2D022FD0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-ทฤษฎีการเรียนรู้ และ</w:t>
            </w:r>
            <w:r w:rsidRPr="00A8596C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จิตวิทยาการเรียนรู้</w:t>
            </w:r>
          </w:p>
        </w:tc>
        <w:tc>
          <w:tcPr>
            <w:tcW w:w="924" w:type="dxa"/>
            <w:shd w:val="clear" w:color="auto" w:fill="auto"/>
          </w:tcPr>
          <w:p w14:paraId="47F0F722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0245B284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</w:p>
        </w:tc>
        <w:tc>
          <w:tcPr>
            <w:tcW w:w="1972" w:type="dxa"/>
            <w:shd w:val="clear" w:color="auto" w:fill="auto"/>
          </w:tcPr>
          <w:p w14:paraId="46DE194A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8596C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มอบหมายงานให้ศึกษาค้นคว้า</w:t>
            </w: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</w:t>
            </w:r>
            <w:r w:rsidRPr="00A8596C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นำเสนอร่วมกัน</w:t>
            </w:r>
          </w:p>
          <w:p w14:paraId="517D1396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-บรรยายประกอบสื่อ กรณีศึกษาและ</w:t>
            </w:r>
            <w:r w:rsidRPr="00A8596C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แนวทางการนำไปใช้</w:t>
            </w:r>
          </w:p>
          <w:p w14:paraId="46653AF5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-.อภิปรายและ</w:t>
            </w:r>
            <w:r w:rsidRPr="00A8596C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สรุปความรู้ร่วมกัน</w:t>
            </w:r>
          </w:p>
        </w:tc>
        <w:tc>
          <w:tcPr>
            <w:tcW w:w="1272" w:type="dxa"/>
            <w:shd w:val="clear" w:color="auto" w:fill="auto"/>
          </w:tcPr>
          <w:p w14:paraId="34939E33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A8596C" w:rsidRPr="00A8596C" w14:paraId="23CB8B83" w14:textId="77777777" w:rsidTr="00FA5C59">
        <w:tc>
          <w:tcPr>
            <w:tcW w:w="864" w:type="dxa"/>
            <w:shd w:val="clear" w:color="auto" w:fill="auto"/>
          </w:tcPr>
          <w:p w14:paraId="1F133B40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10-11</w:t>
            </w:r>
          </w:p>
        </w:tc>
        <w:tc>
          <w:tcPr>
            <w:tcW w:w="3689" w:type="dxa"/>
            <w:shd w:val="clear" w:color="auto" w:fill="auto"/>
          </w:tcPr>
          <w:p w14:paraId="3FD4BD3F" w14:textId="77777777" w:rsidR="00A8596C" w:rsidRPr="00A8596C" w:rsidRDefault="00A8596C" w:rsidP="00A8596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-นวัตกรรมสังคม</w:t>
            </w:r>
          </w:p>
          <w:p w14:paraId="5F6D002A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14:paraId="73AC22C5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2DBEE5C4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</w:p>
        </w:tc>
        <w:tc>
          <w:tcPr>
            <w:tcW w:w="1972" w:type="dxa"/>
            <w:shd w:val="clear" w:color="auto" w:fill="auto"/>
          </w:tcPr>
          <w:p w14:paraId="0F814FF8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85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ทบทวนความรู้เดิม</w:t>
            </w:r>
          </w:p>
          <w:p w14:paraId="6EE5A6AC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-บรรยายประกอบการใช้สื่อ/เรียนรู้ร่วมกัน</w:t>
            </w:r>
          </w:p>
          <w:p w14:paraId="7B37FC8E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96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ศึกษากรณีตัวอย่าง</w:t>
            </w:r>
          </w:p>
          <w:p w14:paraId="2DE0DF54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-อภิปราย ซักถาม  </w:t>
            </w:r>
            <w:proofErr w:type="spellStart"/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สรป</w:t>
            </w:r>
            <w:proofErr w:type="spellEnd"/>
          </w:p>
        </w:tc>
        <w:tc>
          <w:tcPr>
            <w:tcW w:w="1272" w:type="dxa"/>
            <w:shd w:val="clear" w:color="auto" w:fill="auto"/>
          </w:tcPr>
          <w:p w14:paraId="26E46A37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A8596C" w:rsidRPr="00A8596C" w14:paraId="656CF8F9" w14:textId="77777777" w:rsidTr="00FA5C59">
        <w:tc>
          <w:tcPr>
            <w:tcW w:w="864" w:type="dxa"/>
            <w:shd w:val="clear" w:color="auto" w:fill="auto"/>
          </w:tcPr>
          <w:p w14:paraId="52B3D7A9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12-13</w:t>
            </w:r>
          </w:p>
        </w:tc>
        <w:tc>
          <w:tcPr>
            <w:tcW w:w="3689" w:type="dxa"/>
            <w:shd w:val="clear" w:color="auto" w:fill="auto"/>
          </w:tcPr>
          <w:p w14:paraId="58655BA4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การบูร</w:t>
            </w:r>
            <w:proofErr w:type="spellStart"/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ณา</w:t>
            </w:r>
            <w:proofErr w:type="spellEnd"/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เทคโนโลยีและสื่อสารการศึกษากับนวัตกรรมสังคม</w:t>
            </w:r>
          </w:p>
          <w:p w14:paraId="437975F9" w14:textId="77777777" w:rsidR="00A8596C" w:rsidRPr="00A8596C" w:rsidRDefault="00A8596C" w:rsidP="00A8596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 งานวิจัยที่เกี่ยวข้องกับเทคโนโลยีและสื่อสารการศึกษา</w:t>
            </w:r>
          </w:p>
          <w:p w14:paraId="25AFB1AB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14:paraId="603FA949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054E5042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</w:p>
        </w:tc>
        <w:tc>
          <w:tcPr>
            <w:tcW w:w="1972" w:type="dxa"/>
            <w:shd w:val="clear" w:color="auto" w:fill="auto"/>
          </w:tcPr>
          <w:p w14:paraId="28699552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8596C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มอบหมายงานให้ศึกษาค้นคว้า และนำเสนอร่วมกัน</w:t>
            </w:r>
          </w:p>
          <w:p w14:paraId="75923E1B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8596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ซักถาม</w:t>
            </w:r>
            <w:r w:rsidRPr="00A8596C">
              <w:rPr>
                <w:rFonts w:ascii="TH SarabunPSK" w:hAnsi="TH SarabunPSK" w:cs="TH SarabunPSK"/>
                <w:sz w:val="32"/>
                <w:szCs w:val="32"/>
                <w:cs/>
              </w:rPr>
              <w:t>และสรุปความรู้ร่วมกัน</w:t>
            </w:r>
          </w:p>
          <w:p w14:paraId="0665916A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96C">
              <w:rPr>
                <w:rFonts w:ascii="TH SarabunPSK" w:hAnsi="TH SarabunPSK" w:cs="TH SarabunPSK" w:hint="cs"/>
                <w:sz w:val="32"/>
                <w:szCs w:val="32"/>
                <w:cs/>
              </w:rPr>
              <w:t>-ศึกษากรณีตัวอย่าง</w:t>
            </w:r>
          </w:p>
        </w:tc>
        <w:tc>
          <w:tcPr>
            <w:tcW w:w="1272" w:type="dxa"/>
            <w:shd w:val="clear" w:color="auto" w:fill="auto"/>
          </w:tcPr>
          <w:p w14:paraId="01884FE0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A8596C" w:rsidRPr="00A8596C" w14:paraId="719A1E7C" w14:textId="77777777" w:rsidTr="00FA5C59">
        <w:tc>
          <w:tcPr>
            <w:tcW w:w="864" w:type="dxa"/>
            <w:shd w:val="clear" w:color="auto" w:fill="auto"/>
          </w:tcPr>
          <w:p w14:paraId="209855EE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14:paraId="0F2558DD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596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แนวคิด รูปแบบ การแพร่กระจายและการยอมรับนวัตกรรมการศึกษา และนวัตกรรมสังคม</w:t>
            </w:r>
          </w:p>
        </w:tc>
        <w:tc>
          <w:tcPr>
            <w:tcW w:w="924" w:type="dxa"/>
            <w:shd w:val="clear" w:color="auto" w:fill="auto"/>
          </w:tcPr>
          <w:p w14:paraId="26CEE21D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69C5457B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72" w:type="dxa"/>
            <w:shd w:val="clear" w:color="auto" w:fill="auto"/>
          </w:tcPr>
          <w:p w14:paraId="50075C72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-ทบทวนความรู้เดิม</w:t>
            </w:r>
          </w:p>
          <w:p w14:paraId="4572564F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บรรยายประกอบ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การใช้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สื่อ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/เรียนรู้ร่วมกัน</w:t>
            </w:r>
          </w:p>
          <w:p w14:paraId="4E65E6D2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อภิปราย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ซักถาม  สรุป</w:t>
            </w:r>
          </w:p>
        </w:tc>
        <w:tc>
          <w:tcPr>
            <w:tcW w:w="1272" w:type="dxa"/>
            <w:shd w:val="clear" w:color="auto" w:fill="auto"/>
          </w:tcPr>
          <w:p w14:paraId="3654E320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A8596C" w:rsidRPr="00A8596C" w14:paraId="57911745" w14:textId="77777777" w:rsidTr="00FA5C59">
        <w:tc>
          <w:tcPr>
            <w:tcW w:w="864" w:type="dxa"/>
            <w:shd w:val="clear" w:color="auto" w:fill="F2F2F2"/>
          </w:tcPr>
          <w:p w14:paraId="40906F69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000EEC6F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A8596C" w:rsidRPr="00A8596C" w14:paraId="1CAFC3DF" w14:textId="77777777" w:rsidTr="00FA5C59">
        <w:tc>
          <w:tcPr>
            <w:tcW w:w="864" w:type="dxa"/>
            <w:shd w:val="clear" w:color="auto" w:fill="F2F2F2"/>
          </w:tcPr>
          <w:p w14:paraId="74368DB4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6BE71F7C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A8596C" w:rsidRPr="00A8596C" w14:paraId="646FE912" w14:textId="77777777" w:rsidTr="00FA5C59">
        <w:tc>
          <w:tcPr>
            <w:tcW w:w="4553" w:type="dxa"/>
            <w:gridSpan w:val="2"/>
            <w:shd w:val="clear" w:color="auto" w:fill="F2F2F2"/>
          </w:tcPr>
          <w:p w14:paraId="1DFA042D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1B7EF4BD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707FA796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6C4D16C8" w14:textId="77777777" w:rsidR="00A8596C" w:rsidRPr="00A8596C" w:rsidRDefault="00A8596C" w:rsidP="00A8596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20273A37" w14:textId="77777777" w:rsidR="00866AAB" w:rsidRDefault="00866AAB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BF10149" w14:textId="77777777" w:rsidR="00866AAB" w:rsidRPr="00BE03DF" w:rsidRDefault="00866AAB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7CB14EE" w14:textId="77777777"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820"/>
        <w:gridCol w:w="3086"/>
        <w:gridCol w:w="1795"/>
        <w:gridCol w:w="1172"/>
      </w:tblGrid>
      <w:tr w:rsidR="00A8596C" w:rsidRPr="00A8596C" w14:paraId="30BAD9FB" w14:textId="77777777" w:rsidTr="00FA5C59">
        <w:trPr>
          <w:tblHeader/>
        </w:trPr>
        <w:tc>
          <w:tcPr>
            <w:tcW w:w="739" w:type="dxa"/>
            <w:shd w:val="clear" w:color="auto" w:fill="auto"/>
            <w:vAlign w:val="center"/>
          </w:tcPr>
          <w:p w14:paraId="737417E8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ลำดับ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47C610DF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48222F1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วิธีการประเมิน/ลักษณะการประเมิน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F83288D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5B7A17C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A8596C" w:rsidRPr="00A8596C" w14:paraId="133F64E5" w14:textId="77777777" w:rsidTr="00FA5C59">
        <w:tc>
          <w:tcPr>
            <w:tcW w:w="739" w:type="dxa"/>
            <w:shd w:val="clear" w:color="auto" w:fill="auto"/>
          </w:tcPr>
          <w:p w14:paraId="0B49340D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</w:p>
        </w:tc>
        <w:tc>
          <w:tcPr>
            <w:tcW w:w="2820" w:type="dxa"/>
            <w:shd w:val="clear" w:color="auto" w:fill="auto"/>
          </w:tcPr>
          <w:p w14:paraId="125E7D3D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PLO 1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ปฏิบัติตน</w:t>
            </w:r>
            <w:proofErr w:type="spellStart"/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เป็นน</w:t>
            </w:r>
            <w:proofErr w:type="spellEnd"/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วัตกรทางเทคโนโลยีและสื่อสารการศึกษาที่มีคุณธรรมจริยธรรมและจรรยาบรรณทางวิชาการ</w:t>
            </w:r>
          </w:p>
        </w:tc>
        <w:tc>
          <w:tcPr>
            <w:tcW w:w="3086" w:type="dxa"/>
            <w:shd w:val="clear" w:color="auto" w:fill="auto"/>
          </w:tcPr>
          <w:p w14:paraId="4DF74E92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 การเข้าชั้นเรียน</w:t>
            </w:r>
          </w:p>
          <w:p w14:paraId="238E26D6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 การสังเกตพฤติกรรม</w:t>
            </w:r>
          </w:p>
          <w:p w14:paraId="1F749385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 การประเมินผลงาน</w:t>
            </w:r>
          </w:p>
        </w:tc>
        <w:tc>
          <w:tcPr>
            <w:tcW w:w="1795" w:type="dxa"/>
            <w:shd w:val="clear" w:color="auto" w:fill="auto"/>
          </w:tcPr>
          <w:p w14:paraId="564C1C7F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A8596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ตลอดภาคเรียน </w:t>
            </w:r>
          </w:p>
          <w:p w14:paraId="40EE2368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1172" w:type="dxa"/>
            <w:shd w:val="clear" w:color="auto" w:fill="auto"/>
          </w:tcPr>
          <w:p w14:paraId="0AD11C82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A8596C" w:rsidRPr="00A8596C" w14:paraId="5A719E68" w14:textId="77777777" w:rsidTr="00FA5C59">
        <w:tc>
          <w:tcPr>
            <w:tcW w:w="739" w:type="dxa"/>
            <w:shd w:val="clear" w:color="auto" w:fill="auto"/>
          </w:tcPr>
          <w:p w14:paraId="020E6B7A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820" w:type="dxa"/>
            <w:shd w:val="clear" w:color="auto" w:fill="auto"/>
          </w:tcPr>
          <w:p w14:paraId="7E3DE954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PLO 2 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มีความรอบรู้อย่างลึกซึ้งทาง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</w:p>
        </w:tc>
        <w:tc>
          <w:tcPr>
            <w:tcW w:w="3086" w:type="dxa"/>
            <w:shd w:val="clear" w:color="auto" w:fill="auto"/>
          </w:tcPr>
          <w:p w14:paraId="282D3CB2" w14:textId="77777777" w:rsidR="00A8596C" w:rsidRPr="00A8596C" w:rsidRDefault="00A8596C" w:rsidP="00A8596C">
            <w:pPr>
              <w:spacing w:line="216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 การ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มีส่วนร่วมวิเคราะห์ สังเคราะห์ อภิปราย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ระหว่างเรียน</w:t>
            </w:r>
          </w:p>
          <w:p w14:paraId="6A7E48E9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 การทดสอบปลายภาค</w:t>
            </w:r>
          </w:p>
          <w:p w14:paraId="09C00118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 การประเมินการนำเสนอผลงานการศึกษาค้นคว้า</w:t>
            </w:r>
          </w:p>
        </w:tc>
        <w:tc>
          <w:tcPr>
            <w:tcW w:w="1795" w:type="dxa"/>
            <w:shd w:val="clear" w:color="auto" w:fill="auto"/>
          </w:tcPr>
          <w:p w14:paraId="25F69F28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A8596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8596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ตลอดภาคเรียน </w:t>
            </w:r>
          </w:p>
          <w:p w14:paraId="0144862B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A8596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สัปดาห์ที่มีการสอบปลายภาค</w:t>
            </w:r>
          </w:p>
        </w:tc>
        <w:tc>
          <w:tcPr>
            <w:tcW w:w="1172" w:type="dxa"/>
            <w:shd w:val="clear" w:color="auto" w:fill="auto"/>
          </w:tcPr>
          <w:p w14:paraId="3CDBE1C9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</w:tr>
      <w:tr w:rsidR="00A8596C" w:rsidRPr="00A8596C" w14:paraId="31453D61" w14:textId="77777777" w:rsidTr="00FA5C59">
        <w:tc>
          <w:tcPr>
            <w:tcW w:w="739" w:type="dxa"/>
            <w:shd w:val="clear" w:color="auto" w:fill="auto"/>
          </w:tcPr>
          <w:p w14:paraId="53D6DE89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</w:p>
        </w:tc>
        <w:tc>
          <w:tcPr>
            <w:tcW w:w="2820" w:type="dxa"/>
            <w:shd w:val="clear" w:color="auto" w:fill="auto"/>
          </w:tcPr>
          <w:p w14:paraId="7524170A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PLO 3 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สามารถ</w:t>
            </w:r>
            <w:r w:rsidRPr="00A8596C">
              <w:rPr>
                <w:rFonts w:ascii="TH SarabunPSK" w:eastAsia="Sarabun" w:hAnsi="TH SarabunPSK" w:cs="TH SarabunPSK"/>
                <w:sz w:val="32"/>
                <w:szCs w:val="32"/>
                <w:cs/>
                <w:lang w:val="en-AU"/>
              </w:rPr>
              <w:t>พัฒนานวัตกรรม</w:t>
            </w:r>
            <w:r w:rsidRPr="00A8596C">
              <w:rPr>
                <w:rFonts w:ascii="TH SarabunPSK" w:eastAsia="Sarabun" w:hAnsi="TH SarabunPSK" w:cs="TH SarabunPSK" w:hint="cs"/>
                <w:sz w:val="32"/>
                <w:szCs w:val="32"/>
                <w:cs/>
                <w:lang w:val="en-AU"/>
              </w:rPr>
              <w:t>และเทคโนโลยีการเรียนรู้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ที่สอดคล้องกับสภาพปัญหา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กลุ่มเป้าหมาย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และบริบทการเรียนรู้</w:t>
            </w:r>
          </w:p>
        </w:tc>
        <w:tc>
          <w:tcPr>
            <w:tcW w:w="3086" w:type="dxa"/>
            <w:shd w:val="clear" w:color="auto" w:fill="auto"/>
          </w:tcPr>
          <w:p w14:paraId="0494E2B5" w14:textId="77777777" w:rsidR="00A8596C" w:rsidRPr="00A8596C" w:rsidRDefault="00A8596C" w:rsidP="00A8596C">
            <w:pPr>
              <w:spacing w:line="216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 การ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มีส่วนร่วมวิเคราะห์ สังเคราะห์ อภิปราย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ระหว่างเรียน</w:t>
            </w:r>
          </w:p>
          <w:p w14:paraId="5EC9E7D5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 การทดสอบปลายภาค</w:t>
            </w:r>
          </w:p>
        </w:tc>
        <w:tc>
          <w:tcPr>
            <w:tcW w:w="1795" w:type="dxa"/>
            <w:shd w:val="clear" w:color="auto" w:fill="auto"/>
          </w:tcPr>
          <w:p w14:paraId="02CFCB6C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A8596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8596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ตลอดภาคเรียน </w:t>
            </w:r>
          </w:p>
          <w:p w14:paraId="78BB9711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A8596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สัปดาห์ที่มีการสอบปลายภาค</w:t>
            </w:r>
          </w:p>
        </w:tc>
        <w:tc>
          <w:tcPr>
            <w:tcW w:w="1172" w:type="dxa"/>
            <w:shd w:val="clear" w:color="auto" w:fill="auto"/>
          </w:tcPr>
          <w:p w14:paraId="4F9F6728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</w:tr>
      <w:tr w:rsidR="00A8596C" w:rsidRPr="00A8596C" w14:paraId="2B717B59" w14:textId="77777777" w:rsidTr="00FA5C59">
        <w:tc>
          <w:tcPr>
            <w:tcW w:w="739" w:type="dxa"/>
            <w:shd w:val="clear" w:color="auto" w:fill="auto"/>
          </w:tcPr>
          <w:p w14:paraId="48506F88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2820" w:type="dxa"/>
            <w:shd w:val="clear" w:color="auto" w:fill="auto"/>
          </w:tcPr>
          <w:p w14:paraId="50D37E36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4 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สามารถสร้างสรรค์ผลงานวิจัย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ทาง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</w:p>
        </w:tc>
        <w:tc>
          <w:tcPr>
            <w:tcW w:w="3086" w:type="dxa"/>
            <w:shd w:val="clear" w:color="auto" w:fill="auto"/>
          </w:tcPr>
          <w:p w14:paraId="5C9DB43C" w14:textId="77777777" w:rsidR="00A8596C" w:rsidRPr="00A8596C" w:rsidRDefault="00A8596C" w:rsidP="00A8596C">
            <w:pPr>
              <w:spacing w:line="216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 การ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มีส่วนร่วมวิเคราะห์ สังเคราะห์ อภิปราย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ระหว่างเรียน</w:t>
            </w:r>
          </w:p>
          <w:p w14:paraId="29183ABD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 การ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นำเสนอ</w:t>
            </w:r>
          </w:p>
        </w:tc>
        <w:tc>
          <w:tcPr>
            <w:tcW w:w="1795" w:type="dxa"/>
            <w:shd w:val="clear" w:color="auto" w:fill="auto"/>
          </w:tcPr>
          <w:p w14:paraId="21922F71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A8596C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A8596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ตลอดภาคเรียน </w:t>
            </w:r>
          </w:p>
          <w:p w14:paraId="0032C02C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A8596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8596C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14:paraId="3602FB5A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</w:p>
        </w:tc>
      </w:tr>
      <w:tr w:rsidR="00A8596C" w:rsidRPr="00A8596C" w14:paraId="67240B51" w14:textId="77777777" w:rsidTr="00FA5C59">
        <w:tc>
          <w:tcPr>
            <w:tcW w:w="739" w:type="dxa"/>
            <w:shd w:val="clear" w:color="auto" w:fill="auto"/>
          </w:tcPr>
          <w:p w14:paraId="3B95CA6B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5.</w:t>
            </w:r>
          </w:p>
        </w:tc>
        <w:tc>
          <w:tcPr>
            <w:tcW w:w="2820" w:type="dxa"/>
            <w:shd w:val="clear" w:color="auto" w:fill="auto"/>
          </w:tcPr>
          <w:p w14:paraId="7C83307A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PLO 5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A8596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AU"/>
              </w:rPr>
              <w:t>สามารถ</w:t>
            </w:r>
            <w:r w:rsidRPr="00A8596C">
              <w:rPr>
                <w:rFonts w:ascii="TH SarabunPSK" w:eastAsia="Cordia New" w:hAnsi="TH SarabunPSK" w:cs="TH SarabunPSK"/>
                <w:sz w:val="32"/>
                <w:szCs w:val="32"/>
                <w:cs/>
                <w:lang w:val="en-AU"/>
              </w:rPr>
              <w:t>บริหารจัดการงานเทคโนโลยีและสื่อสารการศึกษา</w:t>
            </w:r>
          </w:p>
        </w:tc>
        <w:tc>
          <w:tcPr>
            <w:tcW w:w="3086" w:type="dxa"/>
            <w:shd w:val="clear" w:color="auto" w:fill="auto"/>
          </w:tcPr>
          <w:p w14:paraId="4FE7AEB5" w14:textId="77777777" w:rsidR="00A8596C" w:rsidRPr="00A8596C" w:rsidRDefault="00A8596C" w:rsidP="00A8596C">
            <w:pPr>
              <w:spacing w:line="216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 การ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มีส่วนร่วมวิเคราะห์ สังเคราะห์ อภิปราย</w:t>
            </w: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ระหว่างเรียน</w:t>
            </w:r>
          </w:p>
          <w:p w14:paraId="06262F4C" w14:textId="77777777" w:rsidR="00A8596C" w:rsidRPr="00A8596C" w:rsidRDefault="00A8596C" w:rsidP="00A8596C">
            <w:pPr>
              <w:spacing w:line="20" w:lineRule="atLeast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 การ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นำเสนอ</w:t>
            </w:r>
          </w:p>
        </w:tc>
        <w:tc>
          <w:tcPr>
            <w:tcW w:w="1795" w:type="dxa"/>
            <w:shd w:val="clear" w:color="auto" w:fill="auto"/>
          </w:tcPr>
          <w:p w14:paraId="01F12C69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A859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8596C">
              <w:rPr>
                <w:rFonts w:ascii="TH Sarabun New" w:hAnsi="TH Sarabun New" w:cs="TH Sarabun New"/>
                <w:sz w:val="32"/>
                <w:szCs w:val="32"/>
              </w:rPr>
              <w:t xml:space="preserve"> -</w:t>
            </w:r>
            <w:r w:rsidRPr="00A8596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ตลอดภาคเรียน </w:t>
            </w:r>
          </w:p>
          <w:p w14:paraId="1C417BA8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8596C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14:paraId="1731A8C3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A8596C" w:rsidRPr="00A8596C" w14:paraId="10E0E6A6" w14:textId="77777777" w:rsidTr="00FA5C59">
        <w:tc>
          <w:tcPr>
            <w:tcW w:w="739" w:type="dxa"/>
            <w:shd w:val="clear" w:color="auto" w:fill="auto"/>
          </w:tcPr>
          <w:p w14:paraId="6CD31164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20" w:type="dxa"/>
            <w:shd w:val="clear" w:color="auto" w:fill="auto"/>
          </w:tcPr>
          <w:p w14:paraId="784F29E7" w14:textId="77777777" w:rsidR="00A8596C" w:rsidRPr="00A8596C" w:rsidRDefault="00A8596C" w:rsidP="00A8596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  <w:lang w:val="en-AU" w:eastAsia="ja-JP" w:bidi="ar-SA"/>
              </w:rPr>
              <w:t xml:space="preserve">PLO 6 </w:t>
            </w: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eastAsia="ja-JP"/>
              </w:rPr>
              <w:t>มีสมรรถนะการจัดการเรียนรู้ (สำหรับผู้ที่ต้องการสอบใบประกอบวิชาชีพครู)</w:t>
            </w:r>
          </w:p>
        </w:tc>
        <w:tc>
          <w:tcPr>
            <w:tcW w:w="3086" w:type="dxa"/>
            <w:shd w:val="clear" w:color="auto" w:fill="auto"/>
          </w:tcPr>
          <w:p w14:paraId="1007776F" w14:textId="77777777" w:rsidR="00A8596C" w:rsidRPr="00A8596C" w:rsidRDefault="00A8596C" w:rsidP="00A8596C">
            <w:pPr>
              <w:spacing w:line="20" w:lineRule="atLeast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1. การออกแบบและสร้างสื่อการเรียนรู้ด้วยตนเอง</w:t>
            </w:r>
          </w:p>
          <w:p w14:paraId="097DA230" w14:textId="77777777" w:rsidR="00A8596C" w:rsidRPr="00A8596C" w:rsidRDefault="00A8596C" w:rsidP="00A8596C">
            <w:pPr>
              <w:spacing w:line="20" w:lineRule="atLeast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8596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 การออกแบบการสอน</w:t>
            </w:r>
          </w:p>
        </w:tc>
        <w:tc>
          <w:tcPr>
            <w:tcW w:w="1795" w:type="dxa"/>
            <w:shd w:val="clear" w:color="auto" w:fill="auto"/>
          </w:tcPr>
          <w:p w14:paraId="33C3BC24" w14:textId="77777777" w:rsidR="00A8596C" w:rsidRPr="00A8596C" w:rsidRDefault="00A8596C" w:rsidP="00A8596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8596C">
              <w:rPr>
                <w:rFonts w:ascii="TH Sarabun New" w:hAnsi="TH Sarabun New" w:cs="TH Sarabun New" w:hint="cs"/>
                <w:sz w:val="32"/>
                <w:szCs w:val="32"/>
                <w:cs/>
              </w:rPr>
              <w:t>-สัปดาห์ที่ 13-15</w:t>
            </w:r>
          </w:p>
        </w:tc>
        <w:tc>
          <w:tcPr>
            <w:tcW w:w="1172" w:type="dxa"/>
            <w:shd w:val="clear" w:color="auto" w:fill="auto"/>
          </w:tcPr>
          <w:p w14:paraId="77158D76" w14:textId="77777777" w:rsidR="00A8596C" w:rsidRPr="00A8596C" w:rsidRDefault="00A8596C" w:rsidP="00A8596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6C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</w:tr>
    </w:tbl>
    <w:p w14:paraId="34D78377" w14:textId="77777777" w:rsidR="00A8596C" w:rsidRPr="00BE03DF" w:rsidRDefault="00A8596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467EF33D" w14:textId="77777777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0F4632B8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1314823B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14D4CC8E" w14:textId="77777777" w:rsidR="00C8651D" w:rsidRPr="005F4424" w:rsidRDefault="00C8651D" w:rsidP="00C8651D">
      <w:pPr>
        <w:tabs>
          <w:tab w:val="left" w:pos="720"/>
        </w:tabs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กิ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ดานันท์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มลิ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>ทอง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(2540).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กรุงเทพมหานคร </w:t>
      </w:r>
      <w:r w:rsidRPr="005F4424">
        <w:rPr>
          <w:rFonts w:ascii="TH SarabunPSK" w:hAnsi="TH SarabunPSK" w:cs="TH SarabunPSK"/>
          <w:sz w:val="32"/>
          <w:szCs w:val="32"/>
        </w:rPr>
        <w:t>:</w:t>
      </w:r>
    </w:p>
    <w:p w14:paraId="42B82320" w14:textId="77777777" w:rsidR="003C0F2E" w:rsidRDefault="00C8651D" w:rsidP="003C0F2E">
      <w:pPr>
        <w:tabs>
          <w:tab w:val="left" w:pos="72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เอดิ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>สันเพรส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โปรดัดส์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</w:p>
    <w:p w14:paraId="2D285DAA" w14:textId="77777777" w:rsidR="003C0F2E" w:rsidRPr="00764F73" w:rsidRDefault="003C0F2E" w:rsidP="003C0F2E">
      <w:pPr>
        <w:tabs>
          <w:tab w:val="left" w:pos="720"/>
        </w:tabs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ไชยยศ  เรืองสุวรรณ</w:t>
      </w:r>
      <w:r w:rsidRPr="00764F73">
        <w:rPr>
          <w:rFonts w:ascii="TH SarabunPSK" w:hAnsi="TH SarabunPSK" w:cs="TH SarabunPSK"/>
          <w:sz w:val="32"/>
          <w:szCs w:val="32"/>
        </w:rPr>
        <w:t>.  (2522</w:t>
      </w:r>
      <w:r w:rsidRPr="00764F73">
        <w:rPr>
          <w:rFonts w:ascii="TH SarabunPSK" w:hAnsi="TH SarabunPSK" w:cs="TH SarabunPSK"/>
          <w:sz w:val="32"/>
          <w:szCs w:val="32"/>
          <w:cs/>
        </w:rPr>
        <w:t>)</w:t>
      </w:r>
      <w:proofErr w:type="gramStart"/>
      <w:r w:rsidRPr="00764F7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หลักการ</w:t>
      </w:r>
      <w:proofErr w:type="gramEnd"/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 xml:space="preserve"> ทฤษฎีเทคโนโลยี</w:t>
      </w:r>
      <w:proofErr w:type="spellStart"/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และนวกร</w:t>
      </w:r>
      <w:proofErr w:type="spellEnd"/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รมทางการศึกษา</w:t>
      </w:r>
      <w:r w:rsidRPr="00764F73">
        <w:rPr>
          <w:rFonts w:ascii="TH SarabunPSK" w:hAnsi="TH SarabunPSK" w:cs="TH SarabunPSK"/>
          <w:sz w:val="32"/>
          <w:szCs w:val="32"/>
        </w:rPr>
        <w:t xml:space="preserve">. 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</w:p>
    <w:p w14:paraId="009E10D6" w14:textId="77777777" w:rsidR="003C0F2E" w:rsidRPr="00A554AE" w:rsidRDefault="003C0F2E" w:rsidP="003C0F2E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764F73">
        <w:rPr>
          <w:rFonts w:ascii="TH SarabunPSK" w:hAnsi="TH SarabunPSK" w:cs="TH SarabunPSK"/>
          <w:sz w:val="32"/>
          <w:szCs w:val="32"/>
        </w:rPr>
        <w:t xml:space="preserve">2. </w:t>
      </w:r>
      <w:r w:rsidRPr="00764F73">
        <w:rPr>
          <w:rFonts w:ascii="TH SarabunPSK" w:hAnsi="TH SarabunPSK" w:cs="TH SarabunPSK"/>
          <w:sz w:val="32"/>
          <w:szCs w:val="32"/>
          <w:cs/>
        </w:rPr>
        <w:t>เรือนแก้วการพิมพ์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AF89F8F" w14:textId="77777777" w:rsidR="003C0F2E" w:rsidRDefault="003C0F2E" w:rsidP="003C0F2E">
      <w:pPr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 xml:space="preserve">วาสนา  ชาวหา.  </w:t>
      </w:r>
      <w:r w:rsidRPr="00764F73">
        <w:rPr>
          <w:rFonts w:ascii="TH SarabunPSK" w:hAnsi="TH SarabunPSK" w:cs="TH SarabunPSK"/>
          <w:sz w:val="32"/>
          <w:szCs w:val="32"/>
        </w:rPr>
        <w:t>(2533).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สื่อการเรียนการสอน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  <w:r w:rsidRPr="00764F73">
        <w:rPr>
          <w:rFonts w:ascii="TH SarabunPSK" w:hAnsi="TH SarabunPSK" w:cs="TH SarabunPSK"/>
          <w:sz w:val="32"/>
          <w:szCs w:val="32"/>
          <w:cs/>
        </w:rPr>
        <w:t>โอ.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เอส.พริ้นติ้ง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เฮ้าส์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</w:p>
    <w:p w14:paraId="3F0E052C" w14:textId="77777777" w:rsidR="00C8651D" w:rsidRDefault="00C8651D" w:rsidP="00C8651D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โรฒ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บางเขน.</w:t>
      </w:r>
    </w:p>
    <w:p w14:paraId="17E92E39" w14:textId="77777777" w:rsidR="00C8651D" w:rsidRPr="00A0796C" w:rsidRDefault="00C8651D" w:rsidP="00C8651D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AECT.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http://aect.site-ym.com/?publications_landing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79EEDE3" w14:textId="77777777" w:rsidR="003C0F2E" w:rsidRDefault="003C0F2E" w:rsidP="003C0F2E">
      <w:pPr>
        <w:ind w:left="0" w:firstLine="0"/>
        <w:jc w:val="both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proofErr w:type="gramStart"/>
      <w:r w:rsidRPr="00764F73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764F7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64F73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64F73">
        <w:rPr>
          <w:rFonts w:ascii="TH SarabunPSK" w:hAnsi="TH SarabunPSK" w:cs="TH SarabunPSK"/>
          <w:sz w:val="32"/>
          <w:szCs w:val="32"/>
        </w:rPr>
        <w:t>Molenda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 xml:space="preserve"> and James D. Russell.</w:t>
      </w:r>
      <w:r>
        <w:rPr>
          <w:rFonts w:ascii="TH SarabunPSK" w:hAnsi="TH SarabunPSK" w:cs="TH SarabunPSK"/>
          <w:sz w:val="32"/>
          <w:szCs w:val="32"/>
        </w:rPr>
        <w:t> (</w:t>
      </w:r>
      <w:r w:rsidRPr="00764F73">
        <w:rPr>
          <w:rFonts w:ascii="TH SarabunPSK" w:hAnsi="TH SarabunPSK" w:cs="TH SarabunPSK"/>
          <w:sz w:val="32"/>
          <w:szCs w:val="32"/>
        </w:rPr>
        <w:t>1985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764F73">
        <w:rPr>
          <w:rFonts w:ascii="TH SarabunPSK" w:hAnsi="TH SarabunPSK" w:cs="TH SarabunPSK"/>
          <w:sz w:val="32"/>
          <w:szCs w:val="32"/>
        </w:rPr>
        <w:t>.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Instructional Media and</w:t>
      </w:r>
    </w:p>
    <w:p w14:paraId="57190B9C" w14:textId="77777777" w:rsidR="003C0F2E" w:rsidRPr="00764F73" w:rsidRDefault="003C0F2E" w:rsidP="003C0F2E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FA723F">
        <w:rPr>
          <w:rFonts w:ascii="TH SarabunPSK" w:hAnsi="TH SarabunPSK" w:cs="TH SarabunPSK"/>
          <w:sz w:val="32"/>
          <w:szCs w:val="32"/>
        </w:rPr>
        <w:t xml:space="preserve">        </w:t>
      </w:r>
      <w:proofErr w:type="gramStart"/>
      <w:r w:rsidRPr="00764F73">
        <w:rPr>
          <w:rFonts w:ascii="TH SarabunPSK" w:hAnsi="TH SarabunPSK" w:cs="TH SarabunPSK"/>
          <w:sz w:val="32"/>
          <w:szCs w:val="32"/>
          <w:u w:val="single"/>
        </w:rPr>
        <w:t>the</w:t>
      </w:r>
      <w:proofErr w:type="gramEnd"/>
      <w:r w:rsidRPr="00764F73">
        <w:rPr>
          <w:rFonts w:ascii="TH SarabunPSK" w:hAnsi="TH SarabunPSK" w:cs="TH SarabunPSK"/>
          <w:sz w:val="32"/>
          <w:szCs w:val="32"/>
          <w:u w:val="single"/>
        </w:rPr>
        <w:t xml:space="preserve"> New Technologies of Instruction</w:t>
      </w:r>
      <w:r w:rsidRPr="00764F73">
        <w:rPr>
          <w:rFonts w:ascii="TH SarabunPSK" w:hAnsi="TH SarabunPSK" w:cs="TH SarabunPSK"/>
          <w:sz w:val="32"/>
          <w:szCs w:val="32"/>
        </w:rPr>
        <w:t>. 2</w:t>
      </w:r>
      <w:r w:rsidRPr="00764F73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64F73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764F73">
        <w:rPr>
          <w:rFonts w:ascii="TH SarabunPSK" w:hAnsi="TH SarabunPSK" w:cs="TH SarabunPSK"/>
          <w:sz w:val="32"/>
          <w:szCs w:val="32"/>
        </w:rPr>
        <w:t>ed</w:t>
      </w:r>
      <w:proofErr w:type="gramEnd"/>
      <w:r w:rsidRPr="00764F7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New </w:t>
      </w:r>
      <w:proofErr w:type="gramStart"/>
      <w:r>
        <w:rPr>
          <w:rFonts w:ascii="TH SarabunPSK" w:hAnsi="TH SarabunPSK" w:cs="TH SarabunPSK"/>
          <w:sz w:val="32"/>
          <w:szCs w:val="32"/>
        </w:rPr>
        <w:t>York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John Wiley and Sons.</w:t>
      </w:r>
      <w:r w:rsidRPr="00764F73">
        <w:rPr>
          <w:rFonts w:ascii="TH SarabunPSK" w:hAnsi="TH SarabunPSK" w:cs="TH SarabunPSK"/>
          <w:sz w:val="32"/>
          <w:szCs w:val="32"/>
        </w:rPr>
        <w:t xml:space="preserve"> </w:t>
      </w:r>
    </w:p>
    <w:p w14:paraId="76DF39F5" w14:textId="77777777" w:rsidR="002E587C" w:rsidRPr="00884843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14:paraId="6CBF677C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05F1E714" w14:textId="77777777" w:rsidR="00802930" w:rsidRPr="00F11589" w:rsidRDefault="00802930" w:rsidP="00802930">
      <w:pPr>
        <w:tabs>
          <w:tab w:val="left" w:pos="142"/>
          <w:tab w:val="left" w:pos="720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>Geri Manning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. (2007).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Self-Directed </w:t>
      </w:r>
      <w:proofErr w:type="gramStart"/>
      <w:r w:rsidRPr="00802930">
        <w:rPr>
          <w:rFonts w:ascii="TH SarabunPSK" w:hAnsi="TH SarabunPSK" w:cs="TH SarabunPSK"/>
          <w:sz w:val="32"/>
          <w:szCs w:val="32"/>
          <w:u w:val="single"/>
        </w:rPr>
        <w:t>Learning :</w:t>
      </w:r>
      <w:proofErr w:type="gramEnd"/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 A Key Component of Adult Learning Theory</w:t>
      </w:r>
      <w:r w:rsidRPr="00802930">
        <w:rPr>
          <w:rFonts w:ascii="TH SarabunPSK" w:hAnsi="TH SarabunPSK" w:cs="TH SarabunPSK"/>
          <w:sz w:val="32"/>
          <w:szCs w:val="32"/>
          <w:cs/>
        </w:rPr>
        <w:t>.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 xml:space="preserve">Journal of the Washington Institute of China Studies, </w:t>
      </w:r>
      <w:proofErr w:type="gramStart"/>
      <w:r w:rsidRPr="00F11589">
        <w:rPr>
          <w:rFonts w:ascii="TH SarabunPSK" w:hAnsi="TH SarabunPSK" w:cs="TH SarabunPSK"/>
          <w:sz w:val="32"/>
          <w:szCs w:val="32"/>
        </w:rPr>
        <w:t>Summer</w:t>
      </w:r>
      <w:proofErr w:type="gramEnd"/>
      <w:r w:rsidRPr="00F11589"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  <w:cs/>
        </w:rPr>
        <w:t>2007</w:t>
      </w:r>
      <w:r w:rsidRPr="00F11589">
        <w:rPr>
          <w:rFonts w:ascii="TH SarabunPSK" w:hAnsi="TH SarabunPSK" w:cs="TH SarabunPSK"/>
          <w:sz w:val="32"/>
          <w:szCs w:val="32"/>
        </w:rPr>
        <w:t xml:space="preserve">, Vol. </w:t>
      </w:r>
      <w:r w:rsidRPr="00F11589">
        <w:rPr>
          <w:rFonts w:ascii="TH SarabunPSK" w:hAnsi="TH SarabunPSK" w:cs="TH SarabunPSK"/>
          <w:sz w:val="32"/>
          <w:szCs w:val="32"/>
          <w:cs/>
        </w:rPr>
        <w:t>2</w:t>
      </w:r>
      <w:r w:rsidRPr="00F11589">
        <w:rPr>
          <w:rFonts w:ascii="TH SarabunPSK" w:hAnsi="TH SarabunPSK" w:cs="TH SarabunPSK"/>
          <w:sz w:val="32"/>
          <w:szCs w:val="32"/>
        </w:rPr>
        <w:t xml:space="preserve">, No. </w:t>
      </w:r>
      <w:r w:rsidRPr="00F11589">
        <w:rPr>
          <w:rFonts w:ascii="TH SarabunPSK" w:hAnsi="TH SarabunPSK" w:cs="TH SarabunPSK"/>
          <w:sz w:val="32"/>
          <w:szCs w:val="32"/>
          <w:cs/>
        </w:rPr>
        <w:t>2</w:t>
      </w:r>
      <w:r w:rsidRPr="00F11589">
        <w:rPr>
          <w:rFonts w:ascii="TH SarabunPSK" w:hAnsi="TH SarabunPSK" w:cs="TH SarabunPSK"/>
          <w:sz w:val="32"/>
          <w:szCs w:val="32"/>
        </w:rPr>
        <w:t xml:space="preserve">, </w:t>
      </w:r>
    </w:p>
    <w:p w14:paraId="2C3A9474" w14:textId="77777777" w:rsidR="00802930" w:rsidRP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r w:rsidRPr="00F11589">
        <w:rPr>
          <w:rFonts w:ascii="TH SarabunPSK" w:hAnsi="TH SarabunPSK" w:cs="TH SarabunPSK"/>
          <w:sz w:val="32"/>
          <w:szCs w:val="32"/>
        </w:rPr>
        <w:t>Hiemstra</w:t>
      </w:r>
      <w:proofErr w:type="spellEnd"/>
      <w:r w:rsidRPr="00F11589">
        <w:rPr>
          <w:rFonts w:ascii="TH SarabunPSK" w:hAnsi="TH SarabunPSK" w:cs="TH SarabunPSK"/>
          <w:sz w:val="32"/>
          <w:szCs w:val="32"/>
        </w:rPr>
        <w:t xml:space="preserve">, R. (1994).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802930">
        <w:rPr>
          <w:rFonts w:ascii="TH SarabunPSK" w:hAnsi="TH SarabunPSK" w:cs="TH SarabunPSK"/>
          <w:sz w:val="32"/>
          <w:szCs w:val="32"/>
        </w:rPr>
        <w:t>Self-directed learning</w:t>
      </w:r>
      <w:r>
        <w:rPr>
          <w:rFonts w:ascii="TH SarabunPSK" w:hAnsi="TH SarabunPSK" w:cs="TH SarabunPSK"/>
          <w:sz w:val="32"/>
          <w:szCs w:val="32"/>
        </w:rPr>
        <w:t>,”</w:t>
      </w:r>
      <w:r w:rsidRPr="008029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F11589">
        <w:rPr>
          <w:rFonts w:ascii="TH SarabunPSK" w:hAnsi="TH SarabunPSK" w:cs="TH SarabunPSK"/>
          <w:sz w:val="32"/>
          <w:szCs w:val="32"/>
        </w:rPr>
        <w:t xml:space="preserve">In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T. </w:t>
      </w:r>
      <w:proofErr w:type="spellStart"/>
      <w:r w:rsidRPr="00802930">
        <w:rPr>
          <w:rFonts w:ascii="TH SarabunPSK" w:hAnsi="TH SarabunPSK" w:cs="TH SarabunPSK"/>
          <w:sz w:val="32"/>
          <w:szCs w:val="32"/>
          <w:u w:val="single"/>
        </w:rPr>
        <w:t>Husen</w:t>
      </w:r>
      <w:proofErr w:type="spellEnd"/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 &amp; T. N. </w:t>
      </w:r>
      <w:proofErr w:type="spellStart"/>
      <w:r w:rsidRPr="00802930">
        <w:rPr>
          <w:rFonts w:ascii="TH SarabunPSK" w:hAnsi="TH SarabunPSK" w:cs="TH SarabunPSK"/>
          <w:sz w:val="32"/>
          <w:szCs w:val="32"/>
          <w:u w:val="single"/>
        </w:rPr>
        <w:t>Postlethwaite</w:t>
      </w:r>
      <w:proofErr w:type="spellEnd"/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 (Eds.), The </w:t>
      </w:r>
    </w:p>
    <w:p w14:paraId="5E5DE3BB" w14:textId="77777777"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802930">
        <w:rPr>
          <w:rFonts w:ascii="TH SarabunPSK" w:hAnsi="TH SarabunPSK" w:cs="TH SarabunPSK"/>
          <w:sz w:val="32"/>
          <w:szCs w:val="32"/>
          <w:u w:val="single"/>
        </w:rPr>
        <w:t>International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>Encyclopedia</w:t>
      </w:r>
      <w:proofErr w:type="gramEnd"/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 of 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>Education</w:t>
      </w:r>
      <w:r>
        <w:rPr>
          <w:rFonts w:ascii="TH SarabunPSK" w:hAnsi="TH SarabunPSK" w:cs="TH SarabunPSK"/>
          <w:sz w:val="32"/>
          <w:szCs w:val="32"/>
        </w:rPr>
        <w:t>.</w:t>
      </w:r>
      <w:r w:rsidRPr="00F1158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F11589">
        <w:rPr>
          <w:rFonts w:ascii="TH SarabunPSK" w:hAnsi="TH SarabunPSK" w:cs="TH SarabunPSK"/>
          <w:sz w:val="32"/>
          <w:szCs w:val="32"/>
        </w:rPr>
        <w:t>second</w:t>
      </w:r>
      <w:proofErr w:type="gramEnd"/>
      <w:r w:rsidRPr="00F11589">
        <w:rPr>
          <w:rFonts w:ascii="TH SarabunPSK" w:hAnsi="TH SarabunPSK" w:cs="TH SarabunPSK"/>
          <w:sz w:val="32"/>
          <w:szCs w:val="32"/>
        </w:rPr>
        <w:t xml:space="preserve"> edition), Oxford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F11589">
        <w:rPr>
          <w:rFonts w:ascii="TH SarabunPSK" w:hAnsi="TH SarabunPSK" w:cs="TH SarabunPSK"/>
          <w:sz w:val="32"/>
          <w:szCs w:val="32"/>
        </w:rPr>
        <w:t>Pergamon</w:t>
      </w:r>
      <w:proofErr w:type="spellEnd"/>
      <w:r w:rsidRPr="00F11589">
        <w:rPr>
          <w:rFonts w:ascii="TH SarabunPSK" w:hAnsi="TH SarabunPSK" w:cs="TH SarabunPSK"/>
          <w:sz w:val="32"/>
          <w:szCs w:val="32"/>
        </w:rPr>
        <w:t xml:space="preserve"> Press.</w:t>
      </w:r>
    </w:p>
    <w:p w14:paraId="52F6629C" w14:textId="77777777"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>Katherine Thornton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. (2010).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Supporting Self-Directed </w:t>
      </w:r>
      <w:proofErr w:type="spellStart"/>
      <w:r w:rsidRPr="00802930">
        <w:rPr>
          <w:rFonts w:ascii="TH SarabunPSK" w:hAnsi="TH SarabunPSK" w:cs="TH SarabunPSK"/>
          <w:sz w:val="32"/>
          <w:szCs w:val="32"/>
          <w:u w:val="single"/>
        </w:rPr>
        <w:t>Learning</w:t>
      </w:r>
      <w:proofErr w:type="gramStart"/>
      <w:r w:rsidRPr="00802930">
        <w:rPr>
          <w:rFonts w:ascii="TH SarabunPSK" w:hAnsi="TH SarabunPSK" w:cs="TH SarabunPSK"/>
          <w:sz w:val="32"/>
          <w:szCs w:val="32"/>
          <w:u w:val="single"/>
        </w:rPr>
        <w:t>:A</w:t>
      </w:r>
      <w:proofErr w:type="spellEnd"/>
      <w:proofErr w:type="gramEnd"/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 Framework for Teachers</w:t>
      </w:r>
      <w:r w:rsidRPr="00802930">
        <w:rPr>
          <w:rFonts w:ascii="TH SarabunPSK" w:hAnsi="TH SarabunPSK" w:cs="TH SarabunPSK"/>
          <w:sz w:val="32"/>
          <w:szCs w:val="32"/>
          <w:cs/>
        </w:rPr>
        <w:t>.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31E72B" w14:textId="77777777"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ab/>
        <w:t xml:space="preserve">Language Education in Asia, Volume </w:t>
      </w:r>
      <w:r w:rsidRPr="00F11589">
        <w:rPr>
          <w:rFonts w:ascii="TH SarabunPSK" w:hAnsi="TH SarabunPSK" w:cs="TH SarabunPSK"/>
          <w:sz w:val="32"/>
          <w:szCs w:val="32"/>
          <w:cs/>
        </w:rPr>
        <w:t>1</w:t>
      </w:r>
      <w:r w:rsidRPr="00F11589">
        <w:rPr>
          <w:rFonts w:ascii="TH SarabunPSK" w:hAnsi="TH SarabunPSK" w:cs="TH SarabunPSK"/>
          <w:sz w:val="32"/>
          <w:szCs w:val="32"/>
        </w:rPr>
        <w:t xml:space="preserve">, </w:t>
      </w:r>
      <w:r w:rsidRPr="00F11589">
        <w:rPr>
          <w:rFonts w:ascii="TH SarabunPSK" w:hAnsi="TH SarabunPSK" w:cs="TH SarabunPSK"/>
          <w:sz w:val="32"/>
          <w:szCs w:val="32"/>
          <w:cs/>
        </w:rPr>
        <w:t>2010</w:t>
      </w:r>
      <w:r w:rsidR="005D6393">
        <w:rPr>
          <w:rFonts w:ascii="TH SarabunPSK" w:hAnsi="TH SarabunPSK" w:cs="TH SarabunPSK"/>
          <w:sz w:val="32"/>
          <w:szCs w:val="32"/>
        </w:rPr>
        <w:t>.</w:t>
      </w:r>
    </w:p>
    <w:p w14:paraId="027E3710" w14:textId="77777777" w:rsidR="00802930" w:rsidRPr="005D6393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F11589">
        <w:rPr>
          <w:rFonts w:ascii="TH SarabunPSK" w:hAnsi="TH SarabunPSK" w:cs="TH SarabunPSK"/>
          <w:sz w:val="32"/>
          <w:szCs w:val="32"/>
        </w:rPr>
        <w:t xml:space="preserve">Todd M. </w:t>
      </w:r>
      <w:proofErr w:type="spellStart"/>
      <w:r w:rsidRPr="00F11589">
        <w:rPr>
          <w:rFonts w:ascii="TH SarabunPSK" w:hAnsi="TH SarabunPSK" w:cs="TH SarabunPSK"/>
          <w:sz w:val="32"/>
          <w:szCs w:val="32"/>
        </w:rPr>
        <w:t>Gureckis</w:t>
      </w:r>
      <w:proofErr w:type="spellEnd"/>
      <w:r w:rsidRPr="00F11589">
        <w:rPr>
          <w:rFonts w:ascii="TH SarabunPSK" w:hAnsi="TH SarabunPSK" w:cs="TH SarabunPSK"/>
          <w:sz w:val="32"/>
          <w:szCs w:val="32"/>
        </w:rPr>
        <w:t xml:space="preserve"> and Douglas B. </w:t>
      </w:r>
      <w:proofErr w:type="spellStart"/>
      <w:r w:rsidRPr="00F11589">
        <w:rPr>
          <w:rFonts w:ascii="TH SarabunPSK" w:hAnsi="TH SarabunPSK" w:cs="TH SarabunPSK"/>
          <w:sz w:val="32"/>
          <w:szCs w:val="32"/>
        </w:rPr>
        <w:t>Markant</w:t>
      </w:r>
      <w:proofErr w:type="spellEnd"/>
      <w:r w:rsidRPr="00F11589">
        <w:rPr>
          <w:rFonts w:ascii="TH SarabunPSK" w:hAnsi="TH SarabunPSK" w:cs="TH SarabunPSK"/>
          <w:sz w:val="32"/>
          <w:szCs w:val="32"/>
        </w:rPr>
        <w:t xml:space="preserve">. 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(2012). </w:t>
      </w:r>
      <w:r w:rsidR="005D63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u w:val="single"/>
        </w:rPr>
        <w:t>Self-Directed Learning: A Cognitive and</w:t>
      </w:r>
    </w:p>
    <w:p w14:paraId="3F131D81" w14:textId="77777777" w:rsidR="00802930" w:rsidRPr="00F11589" w:rsidRDefault="005D6393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02930" w:rsidRPr="005D6393">
        <w:rPr>
          <w:rFonts w:ascii="TH SarabunPSK" w:hAnsi="TH SarabunPSK" w:cs="TH SarabunPSK"/>
          <w:sz w:val="32"/>
          <w:szCs w:val="32"/>
          <w:u w:val="single"/>
        </w:rPr>
        <w:t>Computational Perspective</w:t>
      </w:r>
      <w:r w:rsidR="00802930" w:rsidRPr="005D6393">
        <w:rPr>
          <w:rFonts w:ascii="TH SarabunPSK" w:hAnsi="TH SarabunPSK" w:cs="TH SarabunPSK"/>
          <w:sz w:val="32"/>
          <w:szCs w:val="32"/>
          <w:cs/>
        </w:rPr>
        <w:t>.</w:t>
      </w:r>
      <w:r w:rsidR="00802930" w:rsidRPr="00F11589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="00802930" w:rsidRPr="00F11589">
        <w:rPr>
          <w:rFonts w:ascii="TH SarabunPSK" w:hAnsi="TH SarabunPSK" w:cs="TH SarabunPSK"/>
          <w:sz w:val="32"/>
          <w:szCs w:val="32"/>
        </w:rPr>
        <w:t>pps.sagepub.com</w:t>
      </w:r>
      <w:proofErr w:type="gramEnd"/>
      <w:r w:rsidR="00802930" w:rsidRPr="00F11589">
        <w:rPr>
          <w:rFonts w:ascii="TH SarabunPSK" w:hAnsi="TH SarabunPSK" w:cs="TH SarabunPSK"/>
          <w:sz w:val="32"/>
          <w:szCs w:val="32"/>
        </w:rPr>
        <w:t xml:space="preserve"> at NEW YORK UNIV on September </w:t>
      </w:r>
      <w:r w:rsidR="00802930" w:rsidRPr="00F11589">
        <w:rPr>
          <w:rFonts w:ascii="TH SarabunPSK" w:hAnsi="TH SarabunPSK" w:cs="TH SarabunPSK"/>
          <w:sz w:val="32"/>
          <w:szCs w:val="32"/>
          <w:cs/>
        </w:rPr>
        <w:t>6</w:t>
      </w:r>
      <w:r w:rsidR="00802930" w:rsidRPr="00F11589">
        <w:rPr>
          <w:rFonts w:ascii="TH SarabunPSK" w:hAnsi="TH SarabunPSK" w:cs="TH SarabunPSK"/>
          <w:sz w:val="32"/>
          <w:szCs w:val="32"/>
        </w:rPr>
        <w:t xml:space="preserve">, </w:t>
      </w:r>
    </w:p>
    <w:p w14:paraId="5B5FBCA6" w14:textId="77777777" w:rsid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11589">
        <w:rPr>
          <w:rFonts w:ascii="TH SarabunPSK" w:hAnsi="TH SarabunPSK" w:cs="TH SarabunPSK"/>
          <w:sz w:val="32"/>
          <w:szCs w:val="32"/>
          <w:cs/>
        </w:rPr>
        <w:t>2012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02D51489" w14:textId="77777777" w:rsidR="00802930" w:rsidRDefault="00802930" w:rsidP="00802930">
      <w:pPr>
        <w:tabs>
          <w:tab w:val="left" w:pos="709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802930">
        <w:rPr>
          <w:rFonts w:ascii="TH SarabunPSK" w:eastAsia="Times New Roman" w:hAnsi="TH SarabunPSK" w:cs="TH SarabunPSK"/>
          <w:sz w:val="32"/>
          <w:szCs w:val="32"/>
        </w:rPr>
        <w:t>Wittich</w:t>
      </w:r>
      <w:proofErr w:type="spellEnd"/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, Walter Arno </w:t>
      </w:r>
      <w:proofErr w:type="gramStart"/>
      <w:r w:rsidRPr="00802930">
        <w:rPr>
          <w:rFonts w:ascii="TH SarabunPSK" w:eastAsia="Times New Roman" w:hAnsi="TH SarabunPSK" w:cs="TH SarabunPSK"/>
          <w:sz w:val="32"/>
          <w:szCs w:val="32"/>
        </w:rPr>
        <w:t>And</w:t>
      </w:r>
      <w:proofErr w:type="gramEnd"/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Schuller, Charles Francis.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(1968)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02930">
        <w:rPr>
          <w:rFonts w:ascii="TH SarabunPSK" w:eastAsia="Times New Roman" w:hAnsi="TH SarabunPSK" w:cs="TH SarabunPSK"/>
          <w:sz w:val="32"/>
          <w:szCs w:val="32"/>
          <w:u w:val="single"/>
        </w:rPr>
        <w:t>Audiovisual</w:t>
      </w:r>
      <w:proofErr w:type="gramEnd"/>
      <w:r w:rsidRPr="00802930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 Materials : Their Nature and Use.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4 </w:t>
      </w:r>
      <w:proofErr w:type="spellStart"/>
      <w:proofErr w:type="gramStart"/>
      <w:r w:rsidRPr="00802930">
        <w:rPr>
          <w:rFonts w:ascii="TH SarabunPSK" w:eastAsia="Times New Roman" w:hAnsi="TH SarabunPSK" w:cs="TH SarabunPSK"/>
          <w:sz w:val="32"/>
          <w:szCs w:val="32"/>
        </w:rPr>
        <w:t>th</w:t>
      </w:r>
      <w:proofErr w:type="spellEnd"/>
      <w:proofErr w:type="gramEnd"/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ed</w:t>
      </w:r>
      <w:r>
        <w:rPr>
          <w:rFonts w:ascii="TH SarabunPSK" w:eastAsia="Times New Roman" w:hAnsi="TH SarabunPSK" w:cs="TH SarabunPSK"/>
          <w:sz w:val="32"/>
          <w:szCs w:val="32"/>
        </w:rPr>
        <w:t xml:space="preserve">. New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York :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 xml:space="preserve"> Harper &amp; Row.</w:t>
      </w:r>
    </w:p>
    <w:p w14:paraId="43817248" w14:textId="77777777" w:rsidR="00802930" w:rsidRP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</w:p>
    <w:p w14:paraId="580A1BEF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16DE8043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70EB350C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0A5EFBBB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78EBFDD6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14:paraId="1075F0D5" w14:textId="77777777"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14:paraId="17A4D90C" w14:textId="77777777"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2A2767A5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44BFE6F4" w14:textId="77777777"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110BF975" w14:textId="77777777"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136DB6AD" w14:textId="77777777"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7305D506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41CA40A3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071E97FE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14:paraId="3BB99888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14:paraId="5A1D6828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14:paraId="35319CB3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4D64CE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4B555485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14:paraId="239855D3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14:paraId="26213B86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14:paraId="63F53C2C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5212628A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265B19F5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14:paraId="0FFF8CF8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sectPr w:rsidR="00BE03DF" w:rsidRPr="00BE03DF" w:rsidSect="00D8642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C1502" w14:textId="77777777" w:rsidR="003750F6" w:rsidRDefault="003750F6">
      <w:r>
        <w:separator/>
      </w:r>
    </w:p>
  </w:endnote>
  <w:endnote w:type="continuationSeparator" w:id="0">
    <w:p w14:paraId="3DE2C8EC" w14:textId="77777777" w:rsidR="003750F6" w:rsidRDefault="0037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EAF20" w14:textId="77777777" w:rsidR="006E7485" w:rsidRDefault="006E7485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64013A2F" w14:textId="77777777" w:rsidR="006E7485" w:rsidRDefault="006E7485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40CC" w14:textId="77777777" w:rsidR="006E7485" w:rsidRPr="004053C5" w:rsidRDefault="006E7485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EA256" w14:textId="77777777" w:rsidR="006E7485" w:rsidRPr="00960863" w:rsidRDefault="006E748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7106A205" w14:textId="77777777" w:rsidR="006E7485" w:rsidRDefault="006E7485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34C4E" w14:textId="77777777" w:rsidR="006E7485" w:rsidRPr="00960863" w:rsidRDefault="006E748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16333DDB" w14:textId="77777777" w:rsidR="006E7485" w:rsidRDefault="006E74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C7A63" w14:textId="77777777" w:rsidR="003750F6" w:rsidRDefault="003750F6">
      <w:r>
        <w:separator/>
      </w:r>
    </w:p>
  </w:footnote>
  <w:footnote w:type="continuationSeparator" w:id="0">
    <w:p w14:paraId="4564B777" w14:textId="77777777" w:rsidR="003750F6" w:rsidRDefault="0037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734E9" w14:textId="77777777" w:rsidR="006E7485" w:rsidRPr="00493E76" w:rsidRDefault="006E7485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2E44D9" w:rsidRPr="002E44D9">
      <w:rPr>
        <w:rFonts w:ascii="TH SarabunPSK" w:hAnsi="TH SarabunPSK" w:cs="TH SarabunPSK"/>
        <w:noProof/>
        <w:sz w:val="32"/>
        <w:szCs w:val="32"/>
        <w:lang w:val="th-TH"/>
      </w:rPr>
      <w:t>15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0DE58C77" w14:textId="77777777" w:rsidR="006E7485" w:rsidRDefault="006E74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F1165" w14:textId="77777777" w:rsidR="006E7485" w:rsidRPr="006D7041" w:rsidRDefault="006E748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มคอ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9EDDE" w14:textId="77777777" w:rsidR="006E7485" w:rsidRPr="00FE1D75" w:rsidRDefault="006E7485">
    <w:pPr>
      <w:pStyle w:val="a7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="002E44D9" w:rsidRPr="002E44D9">
      <w:rPr>
        <w:rFonts w:ascii="TH SarabunPSK" w:hAnsi="TH SarabunPSK" w:cs="TH SarabunPSK"/>
        <w:noProof/>
        <w:sz w:val="32"/>
        <w:szCs w:val="32"/>
        <w:lang w:val="th-TH"/>
      </w:rPr>
      <w:t>11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14:paraId="27072788" w14:textId="77777777" w:rsidR="006E7485" w:rsidRPr="006D7041" w:rsidRDefault="006E748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B2E01"/>
    <w:multiLevelType w:val="hybridMultilevel"/>
    <w:tmpl w:val="D344704C"/>
    <w:lvl w:ilvl="0" w:tplc="D0248E26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F02025"/>
    <w:multiLevelType w:val="hybridMultilevel"/>
    <w:tmpl w:val="B0A66598"/>
    <w:lvl w:ilvl="0" w:tplc="46D0FBF6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0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6"/>
  </w:num>
  <w:num w:numId="5">
    <w:abstractNumId w:val="3"/>
  </w:num>
  <w:num w:numId="6">
    <w:abstractNumId w:val="13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20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3285A"/>
    <w:rsid w:val="00001F23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6266"/>
    <w:rsid w:val="0006798E"/>
    <w:rsid w:val="00072BDD"/>
    <w:rsid w:val="000818C1"/>
    <w:rsid w:val="00081A6C"/>
    <w:rsid w:val="00087D1F"/>
    <w:rsid w:val="000A566E"/>
    <w:rsid w:val="000C3ED0"/>
    <w:rsid w:val="000D5F5C"/>
    <w:rsid w:val="000F1441"/>
    <w:rsid w:val="000F4A3C"/>
    <w:rsid w:val="000F68A9"/>
    <w:rsid w:val="001055A6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31FB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D7F08"/>
    <w:rsid w:val="001E3A56"/>
    <w:rsid w:val="001E5B05"/>
    <w:rsid w:val="001F4A04"/>
    <w:rsid w:val="001F4A2D"/>
    <w:rsid w:val="00201EFF"/>
    <w:rsid w:val="00206721"/>
    <w:rsid w:val="002121DC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7758"/>
    <w:rsid w:val="00287BD8"/>
    <w:rsid w:val="00297AED"/>
    <w:rsid w:val="002A4E16"/>
    <w:rsid w:val="002A4EBA"/>
    <w:rsid w:val="002B0560"/>
    <w:rsid w:val="002B3684"/>
    <w:rsid w:val="002C145D"/>
    <w:rsid w:val="002C5524"/>
    <w:rsid w:val="002E2A29"/>
    <w:rsid w:val="002E3D72"/>
    <w:rsid w:val="002E44D9"/>
    <w:rsid w:val="002E5225"/>
    <w:rsid w:val="002E587C"/>
    <w:rsid w:val="002E68FD"/>
    <w:rsid w:val="00317D01"/>
    <w:rsid w:val="00327FFD"/>
    <w:rsid w:val="00330A8C"/>
    <w:rsid w:val="00335BC6"/>
    <w:rsid w:val="00341D9A"/>
    <w:rsid w:val="00341FCB"/>
    <w:rsid w:val="00343293"/>
    <w:rsid w:val="00361988"/>
    <w:rsid w:val="00364F98"/>
    <w:rsid w:val="003750F6"/>
    <w:rsid w:val="003750FF"/>
    <w:rsid w:val="00375D9C"/>
    <w:rsid w:val="00380A2B"/>
    <w:rsid w:val="0038541F"/>
    <w:rsid w:val="00385946"/>
    <w:rsid w:val="00390604"/>
    <w:rsid w:val="003C0F2E"/>
    <w:rsid w:val="003C13B0"/>
    <w:rsid w:val="003C4F50"/>
    <w:rsid w:val="003C5007"/>
    <w:rsid w:val="003C698A"/>
    <w:rsid w:val="003D3CE0"/>
    <w:rsid w:val="003D4B13"/>
    <w:rsid w:val="003D608D"/>
    <w:rsid w:val="003D63C7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74C8"/>
    <w:rsid w:val="00437C84"/>
    <w:rsid w:val="004447F8"/>
    <w:rsid w:val="00457275"/>
    <w:rsid w:val="004723A6"/>
    <w:rsid w:val="00476479"/>
    <w:rsid w:val="0047763F"/>
    <w:rsid w:val="004869E9"/>
    <w:rsid w:val="00493E76"/>
    <w:rsid w:val="00497156"/>
    <w:rsid w:val="004A2765"/>
    <w:rsid w:val="004A45B9"/>
    <w:rsid w:val="004B188E"/>
    <w:rsid w:val="004B373B"/>
    <w:rsid w:val="004C1E83"/>
    <w:rsid w:val="004C67B5"/>
    <w:rsid w:val="004D2C8A"/>
    <w:rsid w:val="004D41A5"/>
    <w:rsid w:val="004D64CE"/>
    <w:rsid w:val="004D74B7"/>
    <w:rsid w:val="004E05FD"/>
    <w:rsid w:val="004F2A77"/>
    <w:rsid w:val="004F4CF3"/>
    <w:rsid w:val="004F70F5"/>
    <w:rsid w:val="00507EDD"/>
    <w:rsid w:val="005109F9"/>
    <w:rsid w:val="00513226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7151E"/>
    <w:rsid w:val="00575308"/>
    <w:rsid w:val="00580166"/>
    <w:rsid w:val="00596483"/>
    <w:rsid w:val="005966AF"/>
    <w:rsid w:val="005A0302"/>
    <w:rsid w:val="005A2937"/>
    <w:rsid w:val="005A4ADD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5F2F40"/>
    <w:rsid w:val="006115C0"/>
    <w:rsid w:val="00614E14"/>
    <w:rsid w:val="00633C39"/>
    <w:rsid w:val="00640285"/>
    <w:rsid w:val="006543A2"/>
    <w:rsid w:val="00664335"/>
    <w:rsid w:val="00667C1E"/>
    <w:rsid w:val="006738F1"/>
    <w:rsid w:val="00680E5E"/>
    <w:rsid w:val="006825AB"/>
    <w:rsid w:val="00682B17"/>
    <w:rsid w:val="00693DD1"/>
    <w:rsid w:val="00696D41"/>
    <w:rsid w:val="006A16C1"/>
    <w:rsid w:val="006A298C"/>
    <w:rsid w:val="006A3496"/>
    <w:rsid w:val="006A3BE0"/>
    <w:rsid w:val="006A420D"/>
    <w:rsid w:val="006A7158"/>
    <w:rsid w:val="006B1E35"/>
    <w:rsid w:val="006C1AE7"/>
    <w:rsid w:val="006C6E23"/>
    <w:rsid w:val="006C72F0"/>
    <w:rsid w:val="006C754F"/>
    <w:rsid w:val="006D7041"/>
    <w:rsid w:val="006E0EEA"/>
    <w:rsid w:val="006E4368"/>
    <w:rsid w:val="006E5531"/>
    <w:rsid w:val="006E6E32"/>
    <w:rsid w:val="006E7485"/>
    <w:rsid w:val="006F6A40"/>
    <w:rsid w:val="006F7A09"/>
    <w:rsid w:val="00706759"/>
    <w:rsid w:val="007108F0"/>
    <w:rsid w:val="007135E3"/>
    <w:rsid w:val="0074031F"/>
    <w:rsid w:val="00741CCD"/>
    <w:rsid w:val="007434F6"/>
    <w:rsid w:val="0074649C"/>
    <w:rsid w:val="00762406"/>
    <w:rsid w:val="00774C58"/>
    <w:rsid w:val="00781BC3"/>
    <w:rsid w:val="007967F5"/>
    <w:rsid w:val="007A4705"/>
    <w:rsid w:val="007B5A2F"/>
    <w:rsid w:val="007B67C7"/>
    <w:rsid w:val="007C0E95"/>
    <w:rsid w:val="007D7F0A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5B86"/>
    <w:rsid w:val="008230F2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6272D"/>
    <w:rsid w:val="00866AAB"/>
    <w:rsid w:val="00877435"/>
    <w:rsid w:val="00883669"/>
    <w:rsid w:val="0088427E"/>
    <w:rsid w:val="0088430C"/>
    <w:rsid w:val="00884843"/>
    <w:rsid w:val="00891ACD"/>
    <w:rsid w:val="00896305"/>
    <w:rsid w:val="008A7BA9"/>
    <w:rsid w:val="008B4785"/>
    <w:rsid w:val="008B4CEE"/>
    <w:rsid w:val="008B7BE5"/>
    <w:rsid w:val="008C2197"/>
    <w:rsid w:val="008C3A76"/>
    <w:rsid w:val="008D2911"/>
    <w:rsid w:val="008E46B3"/>
    <w:rsid w:val="008E73D7"/>
    <w:rsid w:val="008F0E72"/>
    <w:rsid w:val="008F1FE9"/>
    <w:rsid w:val="008F44C3"/>
    <w:rsid w:val="008F7D6A"/>
    <w:rsid w:val="00914B28"/>
    <w:rsid w:val="009246D3"/>
    <w:rsid w:val="0093119D"/>
    <w:rsid w:val="0093403D"/>
    <w:rsid w:val="0093488A"/>
    <w:rsid w:val="009369BF"/>
    <w:rsid w:val="00937E24"/>
    <w:rsid w:val="0094379D"/>
    <w:rsid w:val="009526F5"/>
    <w:rsid w:val="00955C72"/>
    <w:rsid w:val="009563DC"/>
    <w:rsid w:val="00960863"/>
    <w:rsid w:val="00970504"/>
    <w:rsid w:val="009823D9"/>
    <w:rsid w:val="0098564E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34577"/>
    <w:rsid w:val="00A427A6"/>
    <w:rsid w:val="00A44FC2"/>
    <w:rsid w:val="00A70EEB"/>
    <w:rsid w:val="00A75D12"/>
    <w:rsid w:val="00A82D41"/>
    <w:rsid w:val="00A8596C"/>
    <w:rsid w:val="00A959E0"/>
    <w:rsid w:val="00AA0B4D"/>
    <w:rsid w:val="00AA2672"/>
    <w:rsid w:val="00AA4556"/>
    <w:rsid w:val="00AC066B"/>
    <w:rsid w:val="00AC453D"/>
    <w:rsid w:val="00AD0F09"/>
    <w:rsid w:val="00AD1794"/>
    <w:rsid w:val="00B0175F"/>
    <w:rsid w:val="00B14EDB"/>
    <w:rsid w:val="00B15147"/>
    <w:rsid w:val="00B24048"/>
    <w:rsid w:val="00B307F9"/>
    <w:rsid w:val="00B30A53"/>
    <w:rsid w:val="00B32D88"/>
    <w:rsid w:val="00B50E91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4319"/>
    <w:rsid w:val="00BA783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708CE"/>
    <w:rsid w:val="00C7178F"/>
    <w:rsid w:val="00C818B9"/>
    <w:rsid w:val="00C81CD5"/>
    <w:rsid w:val="00C843E3"/>
    <w:rsid w:val="00C8651D"/>
    <w:rsid w:val="00CB3336"/>
    <w:rsid w:val="00CB4FE7"/>
    <w:rsid w:val="00CC419E"/>
    <w:rsid w:val="00CC50E6"/>
    <w:rsid w:val="00CD27FD"/>
    <w:rsid w:val="00CF26EC"/>
    <w:rsid w:val="00D013A8"/>
    <w:rsid w:val="00D04695"/>
    <w:rsid w:val="00D10878"/>
    <w:rsid w:val="00D15BC3"/>
    <w:rsid w:val="00D25858"/>
    <w:rsid w:val="00D305E9"/>
    <w:rsid w:val="00D34AA8"/>
    <w:rsid w:val="00D3530B"/>
    <w:rsid w:val="00D3639E"/>
    <w:rsid w:val="00D37F87"/>
    <w:rsid w:val="00D416A6"/>
    <w:rsid w:val="00D4550C"/>
    <w:rsid w:val="00D45C38"/>
    <w:rsid w:val="00D5046D"/>
    <w:rsid w:val="00D50DB9"/>
    <w:rsid w:val="00D52DA3"/>
    <w:rsid w:val="00D57E30"/>
    <w:rsid w:val="00D61CD2"/>
    <w:rsid w:val="00D664D9"/>
    <w:rsid w:val="00D7384C"/>
    <w:rsid w:val="00D743AD"/>
    <w:rsid w:val="00D76FD3"/>
    <w:rsid w:val="00D81477"/>
    <w:rsid w:val="00D84971"/>
    <w:rsid w:val="00D86425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278E6"/>
    <w:rsid w:val="00E40179"/>
    <w:rsid w:val="00E533CC"/>
    <w:rsid w:val="00E56CA7"/>
    <w:rsid w:val="00E61D07"/>
    <w:rsid w:val="00E71470"/>
    <w:rsid w:val="00E71F96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356C5"/>
    <w:rsid w:val="00F466AD"/>
    <w:rsid w:val="00F519F0"/>
    <w:rsid w:val="00F52F46"/>
    <w:rsid w:val="00F56E1B"/>
    <w:rsid w:val="00F651C4"/>
    <w:rsid w:val="00F8419F"/>
    <w:rsid w:val="00F85587"/>
    <w:rsid w:val="00FA1342"/>
    <w:rsid w:val="00FA3AB9"/>
    <w:rsid w:val="00FA73F9"/>
    <w:rsid w:val="00FB70B9"/>
    <w:rsid w:val="00FD64D7"/>
    <w:rsid w:val="00FE108B"/>
    <w:rsid w:val="00FE1D75"/>
    <w:rsid w:val="00FE3C0B"/>
    <w:rsid w:val="00FE5026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05F4E"/>
  <w15:docId w15:val="{9070CC12-04DF-4509-BC46-18BFB2B8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5A4ADD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semiHidden/>
    <w:unhideWhenUsed/>
    <w:rsid w:val="00F56E1B"/>
    <w:rPr>
      <w:color w:val="0000FF"/>
      <w:u w:val="single"/>
    </w:rPr>
  </w:style>
  <w:style w:type="character" w:customStyle="1" w:styleId="crsub">
    <w:name w:val="crsub"/>
    <w:basedOn w:val="a0"/>
    <w:rsid w:val="00D52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17</Pages>
  <Words>2480</Words>
  <Characters>14142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7</cp:revision>
  <cp:lastPrinted>2017-08-28T08:43:00Z</cp:lastPrinted>
  <dcterms:created xsi:type="dcterms:W3CDTF">2022-07-16T09:21:00Z</dcterms:created>
  <dcterms:modified xsi:type="dcterms:W3CDTF">2023-05-11T02:03:00Z</dcterms:modified>
</cp:coreProperties>
</file>