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D2D9E" w14:textId="77777777"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4253CBC9" wp14:editId="23BDBB3B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8BCDCE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proofErr w:type="spellStart"/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proofErr w:type="spellEnd"/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656335A5" w14:textId="77777777"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14:paraId="2A0DE4AB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20A32E9" w14:textId="77777777"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4FF6BB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070B814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F52A438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072C0B9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6BEC16E" w14:textId="77777777" w:rsidR="008C7A3F" w:rsidRPr="008C7A3F" w:rsidRDefault="008C7A3F" w:rsidP="008C7A3F">
      <w:pPr>
        <w:pStyle w:val="Standard"/>
        <w:tabs>
          <w:tab w:val="left" w:pos="424"/>
          <w:tab w:val="left" w:pos="954"/>
          <w:tab w:val="left" w:pos="1534"/>
          <w:tab w:val="left" w:pos="1817"/>
          <w:tab w:val="left" w:pos="6920"/>
        </w:tabs>
        <w:ind w:left="-26" w:firstLine="39"/>
        <w:jc w:val="center"/>
        <w:rPr>
          <w:color w:val="000000" w:themeColor="text1"/>
          <w:sz w:val="22"/>
          <w:szCs w:val="22"/>
        </w:rPr>
      </w:pPr>
      <w:r w:rsidRPr="008C7A3F">
        <w:rPr>
          <w:rFonts w:ascii="TH SarabunPSK" w:eastAsia="Times-Roman" w:hAnsi="TH SarabunPSK" w:cs="TH SarabunPSK"/>
          <w:b/>
          <w:bCs/>
          <w:color w:val="000000" w:themeColor="text1"/>
          <w:sz w:val="44"/>
          <w:szCs w:val="44"/>
          <w:cs/>
          <w:lang w:bidi="th-TH"/>
        </w:rPr>
        <w:t>0308120 ภาษาและเทคโนโลยี</w:t>
      </w:r>
      <w:proofErr w:type="spellStart"/>
      <w:r w:rsidRPr="008C7A3F">
        <w:rPr>
          <w:rFonts w:ascii="TH SarabunPSK" w:eastAsia="Times-Roman" w:hAnsi="TH SarabunPSK" w:cs="TH SarabunPSK"/>
          <w:b/>
          <w:bCs/>
          <w:color w:val="000000" w:themeColor="text1"/>
          <w:sz w:val="44"/>
          <w:szCs w:val="44"/>
          <w:cs/>
          <w:lang w:bidi="th-TH"/>
        </w:rPr>
        <w:t>ดิจิทัล</w:t>
      </w:r>
      <w:proofErr w:type="spellEnd"/>
      <w:r w:rsidRPr="008C7A3F">
        <w:rPr>
          <w:rFonts w:ascii="TH SarabunPSK" w:eastAsia="Times-Roman" w:hAnsi="TH SarabunPSK" w:cs="TH SarabunPSK"/>
          <w:b/>
          <w:bCs/>
          <w:color w:val="000000" w:themeColor="text1"/>
          <w:sz w:val="44"/>
          <w:szCs w:val="44"/>
          <w:cs/>
          <w:lang w:bidi="th-TH"/>
        </w:rPr>
        <w:t xml:space="preserve">สำหรับครู  </w:t>
      </w:r>
    </w:p>
    <w:p w14:paraId="5CE80F46" w14:textId="4F0F5A5F" w:rsidR="00417BA4" w:rsidRPr="008C7A3F" w:rsidRDefault="008C7A3F" w:rsidP="008C7A3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C7A3F">
        <w:rPr>
          <w:rFonts w:ascii="TH SarabunPSK" w:eastAsia="Times-Roman" w:hAnsi="TH SarabunPSK" w:cs="TH SarabunPSK"/>
          <w:b/>
          <w:bCs/>
          <w:color w:val="000000" w:themeColor="text1"/>
          <w:sz w:val="44"/>
          <w:szCs w:val="44"/>
        </w:rPr>
        <w:t>Languages and Technology Digital for Teachers</w:t>
      </w:r>
    </w:p>
    <w:p w14:paraId="4D9ECB18" w14:textId="609DACA7"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BF572FD" w14:textId="77777777" w:rsidR="00B175B5" w:rsidRDefault="00B175B5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FE22950" w14:textId="77777777"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257DADA" w14:textId="77777777"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52EABC" w14:textId="77777777" w:rsidR="008C7A3F" w:rsidRDefault="008C7A3F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B041E9D" w14:textId="77777777" w:rsidR="008C7A3F" w:rsidRDefault="008C7A3F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0899A21" w14:textId="77777777" w:rsidR="008C7A3F" w:rsidRPr="008C7A3F" w:rsidRDefault="008C7A3F" w:rsidP="008C7A3F">
      <w:pPr>
        <w:pStyle w:val="Standard"/>
        <w:tabs>
          <w:tab w:val="left" w:pos="424"/>
          <w:tab w:val="left" w:pos="954"/>
          <w:tab w:val="left" w:pos="1534"/>
          <w:tab w:val="left" w:pos="1817"/>
          <w:tab w:val="left" w:pos="6920"/>
        </w:tabs>
        <w:ind w:left="-142" w:firstLine="155"/>
        <w:jc w:val="center"/>
        <w:rPr>
          <w:rFonts w:ascii="TH SarabunPSK" w:hAnsi="TH SarabunPSK" w:cs="TH SarabunPSK"/>
          <w:b/>
          <w:bCs/>
          <w:color w:val="000000" w:themeColor="text1"/>
          <w:w w:val="95"/>
          <w:sz w:val="44"/>
          <w:szCs w:val="44"/>
          <w:lang w:bidi="th-TH"/>
        </w:rPr>
      </w:pPr>
      <w:r w:rsidRPr="008C7A3F">
        <w:rPr>
          <w:rFonts w:ascii="TH SarabunPSK" w:hAnsi="TH SarabunPSK" w:cs="TH SarabunPSK"/>
          <w:b/>
          <w:bCs/>
          <w:color w:val="000000" w:themeColor="text1"/>
          <w:w w:val="95"/>
          <w:sz w:val="44"/>
          <w:szCs w:val="44"/>
          <w:cs/>
          <w:lang w:bidi="th-TH"/>
        </w:rPr>
        <w:t xml:space="preserve">รายวิชานี้เป็นส่วนหนึ่งของหมวดวิชาเฉพาะด้าน วิชาชีพครู </w:t>
      </w:r>
    </w:p>
    <w:p w14:paraId="05ACE2D4" w14:textId="49EAC9F7" w:rsidR="008C7A3F" w:rsidRPr="008C7A3F" w:rsidRDefault="008C7A3F" w:rsidP="008C7A3F">
      <w:pPr>
        <w:pStyle w:val="Standard"/>
        <w:tabs>
          <w:tab w:val="left" w:pos="424"/>
          <w:tab w:val="left" w:pos="954"/>
          <w:tab w:val="left" w:pos="1534"/>
          <w:tab w:val="left" w:pos="1817"/>
          <w:tab w:val="left" w:pos="6920"/>
        </w:tabs>
        <w:ind w:left="-142" w:firstLine="155"/>
        <w:jc w:val="center"/>
        <w:rPr>
          <w:color w:val="000000" w:themeColor="text1"/>
          <w:sz w:val="22"/>
          <w:szCs w:val="22"/>
        </w:rPr>
      </w:pPr>
      <w:r w:rsidRPr="008C7A3F">
        <w:rPr>
          <w:rFonts w:ascii="TH SarabunPSK" w:hAnsi="TH SarabunPSK" w:cs="TH SarabunPSK"/>
          <w:b/>
          <w:bCs/>
          <w:color w:val="000000" w:themeColor="text1"/>
          <w:w w:val="95"/>
          <w:sz w:val="44"/>
          <w:szCs w:val="44"/>
          <w:cs/>
          <w:lang w:bidi="th-TH"/>
        </w:rPr>
        <w:t>(หลักสูตร 4 ปี)</w:t>
      </w:r>
      <w:r w:rsidRPr="008C7A3F">
        <w:rPr>
          <w:rFonts w:cstheme="minorBidi" w:hint="cs"/>
          <w:color w:val="000000" w:themeColor="text1"/>
          <w:sz w:val="22"/>
          <w:szCs w:val="22"/>
          <w:cs/>
          <w:lang w:bidi="th-TH"/>
        </w:rPr>
        <w:t xml:space="preserve"> </w:t>
      </w:r>
      <w:r w:rsidRPr="008C7A3F">
        <w:rPr>
          <w:rFonts w:ascii="TH SarabunPSK" w:hAnsi="TH SarabunPSK" w:cs="TH SarabunPSK" w:hint="cs"/>
          <w:b/>
          <w:bCs/>
          <w:color w:val="000000" w:themeColor="text1"/>
          <w:w w:val="95"/>
          <w:sz w:val="44"/>
          <w:szCs w:val="44"/>
          <w:cs/>
          <w:lang w:bidi="th-TH"/>
        </w:rPr>
        <w:t xml:space="preserve"> </w:t>
      </w:r>
      <w:r w:rsidRPr="008C7A3F">
        <w:rPr>
          <w:rFonts w:ascii="TH SarabunPSK" w:hAnsi="TH SarabunPSK" w:cs="TH SarabunPSK"/>
          <w:b/>
          <w:bCs/>
          <w:color w:val="000000" w:themeColor="text1"/>
          <w:w w:val="95"/>
          <w:sz w:val="44"/>
          <w:szCs w:val="44"/>
          <w:cs/>
          <w:lang w:bidi="th-TH"/>
        </w:rPr>
        <w:t>ฉบับปรับปรุง พ.ศ. 2562</w:t>
      </w:r>
    </w:p>
    <w:p w14:paraId="28175197" w14:textId="77777777" w:rsidR="008C7A3F" w:rsidRDefault="008C7A3F" w:rsidP="008C7A3F">
      <w:pPr>
        <w:pStyle w:val="Standard"/>
        <w:tabs>
          <w:tab w:val="left" w:pos="424"/>
          <w:tab w:val="left" w:pos="954"/>
          <w:tab w:val="left" w:pos="1534"/>
          <w:tab w:val="left" w:pos="1817"/>
          <w:tab w:val="left" w:pos="6920"/>
        </w:tabs>
        <w:ind w:left="-26" w:firstLine="39"/>
        <w:jc w:val="center"/>
        <w:rPr>
          <w:rFonts w:cs="TH SarabunPSK"/>
          <w:bCs/>
          <w:color w:val="000000" w:themeColor="text1"/>
          <w:w w:val="96"/>
          <w:sz w:val="44"/>
          <w:szCs w:val="44"/>
          <w:lang w:bidi="th-TH"/>
        </w:rPr>
      </w:pPr>
      <w:r w:rsidRPr="008C7A3F">
        <w:rPr>
          <w:rFonts w:cs="TH SarabunPSK"/>
          <w:bCs/>
          <w:color w:val="000000" w:themeColor="text1"/>
          <w:w w:val="96"/>
          <w:sz w:val="44"/>
          <w:szCs w:val="44"/>
          <w:cs/>
          <w:lang w:bidi="th-TH"/>
        </w:rPr>
        <w:t xml:space="preserve">คณะศึกษาศาสตร์  </w:t>
      </w:r>
    </w:p>
    <w:p w14:paraId="548684B4" w14:textId="21A1DE8E" w:rsidR="008C7A3F" w:rsidRPr="008C7A3F" w:rsidRDefault="008C7A3F" w:rsidP="008C7A3F">
      <w:pPr>
        <w:pStyle w:val="Standard"/>
        <w:tabs>
          <w:tab w:val="left" w:pos="424"/>
          <w:tab w:val="left" w:pos="954"/>
          <w:tab w:val="left" w:pos="1534"/>
          <w:tab w:val="left" w:pos="1817"/>
          <w:tab w:val="left" w:pos="6920"/>
        </w:tabs>
        <w:ind w:left="-26" w:firstLine="39"/>
        <w:jc w:val="center"/>
        <w:rPr>
          <w:color w:val="000000" w:themeColor="text1"/>
          <w:sz w:val="22"/>
          <w:szCs w:val="22"/>
        </w:rPr>
      </w:pPr>
      <w:r w:rsidRPr="008C7A3F">
        <w:rPr>
          <w:rFonts w:cs="TH SarabunPSK"/>
          <w:bCs/>
          <w:color w:val="000000" w:themeColor="text1"/>
          <w:w w:val="96"/>
          <w:sz w:val="44"/>
          <w:szCs w:val="44"/>
          <w:cs/>
          <w:lang w:bidi="th-TH"/>
        </w:rPr>
        <w:t>มหาวิทยาลัยทักษิณ</w:t>
      </w:r>
    </w:p>
    <w:p w14:paraId="226BF740" w14:textId="77AA04DD" w:rsidR="00D04932" w:rsidRPr="005D49E5" w:rsidRDefault="008C7A3F" w:rsidP="00D0493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14:paraId="48434C63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58D6456F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5D49E5" w14:paraId="5D209183" w14:textId="77777777">
        <w:tc>
          <w:tcPr>
            <w:tcW w:w="1135" w:type="dxa"/>
          </w:tcPr>
          <w:p w14:paraId="2F329A80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435DFEE9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08090564" w14:textId="77777777"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 w14:paraId="528BF42A" w14:textId="77777777">
        <w:tc>
          <w:tcPr>
            <w:tcW w:w="1135" w:type="dxa"/>
          </w:tcPr>
          <w:p w14:paraId="457B33AB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227A023C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3DB48CD7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5EB3C2F8" w14:textId="77777777">
        <w:tc>
          <w:tcPr>
            <w:tcW w:w="1135" w:type="dxa"/>
          </w:tcPr>
          <w:p w14:paraId="5E22C3DA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76C05ECE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4D01F228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5CB0F235" w14:textId="77777777">
        <w:tc>
          <w:tcPr>
            <w:tcW w:w="1135" w:type="dxa"/>
          </w:tcPr>
          <w:p w14:paraId="314B8726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398C9B97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6239C113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0006588F" w14:textId="77777777">
        <w:tc>
          <w:tcPr>
            <w:tcW w:w="1135" w:type="dxa"/>
          </w:tcPr>
          <w:p w14:paraId="0B48C235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014F34C3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56A7D795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 w14:paraId="6528755A" w14:textId="77777777">
        <w:tc>
          <w:tcPr>
            <w:tcW w:w="1135" w:type="dxa"/>
          </w:tcPr>
          <w:p w14:paraId="0E801455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6298C510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19CCE98D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56C5E395" w14:textId="77777777">
        <w:tc>
          <w:tcPr>
            <w:tcW w:w="1135" w:type="dxa"/>
          </w:tcPr>
          <w:p w14:paraId="5C2AE133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740E43C1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624A4856" w14:textId="77777777"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379EFFED" w14:textId="77777777">
        <w:tc>
          <w:tcPr>
            <w:tcW w:w="1135" w:type="dxa"/>
          </w:tcPr>
          <w:p w14:paraId="00B8AAE4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4780A58C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2D5BD8F5" w14:textId="77777777"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14:paraId="69CD078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A6BD7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BFDFB1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F55235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5F8AF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637CD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B97D7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70F99B3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881C7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B953D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D2C2D0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C887F9F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9503B4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BBDD7E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2D011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8FB2C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00CAA449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90D4122" w14:textId="77777777"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C88BF09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5156301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E3B91D" w14:textId="77777777" w:rsidR="008C7A3F" w:rsidRDefault="008C7A3F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416AF9" w14:textId="77777777" w:rsidR="008C7A3F" w:rsidRDefault="008C7A3F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8B19957" w14:textId="77777777" w:rsidR="008C7A3F" w:rsidRDefault="008C7A3F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10547201" w14:textId="77777777" w:rsidR="008C7A3F" w:rsidRDefault="008C7A3F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0841A0B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6E7FB6C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8B65B6B" w14:textId="77777777" w:rsidR="00994120" w:rsidRPr="005D49E5" w:rsidRDefault="00994120" w:rsidP="00081118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36DE148D" w14:textId="77777777"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14:paraId="00C748A8" w14:textId="77777777"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3B09ED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14:paraId="0BF8D272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14:paraId="63AE1C7B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8775F3" w14:textId="77777777"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4CC4A7E5" w14:textId="72696C9B" w:rsidR="004B67A7" w:rsidRPr="005D49E5" w:rsidRDefault="00271D9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8C7A3F">
        <w:rPr>
          <w:rFonts w:ascii="TH SarabunPSK" w:hAnsi="TH SarabunPSK" w:cs="TH SarabunPSK"/>
          <w:sz w:val="32"/>
          <w:szCs w:val="32"/>
        </w:rPr>
        <w:t>0308120</w:t>
      </w:r>
      <w:r w:rsidR="00D04932"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8C7A3F">
        <w:rPr>
          <w:rFonts w:ascii="TH SarabunPSK" w:hAnsi="TH SarabunPSK" w:cs="TH SarabunPSK" w:hint="cs"/>
          <w:sz w:val="32"/>
          <w:szCs w:val="32"/>
          <w:cs/>
        </w:rPr>
        <w:t>ภาษาและเทคโนโลยี</w:t>
      </w:r>
      <w:proofErr w:type="spellStart"/>
      <w:r w:rsidR="008C7A3F">
        <w:rPr>
          <w:rFonts w:ascii="TH SarabunPSK" w:hAnsi="TH SarabunPSK" w:cs="TH SarabunPSK" w:hint="cs"/>
          <w:sz w:val="32"/>
          <w:szCs w:val="32"/>
          <w:cs/>
        </w:rPr>
        <w:t>ดิจิทัล</w:t>
      </w:r>
      <w:proofErr w:type="spellEnd"/>
      <w:r w:rsidR="008C7A3F">
        <w:rPr>
          <w:rFonts w:ascii="TH SarabunPSK" w:hAnsi="TH SarabunPSK" w:cs="TH SarabunPSK" w:hint="cs"/>
          <w:sz w:val="32"/>
          <w:szCs w:val="32"/>
          <w:cs/>
        </w:rPr>
        <w:t>สำหรับครู</w:t>
      </w:r>
    </w:p>
    <w:p w14:paraId="2F69D402" w14:textId="77777777"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09F72613" w14:textId="77777777"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517872EA" w14:textId="30A5FFCC" w:rsidR="008C7A3F" w:rsidRPr="00C30CDD" w:rsidRDefault="00CD38B3" w:rsidP="008C7A3F">
      <w:pPr>
        <w:ind w:left="2160" w:hanging="144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232AB8" w:rsidRPr="00232A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อ.ดร.</w:t>
      </w:r>
      <w:proofErr w:type="spellStart"/>
      <w:r w:rsidR="00232AB8" w:rsidRPr="00232A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ณัฐนันท์</w:t>
      </w:r>
      <w:proofErr w:type="spellEnd"/>
      <w:r w:rsidR="00232AB8" w:rsidRPr="00232A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ทองมาก</w:t>
      </w:r>
      <w:r w:rsidR="00232AB8" w:rsidRPr="00232AB8">
        <w:rPr>
          <w:rFonts w:ascii="TH SarabunPSK" w:hAnsi="TH SarabunPSK" w:cs="TH SarabunPSK"/>
          <w:sz w:val="32"/>
          <w:szCs w:val="32"/>
        </w:rPr>
        <w:br/>
      </w:r>
      <w:r w:rsidR="00232AB8" w:rsidRPr="00232A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ผศ.ดร.ชัชวาล ชุมรักษา</w:t>
      </w:r>
      <w:r w:rsidR="00232AB8" w:rsidRPr="00232AB8">
        <w:rPr>
          <w:rFonts w:ascii="TH SarabunPSK" w:hAnsi="TH SarabunPSK" w:cs="TH SarabunPSK"/>
          <w:sz w:val="32"/>
          <w:szCs w:val="32"/>
        </w:rPr>
        <w:br/>
      </w:r>
      <w:r w:rsidR="00232AB8" w:rsidRPr="00232A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อ.ดร.เฉลิมชัย มนู</w:t>
      </w:r>
      <w:proofErr w:type="spellStart"/>
      <w:r w:rsidR="00232AB8" w:rsidRPr="00232A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เสวต</w:t>
      </w:r>
      <w:proofErr w:type="spellEnd"/>
    </w:p>
    <w:p w14:paraId="62003448" w14:textId="3D341812"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8C7A3F">
        <w:rPr>
          <w:rFonts w:ascii="TH SarabunPSK" w:hAnsi="TH SarabunPSK" w:cs="TH SarabunPSK"/>
          <w:sz w:val="32"/>
          <w:szCs w:val="32"/>
        </w:rPr>
        <w:t>S</w:t>
      </w:r>
      <w:r w:rsidR="005566A8">
        <w:rPr>
          <w:rFonts w:ascii="TH SarabunPSK" w:hAnsi="TH SarabunPSK" w:cs="TH SarabunPSK"/>
          <w:sz w:val="32"/>
          <w:szCs w:val="32"/>
        </w:rPr>
        <w:t>12</w:t>
      </w:r>
      <w:r w:rsidR="00232AB8">
        <w:rPr>
          <w:rFonts w:ascii="TH SarabunPSK" w:hAnsi="TH SarabunPSK" w:cs="TH SarabunPSK"/>
          <w:sz w:val="32"/>
          <w:szCs w:val="32"/>
        </w:rPr>
        <w:t>3</w:t>
      </w:r>
    </w:p>
    <w:p w14:paraId="3CE28C44" w14:textId="59C49204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C7A3F">
        <w:rPr>
          <w:rFonts w:ascii="TH SarabunPSK" w:hAnsi="TH SarabunPSK" w:cs="TH SarabunPSK"/>
          <w:sz w:val="32"/>
          <w:szCs w:val="32"/>
        </w:rPr>
        <w:t>2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8C7A3F">
        <w:rPr>
          <w:rFonts w:ascii="TH SarabunPSK" w:hAnsi="TH SarabunPSK" w:cs="TH SarabunPSK"/>
          <w:sz w:val="32"/>
          <w:szCs w:val="32"/>
        </w:rPr>
        <w:t>5</w:t>
      </w:r>
      <w:r w:rsidR="00B175B5">
        <w:rPr>
          <w:rFonts w:ascii="TH SarabunPSK" w:hAnsi="TH SarabunPSK" w:cs="TH SarabunPSK"/>
          <w:sz w:val="32"/>
          <w:szCs w:val="32"/>
        </w:rPr>
        <w:t xml:space="preserve"> 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25B59">
        <w:rPr>
          <w:rFonts w:ascii="TH SarabunPSK" w:hAnsi="TH SarabunPSK" w:cs="TH SarabunPSK"/>
          <w:sz w:val="32"/>
          <w:szCs w:val="32"/>
        </w:rPr>
        <w:t>1</w:t>
      </w:r>
    </w:p>
    <w:p w14:paraId="5A2BEBF0" w14:textId="77777777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14:paraId="62072ADB" w14:textId="77777777"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803F723" w14:textId="77777777"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5B2CE2EA" w14:textId="77777777"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2694"/>
        <w:gridCol w:w="992"/>
        <w:gridCol w:w="1134"/>
        <w:gridCol w:w="992"/>
        <w:gridCol w:w="1134"/>
        <w:gridCol w:w="1843"/>
      </w:tblGrid>
      <w:tr w:rsidR="003C3C96" w:rsidRPr="005D49E5" w14:paraId="2FA0F161" w14:textId="77777777" w:rsidTr="008C7A3F">
        <w:trPr>
          <w:tblHeader/>
        </w:trPr>
        <w:tc>
          <w:tcPr>
            <w:tcW w:w="1106" w:type="dxa"/>
            <w:vMerge w:val="restart"/>
          </w:tcPr>
          <w:p w14:paraId="640A05BE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14:paraId="6F8B48F3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14:paraId="4D7A86F1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70979E5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14:paraId="03A28B29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0DC15AAC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14:paraId="4DC0237E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14:paraId="5F1E7CA7" w14:textId="77777777"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14:paraId="3EDBF4EF" w14:textId="77777777" w:rsidTr="008C7A3F">
        <w:trPr>
          <w:tblHeader/>
        </w:trPr>
        <w:tc>
          <w:tcPr>
            <w:tcW w:w="1106" w:type="dxa"/>
            <w:vMerge/>
          </w:tcPr>
          <w:p w14:paraId="4C58E07E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14:paraId="08A91BD7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5A9DC751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71F461D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14:paraId="47595E4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4A828B0E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14:paraId="0D1D79F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8C7A3F" w:rsidRPr="005D49E5" w14:paraId="47FCC0AA" w14:textId="77777777" w:rsidTr="008C7A3F">
        <w:tc>
          <w:tcPr>
            <w:tcW w:w="9895" w:type="dxa"/>
            <w:gridSpan w:val="7"/>
          </w:tcPr>
          <w:p w14:paraId="21DD75CB" w14:textId="5E8F431B" w:rsidR="008C7A3F" w:rsidRPr="005D49E5" w:rsidRDefault="008C7A3F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D90F61">
              <w:rPr>
                <w:rFonts w:ascii="TH SarabunPSK" w:eastAsia="Times-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แผนการจัดกิจกรรมการเรียนรู้กลุ่มวิชาภาษาไทยสำหรับครู</w:t>
            </w:r>
          </w:p>
        </w:tc>
      </w:tr>
      <w:tr w:rsidR="008C7A3F" w:rsidRPr="005D49E5" w14:paraId="56C8A2CC" w14:textId="77777777" w:rsidTr="008C7A3F">
        <w:tc>
          <w:tcPr>
            <w:tcW w:w="1106" w:type="dxa"/>
          </w:tcPr>
          <w:p w14:paraId="47B15F79" w14:textId="6A1A5F59" w:rsidR="008C7A3F" w:rsidRPr="005D49E5" w:rsidRDefault="008C7A3F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1-2</w:t>
            </w:r>
          </w:p>
        </w:tc>
        <w:tc>
          <w:tcPr>
            <w:tcW w:w="2694" w:type="dxa"/>
          </w:tcPr>
          <w:p w14:paraId="5AAA8D8C" w14:textId="77777777" w:rsidR="008C7A3F" w:rsidRDefault="008C7A3F" w:rsidP="008C7A3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>1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. ชี้แจงรายละเอียดของรายวิชา ได้แก่ แนวทางการจัดกิจกรรมการเรียนรู้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และการบูร</w:t>
            </w:r>
            <w:proofErr w:type="spellStart"/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ณา</w:t>
            </w:r>
            <w:proofErr w:type="spellEnd"/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การความรู้ด้านภาษาและเทคโนโลยี</w:t>
            </w:r>
            <w:proofErr w:type="spellStart"/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ดิจิทัล</w:t>
            </w:r>
            <w:proofErr w:type="spellEnd"/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สำหรับครู และแนวทางประเมินผลการเรียนรู้ และเกณฑ์การตัดสินผลการเรียน</w:t>
            </w:r>
          </w:p>
          <w:p w14:paraId="4DB11233" w14:textId="6522924E" w:rsidR="008C7A3F" w:rsidRPr="00625B59" w:rsidRDefault="008C7A3F" w:rsidP="00625B59">
            <w:pPr>
              <w:pStyle w:val="Standard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 w:bidi="th-TH"/>
              </w:rPr>
            </w:pP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 w:bidi="th-TH"/>
              </w:rPr>
              <w:t>2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</w:rPr>
              <w:t xml:space="preserve">. </w:t>
            </w:r>
            <w:proofErr w:type="spellStart"/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 w:bidi="th-TH"/>
              </w:rPr>
              <w:t>บูรณา</w:t>
            </w:r>
            <w:proofErr w:type="spellEnd"/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 w:bidi="th-TH"/>
              </w:rPr>
              <w:t>การภาษาและเทคโนโลยี</w:t>
            </w:r>
            <w:proofErr w:type="spellStart"/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 w:bidi="th-TH"/>
              </w:rPr>
              <w:t>ดิจิทัล</w:t>
            </w:r>
            <w:proofErr w:type="spellEnd"/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ด้วยความฉลาดรู้ (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Digital literacy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)  </w:t>
            </w:r>
          </w:p>
          <w:p w14:paraId="7AA86FE2" w14:textId="1D140D2A" w:rsidR="008C7A3F" w:rsidRPr="00D90F61" w:rsidRDefault="008C7A3F" w:rsidP="008C7A3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การใช้ภาษาไทยเพื่อการสื่อสารอย่างสร้างสรรค์  และรู้เท่าทันการเปลี่ยนแปลง</w:t>
            </w:r>
          </w:p>
        </w:tc>
        <w:tc>
          <w:tcPr>
            <w:tcW w:w="992" w:type="dxa"/>
          </w:tcPr>
          <w:p w14:paraId="2AD92385" w14:textId="69AC6111" w:rsidR="008C7A3F" w:rsidRPr="00C30CDD" w:rsidRDefault="00C30CD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C30CDD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673466E0" w14:textId="593F22C1" w:rsidR="008C7A3F" w:rsidRPr="00C30CDD" w:rsidRDefault="00C30CD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C30CDD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992" w:type="dxa"/>
          </w:tcPr>
          <w:p w14:paraId="605B9D1A" w14:textId="3B4D0E09" w:rsidR="008C7A3F" w:rsidRPr="00C30CDD" w:rsidRDefault="00C30CD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C30CDD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14:paraId="35A6E6B5" w14:textId="6DA1DFDC" w:rsidR="008C7A3F" w:rsidRPr="00C30CDD" w:rsidRDefault="00C30CD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C30CDD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1843" w:type="dxa"/>
          </w:tcPr>
          <w:p w14:paraId="5EED75AF" w14:textId="77777777" w:rsidR="008C7A3F" w:rsidRPr="005D49E5" w:rsidRDefault="008C7A3F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14:paraId="42E0E13F" w14:textId="77777777" w:rsidTr="008C7A3F">
        <w:tc>
          <w:tcPr>
            <w:tcW w:w="1106" w:type="dxa"/>
          </w:tcPr>
          <w:p w14:paraId="5E08A8E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lastRenderedPageBreak/>
              <w:t>3</w:t>
            </w:r>
          </w:p>
        </w:tc>
        <w:tc>
          <w:tcPr>
            <w:tcW w:w="2694" w:type="dxa"/>
          </w:tcPr>
          <w:p w14:paraId="225ABB21" w14:textId="77777777" w:rsidR="003C3C96" w:rsidRDefault="008C7A3F" w:rsidP="00C30CD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การวิเคราะห์พฤติกรรมการสื่อสาร</w:t>
            </w:r>
          </w:p>
          <w:p w14:paraId="6F519A88" w14:textId="57FC5F11" w:rsidR="008C7A3F" w:rsidRPr="00922258" w:rsidRDefault="008C7A3F" w:rsidP="00C30CD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การใช้ภาษาสื่อสารสร้างแรงบันดาลใจ</w:t>
            </w:r>
          </w:p>
        </w:tc>
        <w:tc>
          <w:tcPr>
            <w:tcW w:w="992" w:type="dxa"/>
          </w:tcPr>
          <w:p w14:paraId="28A23557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71E50DAA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7B4A2266" w14:textId="77777777"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661695C5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0B7C8401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FD5E513" w14:textId="77777777" w:rsidTr="008C7A3F">
        <w:tc>
          <w:tcPr>
            <w:tcW w:w="1106" w:type="dxa"/>
          </w:tcPr>
          <w:p w14:paraId="482E014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2694" w:type="dxa"/>
          </w:tcPr>
          <w:p w14:paraId="41F6C88E" w14:textId="77777777" w:rsidR="003C3C96" w:rsidRDefault="008C7A3F" w:rsidP="0010497C">
            <w:pPr>
              <w:pStyle w:val="ac"/>
              <w:tabs>
                <w:tab w:val="left" w:pos="162"/>
              </w:tabs>
              <w:ind w:left="30" w:firstLine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การใช้ภาษาเพื่อพัฒนาความคิด</w:t>
            </w:r>
          </w:p>
          <w:p w14:paraId="72A0B3FB" w14:textId="77777777" w:rsidR="008C7A3F" w:rsidRPr="00D90F61" w:rsidRDefault="008C7A3F" w:rsidP="008C7A3F">
            <w:pPr>
              <w:pStyle w:val="Standard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 w:bidi="th-TH"/>
              </w:rPr>
            </w:pP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 w:bidi="th-TH"/>
              </w:rPr>
              <w:t>2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</w:rPr>
              <w:t xml:space="preserve">. 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US" w:bidi="th-TH"/>
              </w:rPr>
              <w:t xml:space="preserve">ความสัมพันธ์ระหว่างภาษา วัฒนธรรม </w:t>
            </w:r>
          </w:p>
          <w:p w14:paraId="2EB357A6" w14:textId="77777777" w:rsidR="008C7A3F" w:rsidRDefault="008C7A3F" w:rsidP="008C7A3F">
            <w:pPr>
              <w:pStyle w:val="ac"/>
              <w:tabs>
                <w:tab w:val="left" w:pos="162"/>
              </w:tabs>
              <w:ind w:left="30" w:firstLine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และความคิด</w:t>
            </w:r>
          </w:p>
          <w:p w14:paraId="05903C3D" w14:textId="77777777" w:rsidR="008C7A3F" w:rsidRDefault="008C7A3F" w:rsidP="008C7A3F">
            <w:pPr>
              <w:pStyle w:val="ac"/>
              <w:tabs>
                <w:tab w:val="left" w:pos="162"/>
              </w:tabs>
              <w:ind w:left="30" w:firstLine="0"/>
              <w:jc w:val="left"/>
              <w:rPr>
                <w:rFonts w:ascii="TH SarabunPSK" w:hAnsi="TH SarabunPSK" w:cs="TH SarabunPSK"/>
                <w:sz w:val="30"/>
                <w:szCs w:val="30"/>
              </w:rPr>
            </w:pP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การคิดวิเคราะห์เพื่อการเรียนรู้อย่างยั่งยืน</w:t>
            </w:r>
          </w:p>
          <w:p w14:paraId="2FC7C0CC" w14:textId="02837748" w:rsidR="008C7A3F" w:rsidRPr="005D49E5" w:rsidRDefault="008C7A3F" w:rsidP="008C7A3F">
            <w:pPr>
              <w:pStyle w:val="ac"/>
              <w:tabs>
                <w:tab w:val="left" w:pos="162"/>
              </w:tabs>
              <w:ind w:left="3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การใช้ภาษาไทยเพื่อพัฒนากิจกรรมการเรียนรู้</w:t>
            </w:r>
          </w:p>
        </w:tc>
        <w:tc>
          <w:tcPr>
            <w:tcW w:w="992" w:type="dxa"/>
          </w:tcPr>
          <w:p w14:paraId="1D3C19D1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25B73A3F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01425C21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69D51E46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2FF75DCA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DDC6E6F" w14:textId="77777777" w:rsidTr="008C7A3F">
        <w:tc>
          <w:tcPr>
            <w:tcW w:w="1106" w:type="dxa"/>
          </w:tcPr>
          <w:p w14:paraId="0BC1E9D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2694" w:type="dxa"/>
          </w:tcPr>
          <w:p w14:paraId="6FE27519" w14:textId="77777777" w:rsidR="003C3C96" w:rsidRDefault="008C7A3F" w:rsidP="0010497C">
            <w:pPr>
              <w:tabs>
                <w:tab w:val="left" w:pos="33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การใช้ภาษาเพื่อการนำเสนออย่างสร้างสรรค์</w:t>
            </w:r>
          </w:p>
          <w:p w14:paraId="3FE9F500" w14:textId="77777777" w:rsidR="008C7A3F" w:rsidRDefault="008C7A3F" w:rsidP="0010497C">
            <w:pPr>
              <w:tabs>
                <w:tab w:val="left" w:pos="33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การพัฒนาบุคลิกภาพของผู้นำเสนอผลงาน</w:t>
            </w:r>
          </w:p>
          <w:p w14:paraId="21A65488" w14:textId="77777777" w:rsidR="008C7A3F" w:rsidRDefault="008C7A3F" w:rsidP="0010497C">
            <w:pPr>
              <w:tabs>
                <w:tab w:val="left" w:pos="33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</w:rPr>
            </w:pP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การใช้เทคโนโลยี</w:t>
            </w:r>
            <w:proofErr w:type="spellStart"/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ดิจิทัล</w:t>
            </w:r>
            <w:proofErr w:type="spellEnd"/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เพื่อการนำเสนออย่างสร้างสรรค์</w:t>
            </w:r>
          </w:p>
          <w:p w14:paraId="3B3D2433" w14:textId="3276933A" w:rsidR="008C7A3F" w:rsidRPr="005D49E5" w:rsidRDefault="008C7A3F" w:rsidP="0010497C">
            <w:pPr>
              <w:tabs>
                <w:tab w:val="left" w:pos="33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สอบปฏิบัติการการใช้ภาษาไทยนำเสนอผลงานอย่างสร้างสรรค์</w:t>
            </w:r>
          </w:p>
        </w:tc>
        <w:tc>
          <w:tcPr>
            <w:tcW w:w="992" w:type="dxa"/>
          </w:tcPr>
          <w:p w14:paraId="33A27EBC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7BE4D3B3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149A7F54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06137264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331814A3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2051D8" w:rsidRPr="005D49E5" w14:paraId="0BDF3711" w14:textId="77777777" w:rsidTr="00CB259F">
        <w:tc>
          <w:tcPr>
            <w:tcW w:w="9895" w:type="dxa"/>
            <w:gridSpan w:val="7"/>
          </w:tcPr>
          <w:p w14:paraId="20E1A763" w14:textId="7F3F2E48" w:rsidR="002051D8" w:rsidRPr="005D49E5" w:rsidRDefault="002051D8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D90F61">
              <w:rPr>
                <w:rFonts w:ascii="TH SarabunPSK" w:eastAsia="Times-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แผนการจัดการเรียนรู้กลุ่มวิชาภาษาอังกฤษสำหรับครู</w:t>
            </w:r>
          </w:p>
        </w:tc>
      </w:tr>
      <w:tr w:rsidR="003C3C96" w:rsidRPr="005D49E5" w14:paraId="357D6CE8" w14:textId="77777777" w:rsidTr="008C7A3F">
        <w:tc>
          <w:tcPr>
            <w:tcW w:w="1106" w:type="dxa"/>
          </w:tcPr>
          <w:p w14:paraId="4C855B29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2694" w:type="dxa"/>
          </w:tcPr>
          <w:p w14:paraId="3E5E68BE" w14:textId="77777777" w:rsidR="002051D8" w:rsidRPr="00D90F61" w:rsidRDefault="002051D8" w:rsidP="002051D8">
            <w:pPr>
              <w:rPr>
                <w:color w:val="000000" w:themeColor="text1"/>
                <w:sz w:val="22"/>
                <w:szCs w:val="22"/>
              </w:rPr>
            </w:pPr>
            <w:r w:rsidRPr="00D90F61">
              <w:rPr>
                <w:color w:val="000000" w:themeColor="text1"/>
                <w:sz w:val="22"/>
                <w:szCs w:val="22"/>
              </w:rPr>
              <w:t>English for communication in daily life</w:t>
            </w:r>
          </w:p>
          <w:p w14:paraId="46E5074E" w14:textId="77777777" w:rsidR="002051D8" w:rsidRPr="00D90F61" w:rsidRDefault="002051D8" w:rsidP="002051D8">
            <w:pPr>
              <w:rPr>
                <w:color w:val="000000" w:themeColor="text1"/>
                <w:sz w:val="22"/>
                <w:szCs w:val="22"/>
              </w:rPr>
            </w:pPr>
            <w:r w:rsidRPr="00D90F61">
              <w:rPr>
                <w:color w:val="000000" w:themeColor="text1"/>
                <w:sz w:val="22"/>
                <w:szCs w:val="22"/>
                <w:cs/>
              </w:rPr>
              <w:t xml:space="preserve">- </w:t>
            </w:r>
            <w:r w:rsidRPr="00D90F61">
              <w:rPr>
                <w:color w:val="000000" w:themeColor="text1"/>
                <w:sz w:val="22"/>
                <w:szCs w:val="22"/>
              </w:rPr>
              <w:t>Talking about yourself</w:t>
            </w:r>
          </w:p>
          <w:p w14:paraId="5B5623B6" w14:textId="77777777" w:rsidR="002051D8" w:rsidRPr="00D90F61" w:rsidRDefault="002051D8" w:rsidP="002051D8">
            <w:pPr>
              <w:rPr>
                <w:color w:val="000000" w:themeColor="text1"/>
                <w:sz w:val="22"/>
                <w:szCs w:val="22"/>
              </w:rPr>
            </w:pPr>
            <w:r w:rsidRPr="00D90F61">
              <w:rPr>
                <w:color w:val="000000" w:themeColor="text1"/>
                <w:sz w:val="22"/>
                <w:szCs w:val="22"/>
                <w:cs/>
              </w:rPr>
              <w:t xml:space="preserve">- </w:t>
            </w:r>
            <w:r w:rsidRPr="00D90F61">
              <w:rPr>
                <w:color w:val="000000" w:themeColor="text1"/>
                <w:sz w:val="22"/>
                <w:szCs w:val="22"/>
              </w:rPr>
              <w:t>Meeting new people</w:t>
            </w:r>
          </w:p>
          <w:p w14:paraId="30C9356B" w14:textId="12A4D7EF" w:rsidR="003C3C96" w:rsidRPr="002051D8" w:rsidRDefault="002051D8" w:rsidP="002051D8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0F61">
              <w:rPr>
                <w:color w:val="000000" w:themeColor="text1"/>
                <w:sz w:val="22"/>
                <w:szCs w:val="22"/>
                <w:cs/>
              </w:rPr>
              <w:t xml:space="preserve">- </w:t>
            </w:r>
            <w:r w:rsidRPr="00D90F61">
              <w:rPr>
                <w:color w:val="000000" w:themeColor="text1"/>
                <w:sz w:val="22"/>
                <w:szCs w:val="22"/>
              </w:rPr>
              <w:t>Asking and giving personal information</w:t>
            </w:r>
          </w:p>
        </w:tc>
        <w:tc>
          <w:tcPr>
            <w:tcW w:w="992" w:type="dxa"/>
          </w:tcPr>
          <w:p w14:paraId="3213182C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219322B5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24A7419D" w14:textId="77777777"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3F8CDEEE" w14:textId="77777777"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1A512176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2051D8" w:rsidRPr="005D49E5" w14:paraId="619C7440" w14:textId="77777777" w:rsidTr="008C7A3F">
        <w:tc>
          <w:tcPr>
            <w:tcW w:w="1106" w:type="dxa"/>
          </w:tcPr>
          <w:p w14:paraId="27C7CD3C" w14:textId="77777777" w:rsidR="002051D8" w:rsidRPr="005D49E5" w:rsidRDefault="002051D8" w:rsidP="002051D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7</w:t>
            </w:r>
          </w:p>
        </w:tc>
        <w:tc>
          <w:tcPr>
            <w:tcW w:w="2694" w:type="dxa"/>
          </w:tcPr>
          <w:p w14:paraId="6D89CA63" w14:textId="77777777" w:rsidR="002051D8" w:rsidRPr="00D90F61" w:rsidRDefault="002051D8" w:rsidP="002051D8">
            <w:pPr>
              <w:rPr>
                <w:color w:val="000000" w:themeColor="text1"/>
                <w:sz w:val="22"/>
                <w:szCs w:val="22"/>
              </w:rPr>
            </w:pPr>
            <w:r w:rsidRPr="00D90F61">
              <w:rPr>
                <w:color w:val="000000" w:themeColor="text1"/>
                <w:sz w:val="22"/>
                <w:szCs w:val="22"/>
              </w:rPr>
              <w:t>English for communication in daily life</w:t>
            </w:r>
          </w:p>
          <w:p w14:paraId="37193F2E" w14:textId="06120922" w:rsidR="002051D8" w:rsidRPr="002051D8" w:rsidRDefault="002051D8" w:rsidP="002051D8">
            <w:pPr>
              <w:rPr>
                <w:rFonts w:cs="Leelawadee UI"/>
                <w:color w:val="000000" w:themeColor="text1"/>
                <w:sz w:val="22"/>
                <w:szCs w:val="22"/>
                <w:cs/>
              </w:rPr>
            </w:pPr>
            <w:r w:rsidRPr="00D90F61">
              <w:rPr>
                <w:color w:val="000000" w:themeColor="text1"/>
                <w:sz w:val="22"/>
                <w:szCs w:val="22"/>
                <w:cs/>
              </w:rPr>
              <w:t xml:space="preserve">- </w:t>
            </w:r>
            <w:r w:rsidRPr="00D90F61">
              <w:rPr>
                <w:rFonts w:cs="Leelawadee UI"/>
                <w:color w:val="000000" w:themeColor="text1"/>
                <w:sz w:val="22"/>
                <w:szCs w:val="22"/>
              </w:rPr>
              <w:t xml:space="preserve">Using a wide range of simple language for conversations pertinent to the topics in daily and working life contexts </w:t>
            </w:r>
            <w:r w:rsidRPr="00D90F61">
              <w:rPr>
                <w:color w:val="000000" w:themeColor="text1"/>
                <w:sz w:val="22"/>
                <w:szCs w:val="22"/>
                <w:cs/>
              </w:rPr>
              <w:t>(</w:t>
            </w:r>
            <w:r w:rsidRPr="00D90F61">
              <w:rPr>
                <w:rFonts w:cs="Leelawadee UI"/>
                <w:color w:val="000000" w:themeColor="text1"/>
                <w:sz w:val="22"/>
                <w:szCs w:val="22"/>
              </w:rPr>
              <w:t>e</w:t>
            </w:r>
            <w:r w:rsidRPr="00D90F61">
              <w:rPr>
                <w:color w:val="000000" w:themeColor="text1"/>
                <w:sz w:val="22"/>
                <w:szCs w:val="22"/>
                <w:cs/>
              </w:rPr>
              <w:t>.</w:t>
            </w:r>
            <w:r w:rsidRPr="00D90F61">
              <w:rPr>
                <w:rFonts w:cs="Leelawadee UI"/>
                <w:color w:val="000000" w:themeColor="text1"/>
                <w:sz w:val="22"/>
                <w:szCs w:val="22"/>
              </w:rPr>
              <w:t>g</w:t>
            </w:r>
            <w:r w:rsidRPr="00D90F61">
              <w:rPr>
                <w:color w:val="000000" w:themeColor="text1"/>
                <w:sz w:val="22"/>
                <w:szCs w:val="22"/>
                <w:cs/>
              </w:rPr>
              <w:t xml:space="preserve">. </w:t>
            </w:r>
            <w:r w:rsidRPr="00D90F61">
              <w:rPr>
                <w:rFonts w:cs="Leelawadee UI"/>
                <w:color w:val="000000" w:themeColor="text1"/>
                <w:sz w:val="22"/>
                <w:szCs w:val="22"/>
              </w:rPr>
              <w:t>family, hobbies, work, travel, and current events</w:t>
            </w:r>
          </w:p>
        </w:tc>
        <w:tc>
          <w:tcPr>
            <w:tcW w:w="992" w:type="dxa"/>
          </w:tcPr>
          <w:p w14:paraId="5E998D05" w14:textId="77777777" w:rsidR="002051D8" w:rsidRPr="005D49E5" w:rsidRDefault="002051D8" w:rsidP="002051D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43C3D354" w14:textId="77777777" w:rsidR="002051D8" w:rsidRPr="005D49E5" w:rsidRDefault="002051D8" w:rsidP="002051D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4A8F278A" w14:textId="77777777" w:rsidR="002051D8" w:rsidRPr="005D49E5" w:rsidRDefault="002051D8" w:rsidP="002051D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70ECB3CB" w14:textId="77777777" w:rsidR="002051D8" w:rsidRPr="005D49E5" w:rsidRDefault="002051D8" w:rsidP="002051D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43BA6AB5" w14:textId="77777777" w:rsidR="002051D8" w:rsidRPr="005D49E5" w:rsidRDefault="002051D8" w:rsidP="002051D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2051D8" w:rsidRPr="005D49E5" w14:paraId="59DEB80C" w14:textId="77777777" w:rsidTr="008C7A3F">
        <w:tc>
          <w:tcPr>
            <w:tcW w:w="1106" w:type="dxa"/>
          </w:tcPr>
          <w:p w14:paraId="1AB6B6A0" w14:textId="504785B1" w:rsidR="002051D8" w:rsidRPr="002051D8" w:rsidRDefault="002051D8" w:rsidP="002051D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2051D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2694" w:type="dxa"/>
          </w:tcPr>
          <w:p w14:paraId="6E88E60C" w14:textId="62E0AF44" w:rsidR="002051D8" w:rsidRPr="00D90F61" w:rsidRDefault="002051D8" w:rsidP="002051D8">
            <w:pPr>
              <w:rPr>
                <w:color w:val="000000" w:themeColor="text1"/>
                <w:sz w:val="22"/>
                <w:szCs w:val="22"/>
              </w:rPr>
            </w:pPr>
            <w:r w:rsidRPr="00D90F61">
              <w:rPr>
                <w:rFonts w:cs="Leelawadee UI"/>
                <w:color w:val="000000" w:themeColor="text1"/>
                <w:sz w:val="22"/>
                <w:szCs w:val="22"/>
              </w:rPr>
              <w:t xml:space="preserve">Reading and writing skills for understanding relevant English information in </w:t>
            </w:r>
            <w:r w:rsidRPr="00D90F61">
              <w:rPr>
                <w:rFonts w:cs="Leelawadee UI"/>
                <w:color w:val="000000" w:themeColor="text1"/>
                <w:sz w:val="22"/>
                <w:szCs w:val="22"/>
              </w:rPr>
              <w:lastRenderedPageBreak/>
              <w:t>everyday materials such as emails, signs , short messages</w:t>
            </w:r>
          </w:p>
        </w:tc>
        <w:tc>
          <w:tcPr>
            <w:tcW w:w="992" w:type="dxa"/>
          </w:tcPr>
          <w:p w14:paraId="14EE56F8" w14:textId="77777777" w:rsidR="002051D8" w:rsidRPr="005D49E5" w:rsidRDefault="002051D8" w:rsidP="002051D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14:paraId="168B1E45" w14:textId="77777777" w:rsidR="002051D8" w:rsidRPr="005D49E5" w:rsidRDefault="002051D8" w:rsidP="002051D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14:paraId="7214FD0D" w14:textId="77777777" w:rsidR="002051D8" w:rsidRPr="005D49E5" w:rsidRDefault="002051D8" w:rsidP="002051D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14:paraId="2A3CE092" w14:textId="77777777" w:rsidR="002051D8" w:rsidRPr="005D49E5" w:rsidRDefault="002051D8" w:rsidP="002051D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14:paraId="7C801CD3" w14:textId="77777777" w:rsidR="002051D8" w:rsidRPr="005D49E5" w:rsidRDefault="002051D8" w:rsidP="002051D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798EF0E3" w14:textId="77777777" w:rsidTr="008C7A3F">
        <w:tc>
          <w:tcPr>
            <w:tcW w:w="1106" w:type="dxa"/>
          </w:tcPr>
          <w:p w14:paraId="3C3CEBC8" w14:textId="77777777" w:rsidR="003C3C96" w:rsidRPr="006D59A8" w:rsidRDefault="0010497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2694" w:type="dxa"/>
          </w:tcPr>
          <w:p w14:paraId="61F4BA8A" w14:textId="77777777" w:rsidR="002051D8" w:rsidRPr="00D90F61" w:rsidRDefault="002051D8" w:rsidP="002051D8">
            <w:pPr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D90F61">
              <w:rPr>
                <w:rFonts w:cs="Times New Roman"/>
                <w:color w:val="000000" w:themeColor="text1"/>
                <w:sz w:val="22"/>
                <w:szCs w:val="22"/>
              </w:rPr>
              <w:t>English for effective presentation</w:t>
            </w:r>
          </w:p>
          <w:p w14:paraId="082E23A3" w14:textId="04A53ACB" w:rsidR="003C3C96" w:rsidRPr="002051D8" w:rsidRDefault="002051D8" w:rsidP="002051D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0F61">
              <w:rPr>
                <w:color w:val="000000" w:themeColor="text1"/>
                <w:sz w:val="22"/>
                <w:szCs w:val="22"/>
                <w:cs/>
              </w:rPr>
              <w:t xml:space="preserve">- </w:t>
            </w:r>
            <w:r w:rsidRPr="00D90F61">
              <w:rPr>
                <w:rFonts w:cs="Times New Roman"/>
                <w:color w:val="000000" w:themeColor="text1"/>
                <w:sz w:val="22"/>
                <w:szCs w:val="22"/>
              </w:rPr>
              <w:t>Integration of assigned information from digital searching to related field</w:t>
            </w:r>
          </w:p>
        </w:tc>
        <w:tc>
          <w:tcPr>
            <w:tcW w:w="992" w:type="dxa"/>
          </w:tcPr>
          <w:p w14:paraId="6D19DEBB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1482A6D2" w14:textId="77777777" w:rsidR="003C3C96" w:rsidRPr="00625B59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625B59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73467591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71192D1D" w14:textId="77777777" w:rsidR="003C3C96" w:rsidRPr="0092225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6DE4B209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25B59" w:rsidRPr="005D49E5" w14:paraId="3FB4C8F2" w14:textId="77777777" w:rsidTr="008C7A3F">
        <w:tc>
          <w:tcPr>
            <w:tcW w:w="1106" w:type="dxa"/>
          </w:tcPr>
          <w:p w14:paraId="7BBC2AC6" w14:textId="49E2F27D" w:rsidR="00625B59" w:rsidRPr="002051D8" w:rsidRDefault="00625B59" w:rsidP="00625B5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2051D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10</w:t>
            </w:r>
          </w:p>
        </w:tc>
        <w:tc>
          <w:tcPr>
            <w:tcW w:w="2694" w:type="dxa"/>
          </w:tcPr>
          <w:p w14:paraId="78D10226" w14:textId="77777777" w:rsidR="00625B59" w:rsidRPr="00D90F61" w:rsidRDefault="00625B59" w:rsidP="00625B59">
            <w:pPr>
              <w:rPr>
                <w:rFonts w:cstheme="minorBidi"/>
                <w:color w:val="000000" w:themeColor="text1"/>
                <w:sz w:val="22"/>
                <w:szCs w:val="22"/>
              </w:rPr>
            </w:pPr>
            <w:r w:rsidRPr="00D90F61">
              <w:rPr>
                <w:rFonts w:cs="Times New Roman"/>
                <w:color w:val="000000" w:themeColor="text1"/>
                <w:sz w:val="22"/>
                <w:szCs w:val="22"/>
              </w:rPr>
              <w:t>Presentation</w:t>
            </w:r>
            <w:r w:rsidRPr="00D90F61">
              <w:rPr>
                <w:rFonts w:cstheme="minorBidi" w:hint="cs"/>
                <w:color w:val="000000" w:themeColor="text1"/>
                <w:sz w:val="22"/>
                <w:szCs w:val="22"/>
                <w:cs/>
              </w:rPr>
              <w:t xml:space="preserve"> </w:t>
            </w:r>
            <w:r w:rsidRPr="00D90F61">
              <w:rPr>
                <w:rFonts w:cstheme="minorBidi"/>
                <w:color w:val="000000" w:themeColor="text1"/>
                <w:sz w:val="22"/>
                <w:szCs w:val="22"/>
              </w:rPr>
              <w:t>techniques skills</w:t>
            </w:r>
          </w:p>
          <w:p w14:paraId="7CC1E6EF" w14:textId="054C5D7A" w:rsidR="00625B59" w:rsidRPr="005D49E5" w:rsidRDefault="00625B59" w:rsidP="00625B5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90F61">
              <w:rPr>
                <w:color w:val="000000" w:themeColor="text1"/>
                <w:sz w:val="22"/>
                <w:szCs w:val="22"/>
                <w:cs/>
              </w:rPr>
              <w:t xml:space="preserve"> – </w:t>
            </w:r>
            <w:r w:rsidRPr="00D90F61">
              <w:rPr>
                <w:rFonts w:cstheme="minorBidi"/>
                <w:color w:val="000000" w:themeColor="text1"/>
                <w:sz w:val="22"/>
                <w:szCs w:val="22"/>
              </w:rPr>
              <w:t xml:space="preserve">Presentation </w:t>
            </w:r>
            <w:r w:rsidRPr="00D90F61">
              <w:rPr>
                <w:rFonts w:cs="Times New Roman"/>
                <w:color w:val="000000" w:themeColor="text1"/>
                <w:sz w:val="22"/>
                <w:szCs w:val="22"/>
              </w:rPr>
              <w:t>practice</w:t>
            </w:r>
          </w:p>
        </w:tc>
        <w:tc>
          <w:tcPr>
            <w:tcW w:w="992" w:type="dxa"/>
          </w:tcPr>
          <w:p w14:paraId="35C56C84" w14:textId="6C2F6258" w:rsidR="00625B59" w:rsidRPr="006D59A8" w:rsidRDefault="00625B59" w:rsidP="00625B5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71E0CA02" w14:textId="70DCBB2F" w:rsidR="00625B59" w:rsidRPr="00625B59" w:rsidRDefault="00625B59" w:rsidP="00625B5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625B59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57B2A88F" w14:textId="5F05E598" w:rsidR="00625B59" w:rsidRPr="005D49E5" w:rsidRDefault="00625B59" w:rsidP="00625B5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7BF95D46" w14:textId="0045EB3D" w:rsidR="00625B59" w:rsidRPr="00922258" w:rsidRDefault="00625B59" w:rsidP="00625B5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287C32C7" w14:textId="77777777" w:rsidR="00625B59" w:rsidRPr="005D49E5" w:rsidRDefault="00625B59" w:rsidP="00625B5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662FB" w:rsidRPr="005D49E5" w14:paraId="76A23664" w14:textId="77777777" w:rsidTr="00673D32">
        <w:tc>
          <w:tcPr>
            <w:tcW w:w="9895" w:type="dxa"/>
            <w:gridSpan w:val="7"/>
          </w:tcPr>
          <w:p w14:paraId="23AE73EE" w14:textId="31418EA8" w:rsidR="00F662FB" w:rsidRPr="00F662FB" w:rsidRDefault="00F662FB" w:rsidP="00F662FB">
            <w:pPr>
              <w:pStyle w:val="Standard"/>
              <w:tabs>
                <w:tab w:val="left" w:pos="1440"/>
              </w:tabs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rtl/>
                <w:cs/>
                <w:lang w:val="en-AU" w:bidi="th-TH"/>
              </w:rPr>
            </w:pPr>
            <w:r w:rsidRPr="00D90F61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แผนการจัดการเรียนรู้</w:t>
            </w:r>
            <w:r w:rsidRPr="00D90F6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กลุ่มวิชา</w:t>
            </w:r>
            <w:r w:rsidRPr="00D90F6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en-AU" w:bidi="th-TH"/>
              </w:rPr>
              <w:t>เทคโนโลยี</w:t>
            </w:r>
            <w:proofErr w:type="spellStart"/>
            <w:r w:rsidRPr="00D90F6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en-AU" w:bidi="th-TH"/>
              </w:rPr>
              <w:t>ดิจิทัล</w:t>
            </w:r>
            <w:proofErr w:type="spellEnd"/>
            <w:r w:rsidRPr="00D90F6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en-AU" w:bidi="th-TH"/>
              </w:rPr>
              <w:t>สำหรับครู</w:t>
            </w:r>
          </w:p>
        </w:tc>
      </w:tr>
      <w:tr w:rsidR="00625B59" w:rsidRPr="005D49E5" w14:paraId="63662363" w14:textId="77777777" w:rsidTr="008C7A3F">
        <w:tc>
          <w:tcPr>
            <w:tcW w:w="1106" w:type="dxa"/>
          </w:tcPr>
          <w:p w14:paraId="158DBECA" w14:textId="21256934" w:rsidR="00625B59" w:rsidRPr="00F662FB" w:rsidRDefault="00625B59" w:rsidP="00625B5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F662FB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11</w:t>
            </w:r>
          </w:p>
        </w:tc>
        <w:tc>
          <w:tcPr>
            <w:tcW w:w="2694" w:type="dxa"/>
          </w:tcPr>
          <w:p w14:paraId="56DC695A" w14:textId="77777777" w:rsidR="00625B59" w:rsidRPr="00D90F61" w:rsidRDefault="00625B59" w:rsidP="00625B59">
            <w:pPr>
              <w:pStyle w:val="Standard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1. แนะนำรายวิชา วิธีการสอนและการประเมินผล</w:t>
            </w:r>
          </w:p>
          <w:p w14:paraId="60C272D7" w14:textId="77777777" w:rsidR="00625B59" w:rsidRPr="00D90F61" w:rsidRDefault="00625B59" w:rsidP="00625B59">
            <w:pPr>
              <w:pStyle w:val="Standard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2. การใช้งาน 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 xml:space="preserve">Google apps for education 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สำหรับการศึกษา</w:t>
            </w:r>
          </w:p>
          <w:p w14:paraId="37F656DC" w14:textId="77777777" w:rsidR="00625B59" w:rsidRDefault="00625B59" w:rsidP="00625B5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3. การออกแบบสื่อการเรียนการสอนอย่างเป็นระบบ</w:t>
            </w:r>
          </w:p>
          <w:p w14:paraId="79DCFACF" w14:textId="3CABC0D1" w:rsidR="00625B59" w:rsidRPr="005D49E5" w:rsidRDefault="00625B59" w:rsidP="00625B5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4.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วิเคราะห์การออกแบบสื่อการเรียนการสอนอย่างเป็นระบบ</w:t>
            </w:r>
          </w:p>
        </w:tc>
        <w:tc>
          <w:tcPr>
            <w:tcW w:w="992" w:type="dxa"/>
          </w:tcPr>
          <w:p w14:paraId="2D8ED694" w14:textId="02529CF7" w:rsidR="00625B59" w:rsidRPr="005D49E5" w:rsidRDefault="00625B59" w:rsidP="00625B5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5BCABD83" w14:textId="1195F716" w:rsidR="00625B59" w:rsidRPr="00625B59" w:rsidRDefault="00625B59" w:rsidP="00625B5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625B59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0BD52AF3" w14:textId="202CF065" w:rsidR="00625B59" w:rsidRPr="005D49E5" w:rsidRDefault="00625B59" w:rsidP="00625B5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0BDD7663" w14:textId="1A12A744" w:rsidR="00625B59" w:rsidRPr="006D59A8" w:rsidRDefault="00625B59" w:rsidP="00625B59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4A1359BA" w14:textId="77777777" w:rsidR="00625B59" w:rsidRPr="005D49E5" w:rsidRDefault="00625B59" w:rsidP="00625B59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4B0B655B" w14:textId="77777777" w:rsidTr="008C7A3F">
        <w:tc>
          <w:tcPr>
            <w:tcW w:w="1106" w:type="dxa"/>
          </w:tcPr>
          <w:p w14:paraId="60687F9A" w14:textId="69D355C1" w:rsidR="003C3C96" w:rsidRPr="00F662FB" w:rsidRDefault="00F662F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F662FB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12</w:t>
            </w:r>
          </w:p>
        </w:tc>
        <w:tc>
          <w:tcPr>
            <w:tcW w:w="2694" w:type="dxa"/>
          </w:tcPr>
          <w:p w14:paraId="7E5E8D8C" w14:textId="77777777" w:rsidR="003C3C96" w:rsidRDefault="00F662FB" w:rsidP="00F662FB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การออกแบบสื่อการเรียนการสอนอย่างเป็นระบบ</w:t>
            </w:r>
          </w:p>
          <w:p w14:paraId="6A70446C" w14:textId="37BC8845" w:rsidR="00F662FB" w:rsidRPr="00625B59" w:rsidRDefault="00F662FB" w:rsidP="00625B59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ปฏิบัติการออกแบบสื่อการเรียนการสอนอย่างเป็นระบบ</w:t>
            </w:r>
          </w:p>
        </w:tc>
        <w:tc>
          <w:tcPr>
            <w:tcW w:w="992" w:type="dxa"/>
          </w:tcPr>
          <w:p w14:paraId="6FFDE0BD" w14:textId="77777777"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79A39603" w14:textId="77777777"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14:paraId="13BEEBE6" w14:textId="77777777"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14:paraId="1E6CA54F" w14:textId="77777777"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14:paraId="490E7781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F662FB" w:rsidRPr="005D49E5" w14:paraId="7F6D4715" w14:textId="77777777" w:rsidTr="008C7A3F">
        <w:tc>
          <w:tcPr>
            <w:tcW w:w="1106" w:type="dxa"/>
          </w:tcPr>
          <w:p w14:paraId="638B4313" w14:textId="1511137A" w:rsidR="00F662FB" w:rsidRPr="00F662FB" w:rsidRDefault="00F662FB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13</w:t>
            </w:r>
          </w:p>
        </w:tc>
        <w:tc>
          <w:tcPr>
            <w:tcW w:w="2694" w:type="dxa"/>
          </w:tcPr>
          <w:p w14:paraId="4D6E23CB" w14:textId="77777777" w:rsidR="00F662FB" w:rsidRDefault="00F662FB" w:rsidP="00F662FB">
            <w:pPr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การผลิตสื่อการเรียนการสอน</w:t>
            </w:r>
          </w:p>
          <w:p w14:paraId="7099271C" w14:textId="6832E1CF" w:rsidR="00F662FB" w:rsidRDefault="00F662FB" w:rsidP="00F662FB">
            <w:pPr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ปฏิบัติการผลิตสื่อการเรียนการสอน</w:t>
            </w:r>
          </w:p>
        </w:tc>
        <w:tc>
          <w:tcPr>
            <w:tcW w:w="992" w:type="dxa"/>
          </w:tcPr>
          <w:p w14:paraId="3E7E5D00" w14:textId="7615FF51" w:rsidR="00F662FB" w:rsidRPr="00C30CDD" w:rsidRDefault="00C30CD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C30CDD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10C29E59" w14:textId="44F0C521" w:rsidR="00F662FB" w:rsidRPr="00C30CDD" w:rsidRDefault="00C30CD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C30CDD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15416B8A" w14:textId="63C762D2" w:rsidR="00F662FB" w:rsidRPr="00C30CDD" w:rsidRDefault="00C30CD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C30CDD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09C7513F" w14:textId="7326F857" w:rsidR="00F662FB" w:rsidRPr="00C30CDD" w:rsidRDefault="00C30CD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C30CDD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3E8495A2" w14:textId="77777777" w:rsidR="00F662FB" w:rsidRPr="005D49E5" w:rsidRDefault="00F662FB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C30CDD" w:rsidRPr="005D49E5" w14:paraId="3C43610B" w14:textId="77777777" w:rsidTr="008C7A3F">
        <w:tc>
          <w:tcPr>
            <w:tcW w:w="1106" w:type="dxa"/>
          </w:tcPr>
          <w:p w14:paraId="628D5E8F" w14:textId="7FEEACF2" w:rsidR="00C30CDD" w:rsidRDefault="00C30CDD" w:rsidP="00C30CDD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14</w:t>
            </w:r>
          </w:p>
        </w:tc>
        <w:tc>
          <w:tcPr>
            <w:tcW w:w="2694" w:type="dxa"/>
          </w:tcPr>
          <w:p w14:paraId="64DD9FA8" w14:textId="77777777" w:rsidR="00C30CDD" w:rsidRDefault="00C30CDD" w:rsidP="00C30CDD">
            <w:pPr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การผลิตสื่อการสอนประเภทอิเล็กทรอนิกส์</w:t>
            </w:r>
          </w:p>
          <w:p w14:paraId="64717D26" w14:textId="003DDA82" w:rsidR="00C30CDD" w:rsidRDefault="00C30CDD" w:rsidP="00C30CDD">
            <w:pPr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ปฏิบัติการผลิตสื่อการสอนประเภทอิเล็กทรอนิกส์</w:t>
            </w:r>
          </w:p>
        </w:tc>
        <w:tc>
          <w:tcPr>
            <w:tcW w:w="992" w:type="dxa"/>
          </w:tcPr>
          <w:p w14:paraId="70DAF58A" w14:textId="245283EC" w:rsidR="00C30CDD" w:rsidRPr="005D49E5" w:rsidRDefault="00C30CDD" w:rsidP="00C30CDD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C30CDD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1B0AAE10" w14:textId="0C9BCBCE" w:rsidR="00C30CDD" w:rsidRPr="005D49E5" w:rsidRDefault="00C30CDD" w:rsidP="00C30CDD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C30CDD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03C46A44" w14:textId="4FE653DC" w:rsidR="00C30CDD" w:rsidRPr="005D49E5" w:rsidRDefault="00C30CDD" w:rsidP="00C30CDD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C30CDD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212D6D00" w14:textId="522BF756" w:rsidR="00C30CDD" w:rsidRPr="005D49E5" w:rsidRDefault="00C30CDD" w:rsidP="00C30CDD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C30CDD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66BB589D" w14:textId="77777777" w:rsidR="00C30CDD" w:rsidRPr="005D49E5" w:rsidRDefault="00C30CDD" w:rsidP="00C30CDD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C30CDD" w:rsidRPr="005D49E5" w14:paraId="61C7859E" w14:textId="77777777" w:rsidTr="008C7A3F">
        <w:tc>
          <w:tcPr>
            <w:tcW w:w="1106" w:type="dxa"/>
          </w:tcPr>
          <w:p w14:paraId="1B1D7F72" w14:textId="3E5DE008" w:rsidR="00C30CDD" w:rsidRDefault="00C30CDD" w:rsidP="00C30CDD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15</w:t>
            </w:r>
          </w:p>
        </w:tc>
        <w:tc>
          <w:tcPr>
            <w:tcW w:w="2694" w:type="dxa"/>
          </w:tcPr>
          <w:p w14:paraId="650B1FBF" w14:textId="77777777" w:rsidR="00C30CDD" w:rsidRDefault="00C30CDD" w:rsidP="00C30CDD">
            <w:pPr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นิสิตนำเสนอผลงานการผลิตสื่อ</w:t>
            </w:r>
          </w:p>
          <w:p w14:paraId="55AEE61F" w14:textId="17038454" w:rsidR="00C30CDD" w:rsidRDefault="00C30CDD" w:rsidP="00C30CDD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ประเมินผลงาน สรุป วิเคราะห์ปัญหา และหาแนวทางปรับปรุง</w:t>
            </w:r>
          </w:p>
        </w:tc>
        <w:tc>
          <w:tcPr>
            <w:tcW w:w="992" w:type="dxa"/>
          </w:tcPr>
          <w:p w14:paraId="31BF0576" w14:textId="4F405217" w:rsidR="00C30CDD" w:rsidRPr="005D49E5" w:rsidRDefault="00C30CDD" w:rsidP="00C30CDD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C30CDD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08413D50" w14:textId="719A20C2" w:rsidR="00C30CDD" w:rsidRPr="005D49E5" w:rsidRDefault="00C30CDD" w:rsidP="00C30CDD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C30CDD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14:paraId="49D9D771" w14:textId="40E79B9A" w:rsidR="00C30CDD" w:rsidRPr="005D49E5" w:rsidRDefault="00C30CDD" w:rsidP="00C30CDD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C30CDD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14:paraId="452AD86D" w14:textId="104936CB" w:rsidR="00C30CDD" w:rsidRPr="005D49E5" w:rsidRDefault="00C30CDD" w:rsidP="00C30CDD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C30CDD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14:paraId="17BDA74A" w14:textId="77777777" w:rsidR="00C30CDD" w:rsidRPr="005D49E5" w:rsidRDefault="00C30CDD" w:rsidP="00C30CDD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14:paraId="080CC05C" w14:textId="77777777" w:rsidTr="008C7A3F">
        <w:tc>
          <w:tcPr>
            <w:tcW w:w="1106" w:type="dxa"/>
          </w:tcPr>
          <w:p w14:paraId="0F3C3791" w14:textId="77777777" w:rsidR="0010497C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17</w:t>
            </w:r>
          </w:p>
        </w:tc>
        <w:tc>
          <w:tcPr>
            <w:tcW w:w="8789" w:type="dxa"/>
            <w:gridSpan w:val="6"/>
          </w:tcPr>
          <w:p w14:paraId="142C718C" w14:textId="77777777" w:rsidR="0010497C" w:rsidRPr="005D49E5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14:paraId="06E55750" w14:textId="77777777" w:rsidTr="008C7A3F">
        <w:tc>
          <w:tcPr>
            <w:tcW w:w="3800" w:type="dxa"/>
            <w:gridSpan w:val="2"/>
          </w:tcPr>
          <w:p w14:paraId="6C3C3B3F" w14:textId="77777777"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14:paraId="5DB9D812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14:paraId="3DA311DE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992" w:type="dxa"/>
          </w:tcPr>
          <w:p w14:paraId="33F137A2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14:paraId="47F00E5A" w14:textId="77777777"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843" w:type="dxa"/>
          </w:tcPr>
          <w:p w14:paraId="5F637DFE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2AFAC3B1" w14:textId="77777777" w:rsidR="00625B59" w:rsidRDefault="00625B59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496185" w14:textId="77777777"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14:paraId="6A84DC75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0E86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14:paraId="234CF10A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D59D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625ABEBA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C57A" w14:textId="77777777"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C656" w14:textId="77777777"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14:paraId="1EA435B6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613B" w14:textId="13B43BFA" w:rsidR="00062026" w:rsidRPr="002F2AEB" w:rsidRDefault="00CB593B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446A" w14:textId="592FF94D" w:rsidR="00062026" w:rsidRPr="002F2AEB" w:rsidRDefault="00F662FB" w:rsidP="006D59A8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766A" w14:textId="77777777"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F8F8" w14:textId="49BAFAED" w:rsidR="002C2721" w:rsidRPr="002C2721" w:rsidRDefault="00F662FB" w:rsidP="002C272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</w:tr>
    </w:tbl>
    <w:p w14:paraId="1CAD4503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3227DA" w14:textId="77777777" w:rsidR="00625B59" w:rsidRDefault="00625B59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0DACC0" w14:textId="77777777"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2799"/>
        <w:gridCol w:w="720"/>
        <w:gridCol w:w="720"/>
        <w:gridCol w:w="3240"/>
      </w:tblGrid>
      <w:tr w:rsidR="005D0D15" w:rsidRPr="005D49E5" w14:paraId="5A3C74D8" w14:textId="77777777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3D15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27DE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1D9B564D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9BF7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4453" w14:textId="77777777"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5D9FE5B7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14:paraId="149A8A29" w14:textId="77777777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7ABA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1FDE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34983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F37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040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495CF878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FAA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627D" w14:textId="77777777" w:rsidR="005566A8" w:rsidRPr="00D90F61" w:rsidRDefault="005566A8" w:rsidP="005566A8">
            <w:pPr>
              <w:ind w:right="-152"/>
              <w:rPr>
                <w:color w:val="000000" w:themeColor="text1"/>
              </w:rPr>
            </w:pP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 เรียนรู้ผ่านการจัดกิจกรรมการเรียนรู้แบบร่วมมือรวมพลัง โดยใช้</w:t>
            </w:r>
            <w:proofErr w:type="spellStart"/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สุนทรีย</w:t>
            </w:r>
            <w:proofErr w:type="spellEnd"/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สนทนา</w:t>
            </w:r>
          </w:p>
          <w:p w14:paraId="69E7C447" w14:textId="5F69B5DD" w:rsidR="005566A8" w:rsidRPr="00D90F61" w:rsidRDefault="005566A8" w:rsidP="005566A8">
            <w:pPr>
              <w:ind w:right="-152"/>
              <w:rPr>
                <w:color w:val="000000" w:themeColor="text1"/>
              </w:rPr>
            </w:pP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ใช้กรณีศึกษา (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Case Study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) </w:t>
            </w:r>
            <w:proofErr w:type="spellStart"/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วิดีทัศน์</w:t>
            </w:r>
            <w:proofErr w:type="spellEnd"/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ครูต้นแบบด้านการจัดกิจกรรมการเรียนรู้ที่</w:t>
            </w:r>
            <w:proofErr w:type="spellStart"/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บูรณา</w:t>
            </w:r>
            <w:proofErr w:type="spellEnd"/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การระหว่างภาษาและเทคโนโลยี</w:t>
            </w:r>
            <w:proofErr w:type="spellStart"/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ดิจิทัล</w:t>
            </w:r>
            <w:proofErr w:type="spellEnd"/>
          </w:p>
          <w:p w14:paraId="7B61C928" w14:textId="77777777" w:rsidR="005566A8" w:rsidRPr="00D90F61" w:rsidRDefault="005566A8" w:rsidP="005566A8">
            <w:pPr>
              <w:pStyle w:val="af1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. เปิดโอกาสให้นิสิตสะท้อนคิดผลจากประสบการณ์ในสถานศึกษา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จากรายวิชา 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0308100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D90F61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การปฏิบัติการสอนในสถานศึกษา</w:t>
            </w:r>
            <w:r w:rsidRPr="00D90F61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rtl/>
                <w:cs/>
              </w:rPr>
              <w:t>1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ซึ่งเป็นชุมชนการเรียนรู้วิชาชีพ โดยให้ยกตัวอย่างครูซึ่งเป็นต้นแบบของการพัฒนานวัตกรรมการจัดการเรียนรู้ </w:t>
            </w:r>
          </w:p>
          <w:p w14:paraId="716EFCEA" w14:textId="77777777" w:rsidR="005566A8" w:rsidRPr="00D90F61" w:rsidRDefault="005566A8" w:rsidP="005566A8">
            <w:pPr>
              <w:pStyle w:val="af1"/>
              <w:rPr>
                <w:color w:val="000000" w:themeColor="text1"/>
              </w:rPr>
            </w:pP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. 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GB" w:bidi="th-TH"/>
              </w:rPr>
              <w:t xml:space="preserve">การจัดการเรียนรู้โดยมุ่งเน้นการฝึกปฏิบัติจริงในพื้นที่ 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Phenomenon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based Learning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  <w:p w14:paraId="49E980BD" w14:textId="77777777" w:rsidR="005566A8" w:rsidRPr="00D90F61" w:rsidRDefault="005566A8" w:rsidP="005566A8">
            <w:pPr>
              <w:pStyle w:val="af1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5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. เปิดโอกาสให้นิสิตนำเสนอ อภิปราย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(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Group Presentation and Group Discussion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) ด้านการใช้สื่อการจัดการเรียนรู้ซึ่งตั้งอยู่บนพื้นฐานของความพอเพียง</w:t>
            </w:r>
          </w:p>
          <w:p w14:paraId="78475FAA" w14:textId="1DFCA383" w:rsidR="005D0D15" w:rsidRPr="005D49E5" w:rsidRDefault="005566A8" w:rsidP="005566A8">
            <w:pPr>
              <w:ind w:left="44" w:hanging="44"/>
              <w:rPr>
                <w:rFonts w:ascii="TH SarabunPSK" w:hAnsi="TH SarabunPSK" w:cs="TH SarabunPSK"/>
                <w:sz w:val="32"/>
                <w:szCs w:val="32"/>
              </w:rPr>
            </w:pP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6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. ปลูกฝังวัฒนธรรมการใช้ภาษาไทยอย่างสุภาพ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และ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มี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มารยาท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โดยเฉพาะการสื่อสารผ่านสังคมออนไลน์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EC06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985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2C9A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583F2934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FC59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C3EF" w14:textId="10DFEA02" w:rsidR="005566A8" w:rsidRPr="00D90F61" w:rsidRDefault="005566A8" w:rsidP="005566A8">
            <w:pPr>
              <w:pStyle w:val="Standard"/>
              <w:rPr>
                <w:color w:val="000000" w:themeColor="text1"/>
              </w:rPr>
            </w:pPr>
            <w:r w:rsidRPr="00D90F61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lang w:val="en-US" w:bidi="th-TH"/>
              </w:rPr>
              <w:t>1</w:t>
            </w:r>
            <w:r w:rsidRPr="00D90F61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cs/>
                <w:lang w:val="en-US" w:bidi="th-TH"/>
              </w:rPr>
              <w:t xml:space="preserve">. </w:t>
            </w:r>
            <w:r w:rsidRPr="00D90F61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cs/>
                <w:lang w:val="en-AU" w:bidi="th-TH"/>
              </w:rPr>
              <w:t>การทบทวนความรู้ก่อนเข้าสู่บทเรียน</w:t>
            </w:r>
            <w:r w:rsidRPr="00D90F61"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  <w:lang w:val="en-AU" w:bidi="th-TH"/>
              </w:rPr>
              <w:t xml:space="preserve"> </w:t>
            </w:r>
            <w:r w:rsidR="005E4000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cs/>
                <w:lang w:val="en-AU" w:bidi="th-TH"/>
              </w:rPr>
              <w:t>เชื่อม</w:t>
            </w:r>
            <w:r w:rsidRPr="00D90F61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cs/>
                <w:lang w:val="en-AU" w:bidi="th-TH"/>
              </w:rPr>
              <w:t>โยง</w:t>
            </w:r>
            <w:r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  <w:lang w:val="en-AU" w:bidi="th-TH"/>
              </w:rPr>
              <w:t>พื้</w:t>
            </w:r>
            <w:r w:rsidR="005E4000"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  <w:lang w:val="en-AU" w:bidi="th-TH"/>
              </w:rPr>
              <w:t>น</w:t>
            </w:r>
            <w:r w:rsidRPr="00D90F61"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  <w:lang w:val="en-AU" w:bidi="th-TH"/>
              </w:rPr>
              <w:t>ฐาน</w:t>
            </w:r>
            <w:r w:rsidRPr="00D90F61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cs/>
                <w:lang w:val="en-AU" w:bidi="th-TH"/>
              </w:rPr>
              <w:t>ความรู้</w:t>
            </w:r>
            <w:r w:rsidRPr="00D90F61"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  <w:lang w:val="en-AU" w:bidi="th-TH"/>
              </w:rPr>
              <w:t>ด้านภาษา</w:t>
            </w:r>
            <w:r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  <w:lang w:val="en-AU" w:bidi="th-TH"/>
              </w:rPr>
              <w:t xml:space="preserve">ไทย ภาษาอังกฤษ </w:t>
            </w:r>
            <w:r w:rsidRPr="00D90F61"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  <w:lang w:val="en-AU" w:bidi="th-TH"/>
              </w:rPr>
              <w:t xml:space="preserve"> และเทคโนโลยี</w:t>
            </w:r>
            <w:proofErr w:type="spellStart"/>
            <w:r w:rsidRPr="00D90F61"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  <w:lang w:val="en-AU" w:bidi="th-TH"/>
              </w:rPr>
              <w:t>ดิจิทัล</w:t>
            </w:r>
            <w:proofErr w:type="spellEnd"/>
            <w:r w:rsidRPr="00D90F61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cs/>
                <w:lang w:val="en-AU" w:bidi="th-TH"/>
              </w:rPr>
              <w:t xml:space="preserve"> </w:t>
            </w:r>
            <w:r w:rsidRPr="00D90F61"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  <w:lang w:val="en-AU" w:bidi="th-TH"/>
              </w:rPr>
              <w:t>และให้</w:t>
            </w:r>
            <w:r w:rsidRPr="00D90F61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cs/>
                <w:lang w:val="en-AU" w:bidi="th-TH"/>
              </w:rPr>
              <w:t>ผู้เรียนร่วมกัน</w:t>
            </w:r>
            <w:r w:rsidRPr="00D90F61"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  <w:lang w:val="en-AU" w:bidi="th-TH"/>
              </w:rPr>
              <w:t>อภิปราย</w:t>
            </w:r>
            <w:r w:rsidRPr="00D90F61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cs/>
                <w:lang w:val="en-AU" w:bidi="th-TH"/>
              </w:rPr>
              <w:t xml:space="preserve">การสรุปบทเรียน </w:t>
            </w:r>
          </w:p>
          <w:p w14:paraId="1F316911" w14:textId="77777777" w:rsidR="00113462" w:rsidRDefault="005566A8" w:rsidP="005566A8">
            <w:pPr>
              <w:ind w:firstLine="34"/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lang w:val="en-AU"/>
              </w:rPr>
            </w:pPr>
            <w:r w:rsidRPr="00D90F61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D90F61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D90F61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cs/>
                <w:lang w:val="en-AU"/>
              </w:rPr>
              <w:t>เลือกใช้วิธีการจัดกิจกรรมที่ส่งเสริมการมีส่วนร่วมของผู้เรียน เสนอแนะทฤษฎี/หลักการใช้ภา</w:t>
            </w:r>
            <w:r w:rsidRPr="00D90F61"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  <w:lang w:val="en-AU"/>
              </w:rPr>
              <w:t>ษา</w:t>
            </w:r>
            <w:r w:rsidRPr="00D90F61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cs/>
                <w:lang w:val="en-AU"/>
              </w:rPr>
              <w:t>เพื่อ การสื่อสารและเน้นให้ผู้เรียนได้ฝึกปฏิบัติการใช้ภาษาที่มีความจำเป็นต่อการนำไปประยุกต์ใช้ในบริบทของวิชาชีพในอนาคต</w:t>
            </w:r>
          </w:p>
          <w:p w14:paraId="32CBD966" w14:textId="00F9E69A" w:rsidR="005566A8" w:rsidRPr="00D90F61" w:rsidRDefault="005566A8" w:rsidP="005566A8">
            <w:pPr>
              <w:pStyle w:val="Standard"/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3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. 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จัดกิจกรรมการเรียนรู้โดย</w:t>
            </w:r>
            <w:proofErr w:type="spellStart"/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บูรณา</w:t>
            </w:r>
            <w:proofErr w:type="spellEnd"/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การการปฏิบัติงานจริงในสถานศึกษา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(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Work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Integrated Learning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: 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WIL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เชื่อมโยงรายวิชานี้กับรายวิชา 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0308100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D90F61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การปฏิบัติการสอนในสถานศึกษา </w:t>
            </w:r>
            <w:r w:rsidRPr="00D90F61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D90F61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ดังนี้</w:t>
            </w:r>
          </w:p>
          <w:p w14:paraId="515FF2CC" w14:textId="3CA33243" w:rsidR="005566A8" w:rsidRPr="00D90F61" w:rsidRDefault="005566A8" w:rsidP="005566A8">
            <w:pPr>
              <w:pStyle w:val="Standard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</w:rPr>
            </w:pPr>
            <w:r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D90F61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D90F61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lang w:val="en-US" w:bidi="th-TH"/>
              </w:rPr>
              <w:t>3</w:t>
            </w:r>
            <w:r w:rsidRPr="00D90F61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val="en-US" w:bidi="th-TH"/>
              </w:rPr>
              <w:t>.</w:t>
            </w:r>
            <w:r w:rsidRPr="00D90F61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lang w:val="en-US" w:bidi="th-TH"/>
              </w:rPr>
              <w:t xml:space="preserve">1 </w:t>
            </w:r>
            <w:r w:rsidRPr="00D90F61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  <w:lang w:val="en-US" w:bidi="th-TH"/>
              </w:rPr>
              <w:t>ส่งเสริมให้</w:t>
            </w:r>
            <w:r w:rsidRPr="00D90F61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นิสิตนำประสบกา</w:t>
            </w:r>
            <w:r w:rsidR="005E4000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รณ์ที่รับจากสถานศึกษาถ่ายทอดเป็น</w:t>
            </w:r>
            <w:r w:rsidRPr="00D90F61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รายงานเชิงวิชาการ  และพูดนำเสนอผล</w:t>
            </w:r>
            <w:r w:rsidRPr="00D90F61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การปฏิบัติการสอนในสถานศึกษา</w:t>
            </w:r>
            <w:r w:rsidRPr="00D90F61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หน้าชั้นเรียน โดยใช้เทคโนโลยี</w:t>
            </w:r>
            <w:proofErr w:type="spellStart"/>
            <w:r w:rsidRPr="00D90F61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ดิจิทัล</w:t>
            </w:r>
            <w:proofErr w:type="spellEnd"/>
            <w:r w:rsidRPr="00D90F61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ประกอบการนำเสนอ หรือนำเสนอการใช้ภาษาไทยและภาษาอังกฤษผ่านโปรแกรมการนำเสนอที่น่าสนใจ</w:t>
            </w:r>
          </w:p>
          <w:p w14:paraId="50419342" w14:textId="1EC27108" w:rsidR="005566A8" w:rsidRPr="00AF3083" w:rsidRDefault="005566A8" w:rsidP="005566A8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D90F61">
              <w:rPr>
                <w:rFonts w:ascii="TH SarabunPSK" w:eastAsia="BrowalliaNew-Bold, 'Arial Unico" w:hAnsi="TH SarabunPSK" w:cs="TH SarabunPSK" w:hint="cs"/>
                <w:color w:val="000000" w:themeColor="text1"/>
                <w:cs/>
              </w:rPr>
              <w:t xml:space="preserve">  </w:t>
            </w:r>
            <w:r w:rsidRPr="00D90F61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D90F61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D90F61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</w:rPr>
              <w:t xml:space="preserve">2 </w:t>
            </w:r>
            <w:r w:rsidRPr="00D90F61"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</w:rPr>
              <w:t>ส่งเสริมให้นิสิตนำความรู้ด้านภาษาและ</w:t>
            </w:r>
            <w:r w:rsidR="001F10AE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เทคโน</w:t>
            </w:r>
            <w:r w:rsidRPr="00D90F61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โลยี</w:t>
            </w:r>
            <w:proofErr w:type="spellStart"/>
            <w:r w:rsidRPr="00D90F61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ดิจิทัล</w:t>
            </w:r>
            <w:proofErr w:type="spellEnd"/>
            <w:r w:rsidRPr="00D90F61"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90F61"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  <w:lang w:val="en-AU"/>
              </w:rPr>
              <w:t>สร้าง</w:t>
            </w:r>
            <w:r w:rsidRPr="00D90F61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cs/>
                <w:lang w:val="en-AU"/>
              </w:rPr>
              <w:t>สื่อ</w:t>
            </w:r>
            <w:r w:rsidRPr="00D90F61"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  <w:lang w:val="en-AU"/>
              </w:rPr>
              <w:t>การเรียนรู้และทดลองจัดกิจกรรมการเรียนรู้ให้สอดคล้องกับบริบทของสถานศึกษา</w:t>
            </w:r>
            <w:r w:rsidR="001F10AE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cs/>
                <w:lang w:val="en-AU"/>
              </w:rPr>
              <w:t xml:space="preserve"> </w:t>
            </w:r>
            <w:r w:rsidRPr="00D90F61"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  <w:lang w:val="en-AU"/>
              </w:rPr>
              <w:t>และชุมชน</w:t>
            </w:r>
            <w:r w:rsidRPr="00D90F61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cs/>
                <w:lang w:val="en-AU"/>
              </w:rPr>
              <w:t xml:space="preserve">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3C44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EF1E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39D2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2C2B18" w14:textId="77777777" w:rsidR="00A3604B" w:rsidRDefault="00A3604B" w:rsidP="00A3604B"/>
          <w:p w14:paraId="067E1096" w14:textId="77777777" w:rsidR="00A3604B" w:rsidRDefault="00A3604B" w:rsidP="00A3604B"/>
          <w:p w14:paraId="2D4F0E4E" w14:textId="77777777" w:rsidR="00A3604B" w:rsidRDefault="00A3604B" w:rsidP="00A3604B"/>
          <w:p w14:paraId="4CE48892" w14:textId="77777777" w:rsidR="00A3604B" w:rsidRDefault="00A3604B" w:rsidP="00A3604B"/>
          <w:p w14:paraId="765838C1" w14:textId="77777777" w:rsidR="00A3604B" w:rsidRDefault="00A3604B" w:rsidP="00A3604B"/>
          <w:p w14:paraId="31863DA6" w14:textId="77777777" w:rsidR="00A3604B" w:rsidRDefault="00A3604B" w:rsidP="00A3604B"/>
          <w:p w14:paraId="05F7D4C3" w14:textId="77777777" w:rsidR="00A3604B" w:rsidRDefault="00A3604B" w:rsidP="00A3604B"/>
          <w:p w14:paraId="0FA9ECF2" w14:textId="77777777" w:rsidR="00A3604B" w:rsidRDefault="00A3604B" w:rsidP="00A3604B"/>
          <w:p w14:paraId="04F3CAEC" w14:textId="77777777" w:rsidR="00A3604B" w:rsidRDefault="00A3604B" w:rsidP="00A3604B"/>
          <w:p w14:paraId="17BC6C65" w14:textId="77777777" w:rsidR="00A3604B" w:rsidRDefault="00A3604B" w:rsidP="00A3604B"/>
          <w:p w14:paraId="32971C0F" w14:textId="77777777" w:rsidR="00A3604B" w:rsidRDefault="00A3604B" w:rsidP="00A3604B"/>
          <w:p w14:paraId="6A1C3C38" w14:textId="77777777" w:rsidR="00A3604B" w:rsidRPr="00A3604B" w:rsidRDefault="00A3604B" w:rsidP="00A3604B"/>
        </w:tc>
      </w:tr>
      <w:tr w:rsidR="005D0D15" w:rsidRPr="005D49E5" w14:paraId="4C3AF6C8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8935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A09D" w14:textId="77777777" w:rsidR="001F10AE" w:rsidRPr="00D90F61" w:rsidRDefault="001F10AE" w:rsidP="001F10AE">
            <w:pPr>
              <w:tabs>
                <w:tab w:val="left" w:pos="450"/>
              </w:tabs>
              <w:autoSpaceDE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จัด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การเรียนรู้ที่ส่งเสริมทักษะการคิดขั้นสูง (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Higher Order Thinking skills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โดย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ส่งเสริมให้นิสิตเรียนรู้ผ่านกระบวนการ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คิด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วิเคราะห์ คิดอย่างมีวิจารณญาณ 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และคิดสร้างสรรค์ 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เปิดโอกาส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ให้นิสิต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ได้ใช้ภาษ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า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แสดงความคิดเห็น และเสนอแนะแนวทางในการแก้ไ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ขปัญหา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อย่างสร้างสรรค์</w:t>
            </w:r>
          </w:p>
          <w:p w14:paraId="3335A8D0" w14:textId="77777777" w:rsidR="001F10AE" w:rsidRPr="00D90F61" w:rsidRDefault="001F10AE" w:rsidP="001F10AE">
            <w:pPr>
              <w:tabs>
                <w:tab w:val="left" w:pos="450"/>
              </w:tabs>
              <w:autoSpaceDE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ใช้</w:t>
            </w:r>
            <w:proofErr w:type="spellStart"/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วีดิ</w:t>
            </w:r>
            <w:proofErr w:type="spellEnd"/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ทัศน์ บทอ่าน และสถานการณ์จำลองเป็นกรณีศึกษาเพื่อให้นิสิตรู้เท่าทันการเปลี่ยนแปลงด้านการใช้เทคโนโลยี</w:t>
            </w:r>
            <w:proofErr w:type="spellStart"/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ดิจิทัล</w:t>
            </w:r>
            <w:proofErr w:type="spellEnd"/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เพื่อการศึกษา</w:t>
            </w:r>
          </w:p>
          <w:p w14:paraId="03C87D84" w14:textId="2AB69479" w:rsidR="005D0D15" w:rsidRPr="001F10AE" w:rsidRDefault="001F10AE" w:rsidP="001F10AE">
            <w:pPr>
              <w:tabs>
                <w:tab w:val="left" w:pos="450"/>
              </w:tabs>
              <w:autoSpaceDE w:val="0"/>
              <w:adjustRightInd w:val="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จัดกิจกรรมการเรียนรู้ที่ส่งเสริมให้นิสิตมีประสบการณ์ด้านการใช้เทคโนโลยี</w:t>
            </w:r>
            <w:proofErr w:type="spellStart"/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ดิจิทัล</w:t>
            </w:r>
            <w:proofErr w:type="spellEnd"/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เพื่อเป็นพื้นฐานของ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การปฏิบัติงาน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และความ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เชี่ยวชาญ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ของ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วิชาชีพ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ในอนาคต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DA77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D2D6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19C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2F38E7F4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2A6E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ทักษะความสัมพันธ์ระหว่างบุคคลและความ</w:t>
            </w:r>
          </w:p>
          <w:p w14:paraId="3FDA7449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9C2A" w14:textId="6BA42CB2" w:rsidR="001F10AE" w:rsidRPr="00D90F61" w:rsidRDefault="001F10AE" w:rsidP="001F10AE">
            <w:pPr>
              <w:pStyle w:val="af1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. 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จัดกิจกรรมการเรียนรู้ตามแนวทาง 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Active Learning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และใช้กระบวนการกลุ่ม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เพื่อให้นิสิต 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เห็นคุณค่าตนเองและผู้อื่นในการอยู่ร่วมกันบนพื้นฐานความแตกต่างทางวัฒนธรรม </w:t>
            </w:r>
          </w:p>
          <w:p w14:paraId="15E9BDC5" w14:textId="3CD94162" w:rsidR="001F10AE" w:rsidRPr="00D90F61" w:rsidRDefault="001F10AE" w:rsidP="001F10AE">
            <w:pPr>
              <w:pStyle w:val="af1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2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. 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GB" w:bidi="th-TH"/>
              </w:rPr>
              <w:t>จัดการเรียนรู้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โดยเน้น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Problem Based Learning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และแสวงหาคำตอบโดยการสื่อสารระดมพลังความคิด    พร้อมทั้ง เปิดโอกาสให้นิสิตอภิปรายแลกเปลี่ยนความคิดเห็น เพื่อสร้างการยอมรับความแตกต่างทางความคิด และความแตกต่างระหว่าบุคคล ซึ่งเป็นพื้นฐานของ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ชุมชนแห่งการเรียนรู้วิชาชีพ (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PLC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ในอนาคต</w:t>
            </w:r>
          </w:p>
          <w:p w14:paraId="3AABE272" w14:textId="33144519" w:rsidR="005D0D15" w:rsidRPr="00906891" w:rsidRDefault="001F10AE" w:rsidP="001F10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GB"/>
              </w:rPr>
              <w:t>เปิดโอกาสให้นิสิตมีปฏิสัมพันธ์ด้านการเรียนรู้เทคโนโลยี</w:t>
            </w:r>
            <w:proofErr w:type="spellStart"/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GB"/>
              </w:rPr>
              <w:t>ดิจิทัล</w:t>
            </w:r>
            <w:proofErr w:type="spellEnd"/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8432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GB"/>
              </w:rPr>
              <w:t>โดยส่งเสริมให้นิสิตแลกเปลี่ยน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GB"/>
              </w:rPr>
              <w:t>ประสบการณ์การใช้</w:t>
            </w:r>
            <w:proofErr w:type="spellStart"/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GB"/>
              </w:rPr>
              <w:t>โปร</w:t>
            </w:r>
            <w:proofErr w:type="spellEnd"/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val="en-GB"/>
              </w:rPr>
              <w:t>เกรมการนำเสนอผลงาน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05A7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DA7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F35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23593499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55B5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C54F" w14:textId="77777777" w:rsidR="005D0D15" w:rsidRDefault="00906891" w:rsidP="001F10A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F10AE"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1F10AE"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="001F10AE"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จัดกิจกรรมการเรียนรู้ด้วยประสบการณ์(</w:t>
            </w:r>
            <w:r w:rsidR="001F10AE"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experience learning</w:t>
            </w:r>
            <w:r w:rsidR="001F10AE"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)</w:t>
            </w:r>
            <w:r w:rsidR="001F10AE"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และการเรียนรู้จากการปฏิบัติจริง โดยนำข้อมูลมาจากการปฏิบัติหน้าที่ในสถานศึกษาของรายวิชา </w:t>
            </w:r>
            <w:r w:rsidR="001F10AE"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0308100</w:t>
            </w:r>
            <w:r w:rsidR="001F10AE"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F10AE" w:rsidRPr="00D90F61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การปฏิบัติการสอนในสถานศึกษา</w:t>
            </w:r>
            <w:r w:rsidR="001F10AE" w:rsidRPr="00D90F61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F10AE" w:rsidRPr="00D90F61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="001F10AE" w:rsidRPr="00D90F61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ดังนี้</w:t>
            </w:r>
          </w:p>
          <w:p w14:paraId="422C6B3E" w14:textId="77777777" w:rsidR="001F10AE" w:rsidRPr="00D90F61" w:rsidRDefault="001F10AE" w:rsidP="001F10AE">
            <w:pPr>
              <w:pStyle w:val="Standard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1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.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1 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ใช้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เทคโนโลยี</w:t>
            </w:r>
            <w:proofErr w:type="spellStart"/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ดิจิทัล</w:t>
            </w:r>
            <w:proofErr w:type="spellEnd"/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ที่หลากหลายนำเสนอรายงานผลการปฏิบัติงานในสถานศึกษา โดยใช้ทักษะการพูดและการเขียนภาษาไทย</w:t>
            </w:r>
          </w:p>
          <w:p w14:paraId="3D1B0E27" w14:textId="77777777" w:rsidR="001F10AE" w:rsidRPr="00D90F61" w:rsidRDefault="001F10AE" w:rsidP="001F10AE">
            <w:pPr>
              <w:pStyle w:val="Standard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  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1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.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2 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ใช้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เทคโนโลยี</w:t>
            </w:r>
            <w:proofErr w:type="spellStart"/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ดิจิทัล</w:t>
            </w:r>
            <w:proofErr w:type="spellEnd"/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ถ่ายทำ</w:t>
            </w:r>
            <w:proofErr w:type="spellStart"/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วีดิ</w:t>
            </w:r>
            <w:proofErr w:type="spellEnd"/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ทัศน์เพื่อนำเสนอข้อมูลสถานศึกษา โดยใช้ทักษะการพูดภาษาอังกฤษ</w:t>
            </w:r>
          </w:p>
          <w:p w14:paraId="51FAC5D5" w14:textId="77777777" w:rsidR="001F10AE" w:rsidRPr="00D90F61" w:rsidRDefault="001F10AE" w:rsidP="001F10AE">
            <w:pPr>
              <w:pStyle w:val="Standard"/>
              <w:rPr>
                <w:color w:val="000000" w:themeColor="text1"/>
              </w:rPr>
            </w:pPr>
            <w:r w:rsidRPr="00D90F6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lang w:val="en-AU" w:bidi="th-TH"/>
              </w:rPr>
              <w:t>2</w:t>
            </w:r>
            <w:r w:rsidRPr="00D90F6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val="en-AU" w:bidi="th-TH"/>
              </w:rPr>
              <w:t>. ส่งเสริมให้</w:t>
            </w:r>
            <w:r w:rsidRPr="00D90F61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val="en-AU" w:bidi="th-TH"/>
              </w:rPr>
              <w:t>นิสิตใช้</w:t>
            </w:r>
            <w:r w:rsidRPr="00D90F61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  <w:lang w:val="en-AU" w:bidi="th-TH"/>
              </w:rPr>
              <w:t>เทคโนโลยีสารสนเทศสืบค้นข้อมูลจากแหล่งเรียนรู้</w:t>
            </w:r>
            <w:r w:rsidRPr="00D90F61"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  <w:lang w:val="en-AU" w:bidi="th-TH"/>
              </w:rPr>
              <w:t>ที่หลากหลายและน่าเชื่อถือ อาทิ หนังสืออิเล็กทรอนิกส์ เว็บไซต์ พร้อมทั้ง เรียนรู้วิธีอ้างอิงแหล่งข้อมูลเพื่อความน่าเชื่อถือ</w:t>
            </w:r>
          </w:p>
          <w:p w14:paraId="410FC0F8" w14:textId="1C846A27" w:rsidR="001F10AE" w:rsidRPr="005D49E5" w:rsidRDefault="001F10AE" w:rsidP="001F10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ส่งเสริมให้นิสิต</w:t>
            </w:r>
            <w:r w:rsidRPr="00D90F61"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</w:rPr>
              <w:t>นำความรู้ด้านภาษาและ</w:t>
            </w:r>
            <w:r w:rsidRPr="00D90F61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เทคโนโลยี</w:t>
            </w:r>
            <w:proofErr w:type="spellStart"/>
            <w:r w:rsidRPr="00D90F61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>ดิจิทัล</w:t>
            </w:r>
            <w:proofErr w:type="spellEnd"/>
            <w:r w:rsidRPr="00D90F61"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90F61"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  <w:lang w:val="en-AU"/>
              </w:rPr>
              <w:t>สร้างสรรค์</w:t>
            </w:r>
            <w:r w:rsidRPr="00D90F61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cs/>
                <w:lang w:val="en-AU"/>
              </w:rPr>
              <w:t>สื่อ</w:t>
            </w:r>
            <w:r w:rsidRPr="00D90F61"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  <w:lang w:val="en-AU"/>
              </w:rPr>
              <w:t>การเรียนรู้ และทดลองจัดกิจกรรมการเรียนรู้ให้สอดคล้องกับบริบทของสถานศึกษา</w:t>
            </w:r>
            <w:r w:rsidRPr="00D90F61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cs/>
                <w:lang w:val="en-AU"/>
              </w:rPr>
              <w:t xml:space="preserve"> </w:t>
            </w:r>
            <w:r w:rsidRPr="00D90F61"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  <w:lang w:val="en-AU"/>
              </w:rPr>
              <w:t>และประหยัดสอดคล้องกับ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หลักปรัชญาเศรษฐกิจพอเพียง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B71F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EF9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1B39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F10AE" w:rsidRPr="005D49E5" w14:paraId="1BEC50E7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76D3" w14:textId="77777777" w:rsidR="001F10AE" w:rsidRPr="00D90F61" w:rsidRDefault="001F10AE" w:rsidP="001F10AE">
            <w:pPr>
              <w:rPr>
                <w:color w:val="000000" w:themeColor="text1"/>
              </w:rPr>
            </w:pPr>
            <w:r w:rsidRPr="00D90F6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lastRenderedPageBreak/>
              <w:t>6</w:t>
            </w:r>
            <w:r w:rsidRPr="00D90F6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. วิธีวิทยาการจัดการเรียนรู้และ</w:t>
            </w:r>
            <w:proofErr w:type="spellStart"/>
            <w:r w:rsidRPr="00D90F6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บูรณา</w:t>
            </w:r>
            <w:proofErr w:type="spellEnd"/>
            <w:r w:rsidRPr="00D90F6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</w:t>
            </w:r>
          </w:p>
          <w:p w14:paraId="45CB142F" w14:textId="18236362" w:rsidR="001F10AE" w:rsidRPr="002F2AEB" w:rsidRDefault="001F10AE" w:rsidP="001F10AE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 w:rsidRPr="00D90F6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อัต</w:t>
            </w:r>
            <w:proofErr w:type="spellEnd"/>
            <w:r w:rsidRPr="00D90F6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ลักษณ์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5685" w14:textId="6CB654E6" w:rsidR="001F10AE" w:rsidRPr="00D90F61" w:rsidRDefault="001F10AE" w:rsidP="001F10AE">
            <w:pPr>
              <w:pStyle w:val="Standard"/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lang w:val="en-AU" w:bidi="th-TH"/>
              </w:rPr>
            </w:pPr>
            <w:r w:rsidRPr="00D90F61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lang w:val="en-US" w:bidi="th-TH"/>
              </w:rPr>
              <w:t>1</w:t>
            </w:r>
            <w:r w:rsidRPr="00D90F61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cs/>
                <w:lang w:val="en-US" w:bidi="th-TH"/>
              </w:rPr>
              <w:t xml:space="preserve">. </w:t>
            </w:r>
            <w:r w:rsidRPr="00D90F61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cs/>
                <w:lang w:val="en-AU" w:bidi="th-TH"/>
              </w:rPr>
              <w:t>อาจารย์แสดง</w:t>
            </w:r>
            <w:r w:rsidRPr="00D90F61"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  <w:lang w:val="en-AU" w:bidi="th-TH"/>
              </w:rPr>
              <w:t>สมรรถนะด้าน</w:t>
            </w:r>
            <w:r w:rsidRPr="00D90F61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cs/>
                <w:lang w:val="en-AU" w:bidi="th-TH"/>
              </w:rPr>
              <w:t>การใช้ภาษาไทย</w:t>
            </w:r>
            <w:r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  <w:lang w:val="en-AU" w:bidi="th-TH"/>
              </w:rPr>
              <w:t xml:space="preserve"> และภาษาอังกฤษ รวมทั้ง</w:t>
            </w:r>
            <w:r w:rsidRPr="00D90F61"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  <w:lang w:val="en-AU" w:bidi="th-TH"/>
              </w:rPr>
              <w:t>สมรรถนะด้านการใช้เทคโนโลยี</w:t>
            </w:r>
            <w:proofErr w:type="spellStart"/>
            <w:r w:rsidRPr="00D90F61"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  <w:lang w:val="en-AU" w:bidi="th-TH"/>
              </w:rPr>
              <w:t>ดิจิทัล</w:t>
            </w:r>
            <w:proofErr w:type="spellEnd"/>
            <w:r w:rsidRPr="00D90F61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cs/>
                <w:lang w:val="en-AU" w:bidi="th-TH"/>
              </w:rPr>
              <w:t>จัดกิจกรรมการเรียนรู้</w:t>
            </w:r>
            <w:r w:rsidRPr="00D90F61"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  <w:lang w:val="en-AU" w:bidi="th-TH"/>
              </w:rPr>
              <w:t>ที่น่าสนใจ      และสร้างสรรค์</w:t>
            </w:r>
            <w:r w:rsidR="0068432F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cs/>
                <w:lang w:val="en-AU" w:bidi="th-TH"/>
              </w:rPr>
              <w:t xml:space="preserve"> เพื่อเป็น</w:t>
            </w:r>
            <w:r w:rsidRPr="00D90F61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cs/>
                <w:lang w:val="en-AU" w:bidi="th-TH"/>
              </w:rPr>
              <w:t>แบบ</w:t>
            </w:r>
            <w:r w:rsidRPr="00D90F61"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  <w:lang w:val="en-AU" w:bidi="th-TH"/>
              </w:rPr>
              <w:t>อย่างให้</w:t>
            </w:r>
            <w:r w:rsidRPr="00D90F61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cs/>
                <w:lang w:val="en-AU" w:bidi="th-TH"/>
              </w:rPr>
              <w:t xml:space="preserve">แก่นิสิต </w:t>
            </w:r>
          </w:p>
          <w:p w14:paraId="1F76DEE5" w14:textId="2C6F5202" w:rsidR="001F10AE" w:rsidRPr="00D90F61" w:rsidRDefault="001F10AE" w:rsidP="001F10AE">
            <w:pPr>
              <w:pStyle w:val="Standard"/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lang w:val="en-AU" w:bidi="th-TH"/>
              </w:rPr>
            </w:pPr>
            <w:r w:rsidRPr="00D90F61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lang w:val="en-US" w:bidi="th-TH"/>
              </w:rPr>
              <w:t>2</w:t>
            </w:r>
            <w:r w:rsidRPr="00D90F61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cs/>
                <w:lang w:val="en-US" w:bidi="th-TH"/>
              </w:rPr>
              <w:t xml:space="preserve">. </w:t>
            </w:r>
            <w:r w:rsidRPr="00D90F61"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  <w:lang w:val="en-US" w:bidi="th-TH"/>
              </w:rPr>
              <w:t>ใช้กิจกรรมการ</w:t>
            </w:r>
            <w:r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  <w:lang w:val="en-US" w:bidi="th-TH"/>
              </w:rPr>
              <w:t xml:space="preserve">จัดการเรียนรู้ของครูประจำการ </w:t>
            </w:r>
            <w:r w:rsidRPr="00D90F61"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  <w:lang w:val="en-US" w:bidi="th-TH"/>
              </w:rPr>
              <w:t>ยกเป็น</w:t>
            </w:r>
            <w:r w:rsidRPr="00D90F61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cs/>
                <w:lang w:val="en-AU" w:bidi="th-TH"/>
              </w:rPr>
              <w:t>กรณีศึกษา</w:t>
            </w:r>
            <w:r w:rsidRPr="00D90F61"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  <w:lang w:val="en-AU" w:bidi="th-TH"/>
              </w:rPr>
              <w:t>เพื่อให้นิสิตวิเคราะห์</w:t>
            </w:r>
            <w:r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  <w:lang w:val="en-AU" w:bidi="th-TH"/>
              </w:rPr>
              <w:t xml:space="preserve">พฤติกรรม  </w:t>
            </w:r>
            <w:r w:rsidRPr="00D90F61"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  <w:lang w:val="en-AU" w:bidi="th-TH"/>
              </w:rPr>
              <w:t>การสื่อสารในมิติการใช้ภาษาเพื่อส่งเสริมสัมพันธภาพระหว่างครูกับนักเรียน และสัมพันธภาพระหว่างนักเรียน การสื่อสารทางอารมณ์และการควบคุมอารมณ์ และการใช้เทคโนโลยี</w:t>
            </w:r>
            <w:proofErr w:type="spellStart"/>
            <w:r w:rsidRPr="00D90F61"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  <w:lang w:val="en-AU" w:bidi="th-TH"/>
              </w:rPr>
              <w:t>ดิจิทัล</w:t>
            </w:r>
            <w:proofErr w:type="spellEnd"/>
            <w:r w:rsidRPr="00D90F61">
              <w:rPr>
                <w:rFonts w:ascii="TH SarabunPSK" w:eastAsia="BrowalliaNew-Bold, 'Arial Unico" w:hAnsi="TH SarabunPSK" w:cs="TH SarabunPSK" w:hint="cs"/>
                <w:color w:val="000000" w:themeColor="text1"/>
                <w:sz w:val="32"/>
                <w:szCs w:val="32"/>
                <w:cs/>
                <w:lang w:val="en-AU" w:bidi="th-TH"/>
              </w:rPr>
              <w:t>ประกอบการจัดกิจกรรมการเรียนรู้</w:t>
            </w:r>
          </w:p>
          <w:p w14:paraId="2E51C1F9" w14:textId="77777777" w:rsidR="001F10AE" w:rsidRPr="00D90F61" w:rsidRDefault="001F10AE" w:rsidP="001F10AE">
            <w:pPr>
              <w:pStyle w:val="Standard"/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lang w:val="en-AU" w:bidi="th-TH"/>
              </w:rPr>
            </w:pP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US" w:bidi="th-TH"/>
              </w:rPr>
              <w:t>3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val="en-US" w:bidi="th-TH"/>
              </w:rPr>
              <w:t>.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จัดกิจกรรมที่ส่งเสริมให้นิสิตใช้กระบวนการกลุ่มร่วมกันสืบค้นข้อมูล จัดเก็บข้อมูล และการแลกเปลี่ยนข้อมูลระหว่างกลุ่ม</w:t>
            </w:r>
            <w:r w:rsidRPr="00D90F61">
              <w:rPr>
                <w:rFonts w:ascii="TH SarabunPSK" w:eastAsia="BrowalliaNew-Bold, 'Arial Unico" w:hAnsi="TH SarabunPSK" w:cs="TH SarabunPSK"/>
                <w:color w:val="000000" w:themeColor="text1"/>
                <w:sz w:val="32"/>
                <w:szCs w:val="32"/>
                <w:cs/>
                <w:lang w:val="en-AU" w:bidi="th-TH"/>
              </w:rPr>
              <w:t xml:space="preserve">   </w:t>
            </w:r>
          </w:p>
          <w:p w14:paraId="1AD21BF4" w14:textId="22F4C28F" w:rsidR="001F10AE" w:rsidRDefault="001F10AE" w:rsidP="001F10A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. 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ใช้ประสบการณ์รอบรู้งานครูในรายวิชา 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0308100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90F61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การปฏิบัติการสอนในสถานศึกษา</w:t>
            </w:r>
            <w:r w:rsidRPr="00D90F61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90F61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</w:rPr>
              <w:t>1</w:t>
            </w:r>
            <w:r w:rsidRPr="00D90F61">
              <w:rPr>
                <w:rFonts w:ascii="TH SarabunPSK" w:eastAsia="Cordia New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ถอดบทเรียน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ผ่านรายงาน นำเสนอผ่านสื่อ</w:t>
            </w:r>
            <w:proofErr w:type="spellStart"/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ดิ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จิทัล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เพื่อให้เกิด</w:t>
            </w:r>
            <w:r w:rsidRPr="00D90F6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D90F6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แลกเปลี่ยนเรียนรู้ร่วมกับผู้อื่นอย่างสร้างสรรค์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210F" w14:textId="20A85B34" w:rsidR="001F10AE" w:rsidRPr="002F2AEB" w:rsidRDefault="001F10AE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DF85" w14:textId="77777777" w:rsidR="001F10AE" w:rsidRPr="002F2AEB" w:rsidRDefault="001F10AE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A519" w14:textId="77777777" w:rsidR="001F10AE" w:rsidRPr="002F2AEB" w:rsidRDefault="001F10AE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04391B9" w14:textId="77777777" w:rsidR="00301A9A" w:rsidRPr="00B175B5" w:rsidRDefault="00301A9A" w:rsidP="00081118">
      <w:pPr>
        <w:rPr>
          <w:rFonts w:ascii="TH SarabunPSK" w:hAnsi="TH SarabunPSK" w:cs="TH SarabunPSK"/>
          <w:b/>
          <w:bCs/>
          <w:sz w:val="22"/>
          <w:szCs w:val="22"/>
        </w:rPr>
      </w:pPr>
    </w:p>
    <w:p w14:paraId="2B3A2C44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71C1002C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14:paraId="14307F2A" w14:textId="77777777" w:rsidR="006F6A69" w:rsidRPr="00B175B5" w:rsidRDefault="00A3604B" w:rsidP="00081118">
      <w:pPr>
        <w:rPr>
          <w:rFonts w:ascii="TH SarabunPSK" w:hAnsi="TH SarabunPSK" w:cs="TH SarabunPSK"/>
          <w:b/>
          <w:bCs/>
          <w:sz w:val="22"/>
          <w:szCs w:val="2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238B2662" w14:textId="77777777"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2C4C32F4" w14:textId="77777777" w:rsidR="00A3604B" w:rsidRPr="00B175B5" w:rsidRDefault="00A3604B" w:rsidP="00081118">
      <w:pPr>
        <w:jc w:val="center"/>
        <w:rPr>
          <w:rFonts w:ascii="TH SarabunPSK" w:hAnsi="TH SarabunPSK" w:cs="TH SarabunPSK"/>
          <w:b/>
          <w:bCs/>
          <w:sz w:val="22"/>
          <w:szCs w:val="22"/>
          <w:cs/>
        </w:rPr>
      </w:pPr>
    </w:p>
    <w:p w14:paraId="024B7AB5" w14:textId="6C5D99B7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232AB8">
        <w:rPr>
          <w:rFonts w:ascii="TH SarabunPSK" w:hAnsi="TH SarabunPSK" w:cs="TH SarabunPSK" w:hint="cs"/>
          <w:sz w:val="32"/>
          <w:szCs w:val="32"/>
          <w:cs/>
        </w:rPr>
        <w:t>29</w:t>
      </w:r>
      <w:r w:rsidR="00CB593B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24AF30D8" w14:textId="412E7170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232AB8">
        <w:rPr>
          <w:rFonts w:ascii="TH SarabunPSK" w:hAnsi="TH SarabunPSK" w:cs="TH SarabunPSK" w:hint="cs"/>
          <w:sz w:val="32"/>
          <w:szCs w:val="32"/>
          <w:cs/>
        </w:rPr>
        <w:t>29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6FF1A60F" w14:textId="77777777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247C8B41" w14:textId="77777777"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14:paraId="58F7158D" w14:textId="77777777" w:rsidR="001D57CE" w:rsidRPr="00B175B5" w:rsidRDefault="001D57CE" w:rsidP="00081118">
      <w:pPr>
        <w:rPr>
          <w:rFonts w:ascii="TH SarabunPSK" w:hAnsi="TH SarabunPSK" w:cs="TH SarabunPSK"/>
          <w:sz w:val="20"/>
          <w:szCs w:val="20"/>
          <w:cs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A46D6" w:rsidRPr="00B175B5" w14:paraId="00A5CB86" w14:textId="77777777" w:rsidTr="006F3E25">
        <w:trPr>
          <w:jc w:val="center"/>
        </w:trPr>
        <w:tc>
          <w:tcPr>
            <w:tcW w:w="2268" w:type="dxa"/>
          </w:tcPr>
          <w:p w14:paraId="1A02B35E" w14:textId="77777777" w:rsidR="000A46D6" w:rsidRPr="00B175B5" w:rsidRDefault="000A46D6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74A7DB43" w14:textId="77777777" w:rsidR="000A46D6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</w:t>
            </w:r>
            <w:r w:rsidR="008C65F6"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เกรด</w:t>
            </w:r>
            <w:r w:rsidR="006E6133"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C65F6"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E6133" w:rsidRPr="00B17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MANUAL</w:t>
            </w:r>
          </w:p>
        </w:tc>
        <w:tc>
          <w:tcPr>
            <w:tcW w:w="1800" w:type="dxa"/>
          </w:tcPr>
          <w:p w14:paraId="6693896E" w14:textId="77777777" w:rsidR="000A46D6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450C36F9" w14:textId="77777777" w:rsidR="000A46D6" w:rsidRPr="00B175B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17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00D1E" w:rsidRPr="00B175B5" w14:paraId="251F2381" w14:textId="77777777" w:rsidTr="006F3E25">
        <w:trPr>
          <w:jc w:val="center"/>
        </w:trPr>
        <w:tc>
          <w:tcPr>
            <w:tcW w:w="2268" w:type="dxa"/>
          </w:tcPr>
          <w:p w14:paraId="737D77B8" w14:textId="77777777" w:rsidR="00100D1E" w:rsidRPr="00F662FB" w:rsidRDefault="00100D1E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62FB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2F66B5D9" w14:textId="77777777" w:rsidR="00100D1E" w:rsidRPr="00B175B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6E6133" w:rsidRPr="00B175B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B175B5">
              <w:rPr>
                <w:rFonts w:ascii="TH SarabunPSK" w:hAnsi="TH SarabunPSK" w:cs="TH SarabunPSK"/>
                <w:sz w:val="32"/>
                <w:szCs w:val="32"/>
              </w:rPr>
              <w:t>-&gt;&gt;</w:t>
            </w:r>
          </w:p>
        </w:tc>
        <w:tc>
          <w:tcPr>
            <w:tcW w:w="1800" w:type="dxa"/>
          </w:tcPr>
          <w:p w14:paraId="125B0958" w14:textId="22DFC82E" w:rsidR="00100D1E" w:rsidRPr="00B175B5" w:rsidRDefault="00232AB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2271" w:type="dxa"/>
          </w:tcPr>
          <w:p w14:paraId="498241B2" w14:textId="29754B73" w:rsidR="00100D1E" w:rsidRPr="00B175B5" w:rsidRDefault="00F662FB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32"/>
                <w:szCs w:val="32"/>
              </w:rPr>
              <w:t>100</w:t>
            </w:r>
          </w:p>
        </w:tc>
      </w:tr>
      <w:tr w:rsidR="00100D1E" w:rsidRPr="00B175B5" w14:paraId="7BF08F6D" w14:textId="77777777" w:rsidTr="006F3E25">
        <w:trPr>
          <w:jc w:val="center"/>
        </w:trPr>
        <w:tc>
          <w:tcPr>
            <w:tcW w:w="2268" w:type="dxa"/>
          </w:tcPr>
          <w:p w14:paraId="36A1DD89" w14:textId="77777777" w:rsidR="00100D1E" w:rsidRPr="00F662FB" w:rsidRDefault="00100D1E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62FB">
              <w:rPr>
                <w:rFonts w:ascii="TH SarabunPSK" w:hAnsi="TH SarabunPSK" w:cs="TH SarabunPSK"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14:paraId="7ABCAA28" w14:textId="77777777" w:rsidR="00100D1E" w:rsidRPr="00B175B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CordiaUPC" w:hAnsi="CordiaUPC" w:cs="CordiaUPC"/>
                <w:sz w:val="32"/>
                <w:szCs w:val="32"/>
              </w:rPr>
              <w:t>75-79.99</w:t>
            </w:r>
          </w:p>
        </w:tc>
        <w:tc>
          <w:tcPr>
            <w:tcW w:w="1800" w:type="dxa"/>
          </w:tcPr>
          <w:p w14:paraId="32D8B51F" w14:textId="06B5626D" w:rsidR="00100D1E" w:rsidRPr="00B175B5" w:rsidRDefault="00F662FB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14:paraId="3EA93204" w14:textId="4322F4C1" w:rsidR="00100D1E" w:rsidRPr="00B175B5" w:rsidRDefault="00F662FB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 w:hint="cs"/>
                <w:sz w:val="32"/>
                <w:szCs w:val="32"/>
                <w:cs/>
              </w:rPr>
              <w:t>0.00</w:t>
            </w:r>
          </w:p>
        </w:tc>
      </w:tr>
      <w:tr w:rsidR="00100D1E" w:rsidRPr="00B175B5" w14:paraId="74009DF2" w14:textId="77777777" w:rsidTr="006F3E25">
        <w:trPr>
          <w:jc w:val="center"/>
        </w:trPr>
        <w:tc>
          <w:tcPr>
            <w:tcW w:w="2268" w:type="dxa"/>
          </w:tcPr>
          <w:p w14:paraId="56BB4FD8" w14:textId="77777777" w:rsidR="00100D1E" w:rsidRPr="00F662FB" w:rsidRDefault="00100D1E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62FB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6AF2E60F" w14:textId="77777777" w:rsidR="00100D1E" w:rsidRPr="00B175B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CordiaUPC" w:hAnsi="CordiaUPC" w:cs="CordiaUPC"/>
                <w:sz w:val="32"/>
                <w:szCs w:val="32"/>
              </w:rPr>
              <w:t>70-74.99</w:t>
            </w:r>
          </w:p>
        </w:tc>
        <w:tc>
          <w:tcPr>
            <w:tcW w:w="1800" w:type="dxa"/>
          </w:tcPr>
          <w:p w14:paraId="0370D06E" w14:textId="124DE3B4" w:rsidR="00100D1E" w:rsidRPr="00B175B5" w:rsidRDefault="00F662FB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14:paraId="19F8AC8F" w14:textId="3A268A5C" w:rsidR="00100D1E" w:rsidRPr="00B175B5" w:rsidRDefault="00F662FB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CordiaUPC" w:hAnsi="CordiaUPC" w:cs="CordiaUPC" w:hint="cs"/>
                <w:sz w:val="32"/>
                <w:szCs w:val="32"/>
                <w:cs/>
              </w:rPr>
              <w:t>0.00</w:t>
            </w:r>
          </w:p>
        </w:tc>
      </w:tr>
      <w:tr w:rsidR="00100D1E" w:rsidRPr="00B175B5" w14:paraId="60B7E376" w14:textId="77777777" w:rsidTr="006F3E25">
        <w:trPr>
          <w:jc w:val="center"/>
        </w:trPr>
        <w:tc>
          <w:tcPr>
            <w:tcW w:w="2268" w:type="dxa"/>
          </w:tcPr>
          <w:p w14:paraId="56B84F5D" w14:textId="77777777" w:rsidR="00100D1E" w:rsidRPr="00F662FB" w:rsidRDefault="00100D1E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62FB">
              <w:rPr>
                <w:rFonts w:ascii="TH SarabunPSK" w:hAnsi="TH SarabunPSK" w:cs="TH SarabunPSK"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14:paraId="77C985C3" w14:textId="77777777" w:rsidR="00100D1E" w:rsidRPr="00B175B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800" w:type="dxa"/>
          </w:tcPr>
          <w:p w14:paraId="091D8806" w14:textId="5716DA96" w:rsidR="00100D1E" w:rsidRPr="00B175B5" w:rsidRDefault="00B175B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14:paraId="4CF7FD29" w14:textId="7AAD066A" w:rsidR="00100D1E" w:rsidRPr="00B175B5" w:rsidRDefault="00F662FB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100D1E" w:rsidRPr="00B175B5" w14:paraId="14CEA88A" w14:textId="77777777" w:rsidTr="006F3E25">
        <w:trPr>
          <w:jc w:val="center"/>
        </w:trPr>
        <w:tc>
          <w:tcPr>
            <w:tcW w:w="2268" w:type="dxa"/>
          </w:tcPr>
          <w:p w14:paraId="099E1058" w14:textId="77777777" w:rsidR="00100D1E" w:rsidRPr="00F662FB" w:rsidRDefault="00100D1E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62FB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0FE5B7B8" w14:textId="77777777" w:rsidR="00100D1E" w:rsidRPr="00B175B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800" w:type="dxa"/>
          </w:tcPr>
          <w:p w14:paraId="7AC5C6B6" w14:textId="19E081AF" w:rsidR="00100D1E" w:rsidRPr="00B175B5" w:rsidRDefault="00F662FB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14:paraId="10652F27" w14:textId="44AB4832" w:rsidR="00100D1E" w:rsidRPr="00B175B5" w:rsidRDefault="00F662FB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100D1E" w:rsidRPr="00B175B5" w14:paraId="6B067F68" w14:textId="77777777" w:rsidTr="006F3E25">
        <w:trPr>
          <w:jc w:val="center"/>
        </w:trPr>
        <w:tc>
          <w:tcPr>
            <w:tcW w:w="2268" w:type="dxa"/>
          </w:tcPr>
          <w:p w14:paraId="5724608B" w14:textId="77777777" w:rsidR="00100D1E" w:rsidRPr="00F662FB" w:rsidRDefault="00100D1E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62FB">
              <w:rPr>
                <w:rFonts w:ascii="TH SarabunPSK" w:hAnsi="TH SarabunPSK" w:cs="TH SarabunPSK"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14:paraId="299886FE" w14:textId="77777777" w:rsidR="00100D1E" w:rsidRPr="00B175B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800" w:type="dxa"/>
          </w:tcPr>
          <w:p w14:paraId="5B7F9796" w14:textId="10BA9130" w:rsidR="00100D1E" w:rsidRPr="00B175B5" w:rsidRDefault="00F662FB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271" w:type="dxa"/>
          </w:tcPr>
          <w:p w14:paraId="48E7431D" w14:textId="0D49D65B" w:rsidR="00100D1E" w:rsidRPr="00B175B5" w:rsidRDefault="00F662FB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100D1E" w:rsidRPr="00B175B5" w14:paraId="52FD9A6A" w14:textId="77777777" w:rsidTr="006F3E25">
        <w:trPr>
          <w:jc w:val="center"/>
        </w:trPr>
        <w:tc>
          <w:tcPr>
            <w:tcW w:w="2268" w:type="dxa"/>
          </w:tcPr>
          <w:p w14:paraId="7352AABF" w14:textId="77777777" w:rsidR="00100D1E" w:rsidRPr="00F662FB" w:rsidRDefault="00100D1E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62FB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456D45DE" w14:textId="77777777" w:rsidR="00100D1E" w:rsidRPr="00B175B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800" w:type="dxa"/>
          </w:tcPr>
          <w:p w14:paraId="0C1E1F75" w14:textId="77777777" w:rsidR="00100D1E" w:rsidRPr="00B175B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14:paraId="7AA97BC1" w14:textId="7BD7761F" w:rsidR="00100D1E" w:rsidRPr="00B175B5" w:rsidRDefault="00F662FB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  <w:tr w:rsidR="00100D1E" w:rsidRPr="00B175B5" w14:paraId="3417EF7C" w14:textId="77777777" w:rsidTr="006F3E25">
        <w:trPr>
          <w:jc w:val="center"/>
        </w:trPr>
        <w:tc>
          <w:tcPr>
            <w:tcW w:w="2268" w:type="dxa"/>
          </w:tcPr>
          <w:p w14:paraId="6619C5B9" w14:textId="77777777" w:rsidR="00100D1E" w:rsidRPr="00F662FB" w:rsidRDefault="00100D1E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662FB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05C335A8" w14:textId="77777777" w:rsidR="00100D1E" w:rsidRPr="00B175B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F569DE" w:rsidRPr="00B175B5">
              <w:rPr>
                <w:rFonts w:ascii="TH SarabunPSK" w:hAnsi="TH SarabunPSK" w:cs="TH SarabunPSK"/>
                <w:sz w:val="32"/>
                <w:szCs w:val="32"/>
              </w:rPr>
              <w:t>-49.99</w:t>
            </w:r>
          </w:p>
        </w:tc>
        <w:tc>
          <w:tcPr>
            <w:tcW w:w="1800" w:type="dxa"/>
          </w:tcPr>
          <w:p w14:paraId="2CEE33A4" w14:textId="77777777" w:rsidR="00100D1E" w:rsidRPr="00B175B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175B5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14:paraId="493FEA9A" w14:textId="6937E7FD" w:rsidR="00100D1E" w:rsidRPr="00B175B5" w:rsidRDefault="00F662FB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0.00</w:t>
            </w:r>
          </w:p>
        </w:tc>
      </w:tr>
    </w:tbl>
    <w:p w14:paraId="6C272C33" w14:textId="77777777"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35D792A5" w14:textId="77777777"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5D49E5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2A218FFF" w14:textId="77777777"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proofErr w:type="spellStart"/>
      <w:r w:rsidR="00A74131" w:rsidRPr="005D49E5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 w14:paraId="1951FB07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9DEB1F" w14:textId="77777777"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14:paraId="0AC9D074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EB32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CB16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5D5EE4AE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B439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F6DB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 w14:paraId="3DB68D89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77DF19" w14:textId="77777777"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 w14:paraId="4ED68047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973D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CA2A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5363E4A3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0787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7074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3A471A88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4D19AAA" w14:textId="77777777"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</w:t>
      </w:r>
      <w:proofErr w:type="spellStart"/>
      <w:r w:rsidR="005930C6" w:rsidRPr="005D49E5">
        <w:rPr>
          <w:rFonts w:ascii="TH SarabunPSK" w:hAnsi="TH SarabunPSK" w:cs="TH SarabunPSK"/>
          <w:sz w:val="32"/>
          <w:szCs w:val="32"/>
          <w:cs/>
        </w:rPr>
        <w:t>มคอ</w:t>
      </w:r>
      <w:proofErr w:type="spellEnd"/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 w14:paraId="5A9E238B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3BA3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8174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 w14:paraId="02F00F77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749E" w14:textId="77777777"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14:paraId="7B74CB87" w14:textId="77777777"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FD3E" w14:textId="77777777"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14:paraId="4E8DF6D6" w14:textId="77777777"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74348D6" w14:textId="77777777"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2B4E0319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67DD0908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A940" w14:textId="77777777"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3B3EEDEB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18F9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 w14:paraId="2C0AFFEB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C6C" w14:textId="56814440" w:rsidR="00E10941" w:rsidRPr="002D21E3" w:rsidRDefault="00F662FB" w:rsidP="00F662F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3004" w14:textId="208B53A4" w:rsidR="00E10941" w:rsidRPr="005D49E5" w:rsidRDefault="00F662FB" w:rsidP="002D21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</w:t>
            </w:r>
            <w:r w:rsidR="002D21E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D21E3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</w:tr>
    </w:tbl>
    <w:p w14:paraId="3D089497" w14:textId="77777777"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0D3943DE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ประเด็นด้านการบริหารและองค์</w:t>
      </w:r>
      <w:bookmarkStart w:id="0" w:name="_GoBack"/>
      <w:bookmarkEnd w:id="0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398E2311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5B69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BB16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14:paraId="7EB2FC2C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288E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A035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33812BFB" w14:textId="77777777"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D8109BB" w14:textId="77777777"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5A5F4B0F" w14:textId="77777777"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14:paraId="14CF6FAB" w14:textId="77777777"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14:paraId="74FBB834" w14:textId="77777777"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3C6A842F" w14:textId="3B716400" w:rsidR="00977CFD" w:rsidRPr="005D49E5" w:rsidRDefault="00977CFD" w:rsidP="00B175B5">
      <w:pPr>
        <w:ind w:left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3E2213" w:rsidRPr="005D49E5">
        <w:rPr>
          <w:rFonts w:ascii="TH SarabunPSK" w:hAnsi="TH SarabunPSK" w:cs="TH SarabunPSK"/>
          <w:sz w:val="32"/>
          <w:szCs w:val="32"/>
        </w:rPr>
        <w:t xml:space="preserve">1. </w:t>
      </w:r>
      <w:r w:rsidR="00B175B5">
        <w:rPr>
          <w:sz w:val="27"/>
          <w:szCs w:val="27"/>
          <w:cs/>
        </w:rPr>
        <w:t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</w:t>
      </w:r>
      <w:proofErr w:type="spellStart"/>
      <w:r w:rsidR="00B175B5">
        <w:rPr>
          <w:sz w:val="27"/>
          <w:szCs w:val="27"/>
          <w:cs/>
        </w:rPr>
        <w:t>มคอ</w:t>
      </w:r>
      <w:proofErr w:type="spellEnd"/>
      <w:r w:rsidR="00B175B5">
        <w:rPr>
          <w:sz w:val="27"/>
          <w:szCs w:val="27"/>
          <w:cs/>
        </w:rPr>
        <w:t xml:space="preserve">. </w:t>
      </w:r>
      <w:r w:rsidR="00B175B5">
        <w:rPr>
          <w:sz w:val="27"/>
          <w:szCs w:val="27"/>
        </w:rPr>
        <w:t>3)</w:t>
      </w:r>
      <w:r w:rsidR="00B175B5">
        <w:rPr>
          <w:sz w:val="27"/>
          <w:szCs w:val="27"/>
        </w:rPr>
        <w:br/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175B5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>2.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75B5">
        <w:rPr>
          <w:sz w:val="27"/>
          <w:szCs w:val="27"/>
          <w:cs/>
        </w:rPr>
        <w:t>ผู้สอนสอดแทรกและให้ข้อคิดด้านคุณธรรม จริยธรรม จรรยาบรรณ ทางวิชาชีพให้กับผู้เรียน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5D5DDE28" w14:textId="77777777"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752091A0" w14:textId="77777777"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14:paraId="7D7F92F2" w14:textId="77777777"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22353671" w14:textId="77777777"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6E764F82" w14:textId="77777777"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4BD532D9" w14:textId="77777777"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14:paraId="4D0C9C27" w14:textId="77777777"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14:paraId="77CF5E87" w14:textId="77777777"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696A637E" w14:textId="77777777"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14:paraId="2EB0EF0B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77BBC1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6AB2EE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5F29CD" w14:textId="77777777"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76D39967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14:paraId="516F1370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4CF3EC1" w14:textId="77777777"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DA75013" w14:textId="77777777"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6B7BA34" w14:textId="77777777"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14:paraId="6618FBA4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D499285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A86C231" w14:textId="77777777"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ED4D5C0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77ABB10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A6731A5" w14:textId="77777777"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3E8892B" w14:textId="77777777" w:rsidR="00675B3D" w:rsidRPr="005D49E5" w:rsidRDefault="00522865" w:rsidP="006F3E2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การเรียนการสอนในรายวิชานี้มีการปรับ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 xml:space="preserve">วิธีสอน </w:t>
      </w:r>
      <w:r w:rsidRPr="005D49E5">
        <w:rPr>
          <w:rFonts w:ascii="TH SarabunPSK" w:hAnsi="TH SarabunPSK" w:cs="TH SarabunPSK"/>
          <w:sz w:val="32"/>
          <w:szCs w:val="32"/>
          <w:cs/>
        </w:rPr>
        <w:t>โดย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>ใช้อุปกรณ์หรือสื่อใหม่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</w:t>
      </w:r>
      <w:r w:rsidR="00A51372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การสืบค้นข้อมูลผ่านระบบอินเทอร์เน็ต </w:t>
      </w:r>
      <w:r w:rsidRPr="005D49E5">
        <w:rPr>
          <w:rFonts w:ascii="TH SarabunPSK" w:hAnsi="TH SarabunPSK" w:cs="TH SarabunPSK"/>
          <w:sz w:val="32"/>
          <w:szCs w:val="32"/>
          <w:cs/>
        </w:rPr>
        <w:t>เพื่อให้นิสิตได้อ่านเอกสารเพิ่มเติม และสามารถดาวโหลดไปศึกษาได้ มีการ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>เพิ่มตัวอย่าง</w:t>
      </w:r>
      <w:r w:rsidR="00081118" w:rsidRPr="005D49E5">
        <w:rPr>
          <w:rFonts w:ascii="TH SarabunPSK" w:hAnsi="TH SarabunPSK" w:cs="TH SarabunPSK"/>
          <w:sz w:val="32"/>
          <w:szCs w:val="32"/>
          <w:cs/>
        </w:rPr>
        <w:t>ที่เป็นปัจจุบันและ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 xml:space="preserve"> ให้นิสิตได้ศึกษาค้นคว้ามากขึ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้น  </w:t>
      </w:r>
    </w:p>
    <w:p w14:paraId="5AE3049F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3524F9" w14:textId="77777777"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14:paraId="38BF8F08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3CCC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3DDF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4CBB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14:paraId="12AD3B2E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EB5E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373D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DA95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50C87A68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60CC584" w14:textId="77777777"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23023BB6" w14:textId="77777777"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lastRenderedPageBreak/>
        <w:t>-</w:t>
      </w:r>
    </w:p>
    <w:p w14:paraId="27B97808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14:paraId="26B119B2" w14:textId="77777777" w:rsidTr="00301A9A">
        <w:trPr>
          <w:cantSplit/>
          <w:trHeight w:val="498"/>
        </w:trPr>
        <w:tc>
          <w:tcPr>
            <w:tcW w:w="9180" w:type="dxa"/>
            <w:gridSpan w:val="3"/>
          </w:tcPr>
          <w:p w14:paraId="113E8641" w14:textId="77777777"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301A9A" w:rsidRPr="005D49E5" w14:paraId="33973EC7" w14:textId="77777777" w:rsidTr="00301A9A">
        <w:trPr>
          <w:trHeight w:val="498"/>
        </w:trPr>
        <w:tc>
          <w:tcPr>
            <w:tcW w:w="3240" w:type="dxa"/>
          </w:tcPr>
          <w:p w14:paraId="73339056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1C3528CF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3E6B4087" w14:textId="2A5BCD78"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</w:t>
            </w:r>
            <w:r w:rsidR="00B175B5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</w:t>
            </w:r>
            <w:r w:rsidR="00B175B5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ชุมรักษา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……)</w:t>
            </w:r>
          </w:p>
        </w:tc>
      </w:tr>
      <w:tr w:rsidR="00301A9A" w:rsidRPr="005D49E5" w14:paraId="53C80832" w14:textId="77777777" w:rsidTr="00301A9A">
        <w:trPr>
          <w:trHeight w:val="498"/>
        </w:trPr>
        <w:tc>
          <w:tcPr>
            <w:tcW w:w="4500" w:type="dxa"/>
            <w:gridSpan w:val="2"/>
          </w:tcPr>
          <w:p w14:paraId="4C5039ED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14:paraId="3CCB0693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14:paraId="071284C1" w14:textId="77777777" w:rsidTr="00301A9A">
        <w:trPr>
          <w:trHeight w:val="498"/>
        </w:trPr>
        <w:tc>
          <w:tcPr>
            <w:tcW w:w="3240" w:type="dxa"/>
          </w:tcPr>
          <w:p w14:paraId="3BEF5B5A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89068D4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14:paraId="5D5B0832" w14:textId="77777777" w:rsidTr="00301A9A">
        <w:trPr>
          <w:trHeight w:val="498"/>
        </w:trPr>
        <w:tc>
          <w:tcPr>
            <w:tcW w:w="9180" w:type="dxa"/>
            <w:gridSpan w:val="3"/>
          </w:tcPr>
          <w:p w14:paraId="6C7B9DA1" w14:textId="77777777"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14:paraId="194F8157" w14:textId="77777777" w:rsidTr="00301A9A">
        <w:trPr>
          <w:trHeight w:val="498"/>
        </w:trPr>
        <w:tc>
          <w:tcPr>
            <w:tcW w:w="3240" w:type="dxa"/>
          </w:tcPr>
          <w:p w14:paraId="085656C9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734C10B8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482A496C" w14:textId="77777777"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14:paraId="48B59780" w14:textId="77777777" w:rsidTr="00301A9A">
        <w:trPr>
          <w:trHeight w:val="498"/>
        </w:trPr>
        <w:tc>
          <w:tcPr>
            <w:tcW w:w="4500" w:type="dxa"/>
            <w:gridSpan w:val="2"/>
          </w:tcPr>
          <w:p w14:paraId="1A219690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14:paraId="1599CF62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14:paraId="7981EC7A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5A0281" w14:textId="77777777" w:rsidR="007076A8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259D2B" w14:textId="77777777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0B3538" w14:textId="075FAA0B"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044DAC9" w14:textId="77777777" w:rsidR="00B175B5" w:rsidRPr="00B175B5" w:rsidRDefault="00B175B5" w:rsidP="00B175B5">
      <w:pPr>
        <w:pStyle w:val="z-"/>
        <w:rPr>
          <w:b/>
          <w:bCs/>
          <w:color w:val="FF0000"/>
          <w:sz w:val="22"/>
          <w:szCs w:val="28"/>
        </w:rPr>
      </w:pPr>
      <w:r w:rsidRPr="00B175B5">
        <w:rPr>
          <w:b/>
          <w:bCs/>
          <w:color w:val="FF0000"/>
          <w:sz w:val="22"/>
          <w:szCs w:val="28"/>
          <w:cs/>
        </w:rPr>
        <w:t>ส่วนบนของฟอร์ม</w:t>
      </w:r>
    </w:p>
    <w:sectPr w:rsidR="00B175B5" w:rsidRPr="00B175B5" w:rsidSect="002210A6">
      <w:headerReference w:type="even" r:id="rId8"/>
      <w:headerReference w:type="default" r:id="rId9"/>
      <w:footerReference w:type="even" r:id="rId10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2DB26" w14:textId="77777777" w:rsidR="00E954F3" w:rsidRDefault="00E954F3" w:rsidP="001D5AA2">
      <w:pPr>
        <w:pStyle w:val="a3"/>
      </w:pPr>
      <w:r>
        <w:separator/>
      </w:r>
    </w:p>
  </w:endnote>
  <w:endnote w:type="continuationSeparator" w:id="0">
    <w:p w14:paraId="74B5F481" w14:textId="77777777" w:rsidR="00E954F3" w:rsidRDefault="00E954F3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, 'Arial Unico">
    <w:charset w:val="00"/>
    <w:family w:val="auto"/>
    <w:pitch w:val="default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BFE6C" w14:textId="77777777" w:rsidR="00FD3DD2" w:rsidRDefault="00FD3DD2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CC6421" w14:textId="77777777" w:rsidR="00FD3DD2" w:rsidRDefault="00FD3DD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188EF" w14:textId="77777777" w:rsidR="00E954F3" w:rsidRDefault="00E954F3" w:rsidP="001D5AA2">
      <w:pPr>
        <w:pStyle w:val="a3"/>
      </w:pPr>
      <w:r>
        <w:separator/>
      </w:r>
    </w:p>
  </w:footnote>
  <w:footnote w:type="continuationSeparator" w:id="0">
    <w:p w14:paraId="732B7401" w14:textId="77777777" w:rsidR="00E954F3" w:rsidRDefault="00E954F3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53EDC3" w14:textId="77777777" w:rsidR="00FD3DD2" w:rsidRDefault="00FD3DD2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2D50936" w14:textId="77777777" w:rsidR="00FD3DD2" w:rsidRDefault="00FD3D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F08F0" w14:textId="77777777" w:rsidR="00FD3DD2" w:rsidRPr="005D49E5" w:rsidRDefault="00FD3DD2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625B59" w:rsidRPr="00625B59">
      <w:rPr>
        <w:rFonts w:ascii="TH SarabunPSK" w:hAnsi="TH SarabunPSK" w:cs="TH SarabunPSK"/>
        <w:noProof/>
        <w:sz w:val="32"/>
        <w:szCs w:val="32"/>
        <w:lang w:val="th-TH"/>
      </w:rPr>
      <w:t>15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14:paraId="59C6A88B" w14:textId="77777777" w:rsidR="00FD3DD2" w:rsidRPr="000B57B2" w:rsidRDefault="00FD3DD2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B8"/>
    <w:rsid w:val="00003626"/>
    <w:rsid w:val="00005693"/>
    <w:rsid w:val="00006A26"/>
    <w:rsid w:val="00016355"/>
    <w:rsid w:val="00016883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7CE"/>
    <w:rsid w:val="001D5AA2"/>
    <w:rsid w:val="001E3F0D"/>
    <w:rsid w:val="001F048F"/>
    <w:rsid w:val="001F10AE"/>
    <w:rsid w:val="001F1F24"/>
    <w:rsid w:val="001F399D"/>
    <w:rsid w:val="001F5C1C"/>
    <w:rsid w:val="002001FF"/>
    <w:rsid w:val="002011BF"/>
    <w:rsid w:val="00203A66"/>
    <w:rsid w:val="00203AEF"/>
    <w:rsid w:val="00204605"/>
    <w:rsid w:val="002051D8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2AB8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21E3"/>
    <w:rsid w:val="002D54EA"/>
    <w:rsid w:val="002E664C"/>
    <w:rsid w:val="002F054F"/>
    <w:rsid w:val="002F2AEB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1EA6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071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C7695"/>
    <w:rsid w:val="003D66D8"/>
    <w:rsid w:val="003D728C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5F02"/>
    <w:rsid w:val="00417BA4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D7FED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0FD9"/>
    <w:rsid w:val="00547EA0"/>
    <w:rsid w:val="00554F8A"/>
    <w:rsid w:val="005566A8"/>
    <w:rsid w:val="00556A52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000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5B59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432F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D59A8"/>
    <w:rsid w:val="006E46D0"/>
    <w:rsid w:val="006E54AC"/>
    <w:rsid w:val="006E5871"/>
    <w:rsid w:val="006E6133"/>
    <w:rsid w:val="006E6DA2"/>
    <w:rsid w:val="006E7835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86AC1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D50B5"/>
    <w:rsid w:val="007E5173"/>
    <w:rsid w:val="007E57B3"/>
    <w:rsid w:val="007F5B09"/>
    <w:rsid w:val="0080168A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72C9"/>
    <w:rsid w:val="0085774F"/>
    <w:rsid w:val="00862E95"/>
    <w:rsid w:val="0086454E"/>
    <w:rsid w:val="00865BC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C7A3F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885"/>
    <w:rsid w:val="00953976"/>
    <w:rsid w:val="00965166"/>
    <w:rsid w:val="00965DA2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002B"/>
    <w:rsid w:val="00A04648"/>
    <w:rsid w:val="00A107AF"/>
    <w:rsid w:val="00A14D32"/>
    <w:rsid w:val="00A1543E"/>
    <w:rsid w:val="00A316B0"/>
    <w:rsid w:val="00A3604B"/>
    <w:rsid w:val="00A449BD"/>
    <w:rsid w:val="00A51372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97D23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083"/>
    <w:rsid w:val="00AF3FC0"/>
    <w:rsid w:val="00AF581B"/>
    <w:rsid w:val="00AF633F"/>
    <w:rsid w:val="00B03E96"/>
    <w:rsid w:val="00B05864"/>
    <w:rsid w:val="00B13638"/>
    <w:rsid w:val="00B136E7"/>
    <w:rsid w:val="00B175B5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0CDD"/>
    <w:rsid w:val="00C343F1"/>
    <w:rsid w:val="00C35741"/>
    <w:rsid w:val="00C3679A"/>
    <w:rsid w:val="00C40F67"/>
    <w:rsid w:val="00C47AB9"/>
    <w:rsid w:val="00C47B23"/>
    <w:rsid w:val="00C57B5D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0D51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B593B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4A0C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BFF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469A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954F3"/>
    <w:rsid w:val="00EA2900"/>
    <w:rsid w:val="00EA55BA"/>
    <w:rsid w:val="00EA703F"/>
    <w:rsid w:val="00EB35FD"/>
    <w:rsid w:val="00EB6AF8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62FB"/>
    <w:rsid w:val="00F6720E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3DD2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63A8A4"/>
  <w15:docId w15:val="{DB33549A-CB6D-46E1-AD58-FEEADD10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b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c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d">
    <w:name w:val="Strong"/>
    <w:uiPriority w:val="22"/>
    <w:qFormat/>
    <w:rsid w:val="00977CFD"/>
    <w:rPr>
      <w:b/>
      <w:bCs/>
    </w:rPr>
  </w:style>
  <w:style w:type="paragraph" w:styleId="ae">
    <w:name w:val="Balloon Text"/>
    <w:basedOn w:val="a"/>
    <w:link w:val="af"/>
    <w:rsid w:val="00B47570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B47570"/>
    <w:rPr>
      <w:rFonts w:ascii="Tahoma" w:hAnsi="Tahoma"/>
      <w:sz w:val="16"/>
    </w:rPr>
  </w:style>
  <w:style w:type="character" w:customStyle="1" w:styleId="aa">
    <w:name w:val="ชื่อเรื่อง อักขระ"/>
    <w:basedOn w:val="a0"/>
    <w:link w:val="a9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select2-selectionrendered">
    <w:name w:val="select2-selection__rendered"/>
    <w:basedOn w:val="a0"/>
    <w:rsid w:val="00FD3DD2"/>
  </w:style>
  <w:style w:type="character" w:customStyle="1" w:styleId="select2-selectionplaceholder">
    <w:name w:val="select2-selection__placeholder"/>
    <w:basedOn w:val="a0"/>
    <w:rsid w:val="00FD3DD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175B5"/>
    <w:pPr>
      <w:pBdr>
        <w:bottom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175B5"/>
    <w:rPr>
      <w:rFonts w:ascii="Arial" w:hAnsi="Arial" w:cs="Cordia New"/>
      <w:vanish/>
      <w:sz w:val="16"/>
    </w:rPr>
  </w:style>
  <w:style w:type="character" w:styleId="af0">
    <w:name w:val="Hyperlink"/>
    <w:basedOn w:val="a0"/>
    <w:uiPriority w:val="99"/>
    <w:semiHidden/>
    <w:unhideWhenUsed/>
    <w:rsid w:val="00B175B5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175B5"/>
    <w:pPr>
      <w:pBdr>
        <w:top w:val="single" w:sz="6" w:space="1" w:color="auto"/>
      </w:pBdr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175B5"/>
    <w:rPr>
      <w:rFonts w:ascii="Arial" w:hAnsi="Arial" w:cs="Cordia New"/>
      <w:vanish/>
      <w:sz w:val="16"/>
    </w:rPr>
  </w:style>
  <w:style w:type="paragraph" w:customStyle="1" w:styleId="Standard">
    <w:name w:val="Standard"/>
    <w:rsid w:val="008C7A3F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val="en" w:eastAsia="zh-CN" w:bidi="hi-IN"/>
    </w:rPr>
  </w:style>
  <w:style w:type="character" w:customStyle="1" w:styleId="WW8Num1z0">
    <w:name w:val="WW8Num1z0"/>
    <w:rsid w:val="008C7A3F"/>
    <w:rPr>
      <w:rFonts w:ascii="Symbol" w:eastAsia="Calibri" w:hAnsi="Symbol" w:cs="Cordia New"/>
    </w:rPr>
  </w:style>
  <w:style w:type="paragraph" w:styleId="af1">
    <w:name w:val="No Spacing"/>
    <w:uiPriority w:val="1"/>
    <w:qFormat/>
    <w:rsid w:val="005566A8"/>
    <w:pPr>
      <w:autoSpaceDN w:val="0"/>
    </w:pPr>
    <w:rPr>
      <w:rFonts w:ascii="Calibri" w:hAnsi="Calibri" w:cs="Cordia New"/>
      <w:sz w:val="22"/>
      <w:szCs w:val="22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97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15</Pages>
  <Words>1764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11801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Windows User</cp:lastModifiedBy>
  <cp:revision>5</cp:revision>
  <cp:lastPrinted>2016-08-04T02:30:00Z</cp:lastPrinted>
  <dcterms:created xsi:type="dcterms:W3CDTF">2023-05-12T02:41:00Z</dcterms:created>
  <dcterms:modified xsi:type="dcterms:W3CDTF">2023-05-12T02:56:00Z</dcterms:modified>
</cp:coreProperties>
</file>