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D6715C" w:rsidRPr="004E03D5" w:rsidRDefault="00D6715C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D6715C" w:rsidRPr="004E03D5" w:rsidRDefault="00D6715C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440C7625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0308330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การสอนเฉพาะสาขา</w:t>
            </w:r>
          </w:p>
          <w:p w14:paraId="259600A4" w14:textId="41A6050E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 New" w:eastAsia="Times New Roman" w:hAnsi="TH Sarabun New" w:cs="TH Sarabun New"/>
                <w:sz w:val="32"/>
                <w:szCs w:val="32"/>
              </w:rPr>
              <w:t>teaching specific subject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E2C4A5E" w:rsidR="00AD56DC" w:rsidRPr="008B758F" w:rsidRDefault="00EA0469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รายวิชาชีพครู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8EB9F3A" w:rsidR="0079402B" w:rsidRPr="008B758F" w:rsidRDefault="0079402B" w:rsidP="00BB64A4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29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119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A4254F2" w14:textId="32344DDD" w:rsidR="00906095" w:rsidRPr="007B13B1" w:rsidRDefault="00D6715C" w:rsidP="00906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06095">
        <w:rPr>
          <w:rFonts w:ascii="TH SarabunPSK" w:hAnsi="TH SarabunPSK" w:cs="TH SarabunPSK" w:hint="cs"/>
          <w:sz w:val="32"/>
          <w:szCs w:val="32"/>
          <w:cs/>
        </w:rPr>
        <w:t>3</w:t>
      </w:r>
      <w:r w:rsidR="00906095" w:rsidRPr="00A92C74">
        <w:rPr>
          <w:rFonts w:ascii="TH SarabunPSK" w:hAnsi="TH SarabunPSK" w:cs="TH SarabunPSK"/>
          <w:sz w:val="32"/>
          <w:szCs w:val="32"/>
          <w:cs/>
        </w:rPr>
        <w:t>.</w:t>
      </w:r>
      <w:r w:rsidR="00906095" w:rsidRPr="00A92C74">
        <w:rPr>
          <w:rFonts w:ascii="TH SarabunPSK" w:hAnsi="TH SarabunPSK" w:cs="TH SarabunPSK"/>
          <w:sz w:val="32"/>
          <w:szCs w:val="32"/>
        </w:rPr>
        <w:t xml:space="preserve">1  </w:t>
      </w:r>
      <w:r w:rsidR="00906095" w:rsidRPr="00A92C74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906095">
        <w:rPr>
          <w:rFonts w:ascii="TH SarabunPSK" w:hAnsi="TH SarabunPSK" w:cs="TH SarabunPSK"/>
          <w:color w:val="000000"/>
          <w:sz w:val="32"/>
          <w:szCs w:val="32"/>
          <w:cs/>
        </w:rPr>
        <w:t>การสอนเฉพาะสาขา</w:t>
      </w:r>
    </w:p>
    <w:p w14:paraId="0DC1A8A6" w14:textId="462DC190" w:rsidR="00906095" w:rsidRPr="00A92C74" w:rsidRDefault="00906095" w:rsidP="00906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2  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เพื่อให้ฝึกปฏิบัติวิเคราะห์วิเคราะห์ </w:t>
      </w:r>
      <w:r>
        <w:rPr>
          <w:rFonts w:ascii="TH SarabunPSK" w:hAnsi="TH SarabunPSK" w:cs="TH SarabunPSK"/>
          <w:sz w:val="32"/>
          <w:szCs w:val="32"/>
          <w:cs/>
        </w:rPr>
        <w:t>และสังเคราะห์หลักสูตรและการจัดการเรียนรู้</w:t>
      </w:r>
    </w:p>
    <w:p w14:paraId="596FAEE3" w14:textId="3046AC17" w:rsidR="00906095" w:rsidRPr="00A92C74" w:rsidRDefault="00906095" w:rsidP="009060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เพื่อให</w:t>
      </w:r>
      <w:r>
        <w:rPr>
          <w:rFonts w:ascii="TH SarabunPSK" w:hAnsi="TH SarabunPSK" w:cs="TH SarabunPSK"/>
          <w:sz w:val="32"/>
          <w:szCs w:val="32"/>
          <w:cs/>
        </w:rPr>
        <w:t>้มีทักษะการปฏิบัติการออกแบบการจัดการเรียนรู้และชุมชนแห่งการเรียนรู้วิชาชีพ</w:t>
      </w:r>
    </w:p>
    <w:p w14:paraId="6ECCCDBF" w14:textId="091E4B7B" w:rsidR="00FB520A" w:rsidRPr="008B758F" w:rsidRDefault="00FB520A" w:rsidP="00906095">
      <w:pPr>
        <w:spacing w:before="100" w:beforeAutospacing="1" w:after="100" w:afterAutospacing="1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6D19150F" w:rsidR="00C346B7" w:rsidRPr="008B758F" w:rsidRDefault="00C346B7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ยกตัวอย่างร่วมกับบรรยาย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1F584E5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1DACD90F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นิสิตขาดทักษะการสื่อสาร และค้นคว้าน้อย ไม่สามารถวิเคราะห์หรือสรุปประเด็นสำคัญได้ ผู้สอนแนะนำ ให้อ่านเพิ่มเติม และให้แลกเปลี่ยนเรียนรู้ ให้ฝึกตอบคำถาม และให้เขียน ให้ตอบคำถามง่ายทีละคำถาม</w:t>
            </w: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1E253B57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A1C0A8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ไม่สามารถวิเคราะห์ประเด็นสำคัญและไม่สามารถนำมาเป็นแนวทางในการศึกษาของตนเองได้ ผู้สอนจึงให้ตั้งคำถามตามกระบวนการคิดของบลูม และให้นำเสนอแบบบทบามสมมติ</w:t>
            </w: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7CAEF3FA" w:rsidR="00FF1C7B" w:rsidRPr="008B758F" w:rsidRDefault="00D6715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05DAC18C" w:rsidR="00906095" w:rsidRPr="00D6715C" w:rsidRDefault="00944523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5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หัวข้อ  ได้แก่ ความรู้พื้นฐาน, วิเคราะห์หลักสูตร, การจัดประสบการณ์ฯ, การออกแบบแผนการเรียนรู้, การใช้แผนฯ</w:t>
            </w:r>
          </w:p>
        </w:tc>
        <w:tc>
          <w:tcPr>
            <w:tcW w:w="1080" w:type="dxa"/>
          </w:tcPr>
          <w:p w14:paraId="6C1A1947" w14:textId="6F562983" w:rsidR="00755F84" w:rsidRPr="008B758F" w:rsidRDefault="00944523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ECA38B9" w:rsidR="00B47C5B" w:rsidRPr="008B758F" w:rsidRDefault="00164DF9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29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AC7F0AE" w:rsidR="00B47C5B" w:rsidRPr="008B758F" w:rsidRDefault="00164DF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29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67"/>
        <w:gridCol w:w="667"/>
        <w:gridCol w:w="634"/>
        <w:gridCol w:w="632"/>
        <w:gridCol w:w="625"/>
        <w:gridCol w:w="663"/>
        <w:gridCol w:w="675"/>
        <w:gridCol w:w="559"/>
        <w:gridCol w:w="565"/>
        <w:gridCol w:w="567"/>
        <w:gridCol w:w="773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DB355F4" w:rsidR="003C1C77" w:rsidRPr="008B758F" w:rsidRDefault="00164DF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22</w:t>
            </w:r>
          </w:p>
        </w:tc>
        <w:tc>
          <w:tcPr>
            <w:tcW w:w="327" w:type="pct"/>
          </w:tcPr>
          <w:p w14:paraId="42AA8331" w14:textId="3BDD9145" w:rsidR="003C1C77" w:rsidRPr="008B758F" w:rsidRDefault="00164DF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34" w:type="pct"/>
          </w:tcPr>
          <w:p w14:paraId="2277B89B" w14:textId="248E3EFA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434B09A" w:rsidR="003C1C77" w:rsidRPr="00906095" w:rsidRDefault="00164DF9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75.86</w:t>
            </w:r>
          </w:p>
        </w:tc>
        <w:tc>
          <w:tcPr>
            <w:tcW w:w="327" w:type="pct"/>
          </w:tcPr>
          <w:p w14:paraId="3FFDB84B" w14:textId="31570D9B" w:rsidR="003C1C77" w:rsidRPr="008B758F" w:rsidRDefault="00164DF9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24.14</w:t>
            </w:r>
            <w:bookmarkStart w:id="0" w:name="_GoBack"/>
            <w:bookmarkEnd w:id="0"/>
          </w:p>
        </w:tc>
        <w:tc>
          <w:tcPr>
            <w:tcW w:w="334" w:type="pct"/>
          </w:tcPr>
          <w:p w14:paraId="0393F6CF" w14:textId="536A589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4BC4FFBC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906095">
        <w:rPr>
          <w:rFonts w:ascii="TH SarabunPSK" w:hAnsi="TH SarabunPSK" w:cs="TH SarabunPSK"/>
          <w:b/>
          <w:bCs/>
          <w:color w:val="000000" w:themeColor="text1"/>
          <w:sz w:val="28"/>
        </w:rPr>
        <w:t>-</w:t>
      </w:r>
      <w:r w:rsidR="0094452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CDCE" w14:textId="77777777" w:rsidR="00EA0469" w:rsidRDefault="00EA0469" w:rsidP="00896827">
      <w:pPr>
        <w:spacing w:after="0" w:line="240" w:lineRule="auto"/>
      </w:pPr>
      <w:r>
        <w:separator/>
      </w:r>
    </w:p>
  </w:endnote>
  <w:endnote w:type="continuationSeparator" w:id="0">
    <w:p w14:paraId="33B4A045" w14:textId="77777777" w:rsidR="00EA0469" w:rsidRDefault="00EA0469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9BE2043-5C59-44D6-AFFA-E3A4355EF0C1}"/>
    <w:embedBold r:id="rId2" w:fontKey="{C92CB64A-0C70-4B55-8F1F-CAAD00A5EE2E}"/>
    <w:embedItalic r:id="rId3" w:fontKey="{3E84854F-3A01-4EBD-8506-1569F00CEEA1}"/>
    <w:embedBoldItalic r:id="rId4" w:fontKey="{CBFB0828-68EC-41B6-A236-527E0750569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09EEB303-ACD3-4904-A30B-46FEFCEC12AB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subsetted="1" w:fontKey="{5084816A-F9B8-4775-8870-E7BDA1FAA8F4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5AFC656-4F56-490F-8FF2-40DAC081552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920D7" w14:textId="77777777" w:rsidR="00EA0469" w:rsidRDefault="00EA0469" w:rsidP="00896827">
      <w:pPr>
        <w:spacing w:after="0" w:line="240" w:lineRule="auto"/>
      </w:pPr>
      <w:r>
        <w:separator/>
      </w:r>
    </w:p>
  </w:footnote>
  <w:footnote w:type="continuationSeparator" w:id="0">
    <w:p w14:paraId="6BCBE153" w14:textId="77777777" w:rsidR="00EA0469" w:rsidRDefault="00EA0469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D6715C" w:rsidRDefault="00D6715C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6715C" w14:paraId="4ECDAECC" w14:textId="77777777" w:rsidTr="0024069E">
      <w:tc>
        <w:tcPr>
          <w:tcW w:w="4814" w:type="dxa"/>
        </w:tcPr>
        <w:p w14:paraId="5F9A3DC9" w14:textId="2F920C1D" w:rsidR="00D6715C" w:rsidRDefault="00D6715C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D6715C" w:rsidRDefault="00D6715C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6715C" w14:paraId="7CDCF11F" w14:textId="77777777" w:rsidTr="0024069E">
      <w:tc>
        <w:tcPr>
          <w:tcW w:w="4814" w:type="dxa"/>
        </w:tcPr>
        <w:p w14:paraId="4A9A80DF" w14:textId="5A6A7BFF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D6715C" w14:paraId="41DA316E" w14:textId="77777777" w:rsidTr="0024069E">
      <w:tc>
        <w:tcPr>
          <w:tcW w:w="4814" w:type="dxa"/>
        </w:tcPr>
        <w:p w14:paraId="60D7EBCE" w14:textId="4B3ADDAB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0A37484C" w:rsidR="00D6715C" w:rsidRPr="00A94601" w:rsidRDefault="00EA0469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164DF9" w:rsidRPr="00164DF9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9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6715C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D6715C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0469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D579-EDDE-43BD-B8DE-2575191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2016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2023-12-05T04:40:00Z</dcterms:created>
  <dcterms:modified xsi:type="dcterms:W3CDTF">2023-12-05T04:40:00Z</dcterms:modified>
</cp:coreProperties>
</file>