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4C3A4" w14:textId="77777777" w:rsidR="00E02D04" w:rsidRPr="003D4B13" w:rsidRDefault="00E02D04" w:rsidP="00E02D0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noProof/>
        </w:rPr>
        <w:drawing>
          <wp:inline distT="0" distB="0" distL="0" distR="0" wp14:anchorId="515ABAE2" wp14:editId="20C05C3A">
            <wp:extent cx="1449705" cy="252539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255F4" w14:textId="77777777" w:rsidR="00E02D04" w:rsidRPr="003D4B13" w:rsidRDefault="00E02D04" w:rsidP="00E02D04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6568305B" w14:textId="77777777" w:rsidR="00E02D04" w:rsidRPr="003D4B13" w:rsidRDefault="00E02D04" w:rsidP="00E02D0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6913EE2B" w14:textId="77777777" w:rsidR="00E02D04" w:rsidRPr="003D4B13" w:rsidRDefault="00E02D04" w:rsidP="00E02D0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CA4E307" w14:textId="77777777" w:rsidR="00E02D04" w:rsidRPr="003D4B13" w:rsidRDefault="00E02D04" w:rsidP="00E02D0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CA6639B" w14:textId="77777777" w:rsidR="00E02D04" w:rsidRPr="00CF5814" w:rsidRDefault="00E02D04" w:rsidP="00E02D04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proofErr w:type="gramStart"/>
      <w:r w:rsidRPr="00CF5814">
        <w:rPr>
          <w:rFonts w:ascii="TH SarabunPSK" w:hAnsi="TH SarabunPSK" w:cs="TH SarabunPSK"/>
          <w:b/>
          <w:bCs/>
          <w:sz w:val="44"/>
          <w:szCs w:val="44"/>
        </w:rPr>
        <w:t>0308232</w:t>
      </w:r>
      <w:r w:rsidRPr="00CF581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จิตวิทยาสำหรับครูเพื่อพัฒนาผู้เรียน</w:t>
      </w:r>
      <w:proofErr w:type="gramEnd"/>
    </w:p>
    <w:p w14:paraId="3647DF8A" w14:textId="77777777" w:rsidR="00E02D04" w:rsidRPr="00CF5814" w:rsidRDefault="00E02D04" w:rsidP="00E02D0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>P</w:t>
      </w:r>
      <w:r w:rsidRPr="00CF5814">
        <w:rPr>
          <w:rFonts w:ascii="TH SarabunPSK" w:hAnsi="TH SarabunPSK" w:cs="TH SarabunPSK"/>
          <w:b/>
          <w:bCs/>
          <w:sz w:val="44"/>
          <w:szCs w:val="44"/>
        </w:rPr>
        <w:t>sychology for teachers to develop learners</w:t>
      </w:r>
    </w:p>
    <w:p w14:paraId="5674B0CF" w14:textId="77777777" w:rsidR="00851D9E" w:rsidRDefault="00851D9E" w:rsidP="00E02D0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71ECD69" w14:textId="77777777" w:rsidR="00F915D9" w:rsidRPr="003D4B13" w:rsidRDefault="00F915D9" w:rsidP="00E02D0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3BAF1E9" w14:textId="77777777" w:rsidR="00E02D04" w:rsidRPr="003D4B13" w:rsidRDefault="00E02D04" w:rsidP="00E02D04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5DF5D66" w14:textId="77777777" w:rsidR="00E02D04" w:rsidRDefault="00E02D04" w:rsidP="00E02D04">
      <w:pPr>
        <w:ind w:left="90" w:hanging="47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F5814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Pr="00CF5814"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ระดับปริญญาตรี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350EDF28" w14:textId="77777777" w:rsidR="00E02D04" w:rsidRPr="00CF5814" w:rsidRDefault="00E02D04" w:rsidP="00E02D04">
      <w:pPr>
        <w:ind w:left="90" w:hanging="47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F581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หมวดวิชาชีพครู </w:t>
      </w:r>
      <w:r w:rsidRPr="00CF5814">
        <w:rPr>
          <w:rFonts w:ascii="TH SarabunPSK" w:hAnsi="TH SarabunPSK" w:cs="TH SarabunPSK"/>
          <w:b/>
          <w:bCs/>
          <w:sz w:val="44"/>
          <w:szCs w:val="44"/>
          <w:cs/>
        </w:rPr>
        <w:t>หลักสูตรปรับปรุง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2562 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หลักสูตร 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4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ปี)</w:t>
      </w:r>
      <w:r w:rsidRPr="00CF5814">
        <w:rPr>
          <w:rFonts w:ascii="TH SarabunPSK" w:hAnsi="TH SarabunPSK" w:cs="TH SarabunPSK" w:hint="cs"/>
          <w:b/>
          <w:bCs/>
          <w:sz w:val="44"/>
          <w:szCs w:val="44"/>
          <w:cs/>
        </w:rPr>
        <w:br/>
      </w:r>
      <w:r w:rsidRPr="00CF5814">
        <w:rPr>
          <w:rFonts w:ascii="TH SarabunPSK" w:hAnsi="TH SarabunPSK" w:cs="TH SarabunPSK"/>
          <w:b/>
          <w:bCs/>
          <w:sz w:val="44"/>
          <w:szCs w:val="44"/>
          <w:cs/>
        </w:rPr>
        <w:t>คณะศึกษาศาสตร์</w:t>
      </w:r>
      <w:r w:rsidRPr="00CF581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Pr="00CF5814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1693D7DA" w14:textId="77777777" w:rsidR="00E02D04" w:rsidRPr="00E47026" w:rsidRDefault="00E02D04" w:rsidP="00E02D04">
      <w:pPr>
        <w:pageBreakBefore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702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0CC8343" w14:textId="77777777" w:rsidR="00E02D04" w:rsidRDefault="00E02D04" w:rsidP="00E02D0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702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E47026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Pr="00E4702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00D47C9B" w14:textId="77777777" w:rsidR="00972114" w:rsidRPr="00E47026" w:rsidRDefault="00972114" w:rsidP="00E02D0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E02D04" w:rsidRPr="00E47026" w14:paraId="17C7095A" w14:textId="77777777" w:rsidTr="0013272A">
        <w:tc>
          <w:tcPr>
            <w:tcW w:w="9923" w:type="dxa"/>
          </w:tcPr>
          <w:p w14:paraId="72BD02EC" w14:textId="77777777" w:rsidR="00E02D04" w:rsidRPr="00E47026" w:rsidRDefault="00E02D04" w:rsidP="0013272A">
            <w:pPr>
              <w:spacing w:after="0"/>
              <w:ind w:hanging="2353"/>
              <w:rPr>
                <w:rFonts w:ascii="TH SarabunPSK" w:hAnsi="TH SarabunPSK" w:cs="TH SarabunPSK"/>
                <w:b/>
                <w:bCs/>
              </w:rPr>
            </w:pPr>
            <w:r w:rsidRPr="00E47026">
              <w:rPr>
                <w:rFonts w:ascii="TH SarabunPSK" w:hAnsi="TH SarabunPSK" w:cs="TH SarabunPSK"/>
                <w:b/>
                <w:bCs/>
                <w:cs/>
              </w:rPr>
              <w:t xml:space="preserve">ชื่อสถาบันอุดมศึกษา </w:t>
            </w:r>
            <w:r w:rsidRPr="00E47026">
              <w:rPr>
                <w:rFonts w:ascii="TH SarabunPSK" w:hAnsi="TH SarabunPSK" w:cs="TH SarabunPSK"/>
                <w:b/>
                <w:bCs/>
              </w:rPr>
              <w:tab/>
            </w:r>
            <w:r w:rsidR="00972114">
              <w:rPr>
                <w:rFonts w:ascii="TH SarabunPSK" w:hAnsi="TH SarabunPSK" w:cs="TH SarabunPSK" w:hint="cs"/>
                <w:b/>
                <w:bCs/>
                <w:cs/>
              </w:rPr>
              <w:t>ชื่อสถาบันอุดมศึกษา</w:t>
            </w:r>
            <w:r w:rsidRPr="00E47026">
              <w:rPr>
                <w:rFonts w:ascii="TH SarabunPSK" w:hAnsi="TH SarabunPSK" w:cs="TH SarabunPSK"/>
                <w:cs/>
              </w:rPr>
              <w:t>: มหาวิทยาลัยทักษิณ</w:t>
            </w:r>
          </w:p>
          <w:p w14:paraId="582615EA" w14:textId="77777777" w:rsidR="00E02D04" w:rsidRDefault="00E02D04" w:rsidP="0013272A">
            <w:pPr>
              <w:spacing w:after="0"/>
              <w:ind w:hanging="2353"/>
              <w:rPr>
                <w:rFonts w:ascii="TH SarabunPSK" w:hAnsi="TH SarabunPSK" w:cs="TH SarabunPSK"/>
                <w:b/>
                <w:bCs/>
              </w:rPr>
            </w:pPr>
            <w:r w:rsidRPr="00E47026">
              <w:rPr>
                <w:rFonts w:ascii="TH SarabunPSK" w:hAnsi="TH SarabunPSK" w:cs="TH SarabunPSK"/>
                <w:b/>
                <w:bCs/>
                <w:cs/>
              </w:rPr>
              <w:t>วิทยาเขต/คณะ/ภาควิชา</w:t>
            </w:r>
            <w:r w:rsidRPr="00E47026">
              <w:rPr>
                <w:rFonts w:ascii="TH SarabunPSK" w:hAnsi="TH SarabunPSK" w:cs="TH SarabunPSK"/>
                <w:color w:val="0000FF"/>
                <w:cs/>
              </w:rPr>
              <w:t xml:space="preserve"> </w:t>
            </w:r>
            <w:r w:rsidRPr="00E47026">
              <w:rPr>
                <w:rFonts w:ascii="TH SarabunPSK" w:hAnsi="TH SarabunPSK" w:cs="TH SarabunPSK"/>
                <w:color w:val="0000FF"/>
              </w:rPr>
              <w:tab/>
            </w:r>
            <w:r w:rsidR="00972114" w:rsidRPr="00972114">
              <w:rPr>
                <w:rFonts w:ascii="TH SarabunPSK" w:hAnsi="TH SarabunPSK" w:cs="TH SarabunPSK" w:hint="cs"/>
                <w:b/>
                <w:bCs/>
                <w:cs/>
              </w:rPr>
              <w:t>วิทยาเขต/คณะ/ภาควิชา</w:t>
            </w:r>
            <w:r w:rsidRPr="00972114">
              <w:rPr>
                <w:rFonts w:ascii="TH SarabunPSK" w:hAnsi="TH SarabunPSK" w:cs="TH SarabunPSK"/>
                <w:b/>
                <w:bCs/>
                <w:cs/>
              </w:rPr>
              <w:t>:</w:t>
            </w:r>
            <w:r w:rsidRPr="00972114">
              <w:rPr>
                <w:rFonts w:ascii="TH SarabunPSK" w:hAnsi="TH SarabunPSK" w:cs="TH SarabunPSK"/>
                <w:cs/>
              </w:rPr>
              <w:t xml:space="preserve"> </w:t>
            </w:r>
            <w:r w:rsidRPr="00E47026">
              <w:rPr>
                <w:rFonts w:ascii="TH SarabunPSK" w:hAnsi="TH SarabunPSK" w:cs="TH SarabunPSK"/>
                <w:cs/>
              </w:rPr>
              <w:t>สงขลา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47026">
              <w:rPr>
                <w:rFonts w:ascii="TH SarabunPSK" w:hAnsi="TH SarabunPSK" w:cs="TH SarabunPSK"/>
                <w:cs/>
              </w:rPr>
              <w:t>/ศึกษาศาสตร์/จิตวิทยา</w:t>
            </w:r>
          </w:p>
          <w:p w14:paraId="482392E4" w14:textId="77777777" w:rsidR="00972114" w:rsidRPr="00573993" w:rsidRDefault="00972114" w:rsidP="0013272A">
            <w:pPr>
              <w:spacing w:after="0"/>
              <w:ind w:hanging="2353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49BE70FA" w14:textId="77777777" w:rsidR="00E02D04" w:rsidRPr="00E47026" w:rsidRDefault="00E02D04" w:rsidP="00B01F26">
      <w:pPr>
        <w:ind w:left="-284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cs/>
        </w:rPr>
        <w:t xml:space="preserve">หมวดที่ </w:t>
      </w:r>
      <w:r w:rsidRPr="00E47026">
        <w:rPr>
          <w:rFonts w:ascii="TH SarabunPSK" w:hAnsi="TH SarabunPSK" w:cs="TH SarabunPSK"/>
          <w:b/>
          <w:bCs/>
          <w:cs/>
        </w:rPr>
        <w:t>1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E47026">
        <w:rPr>
          <w:rFonts w:ascii="TH SarabunPSK" w:hAnsi="TH SarabunPSK" w:cs="TH SarabunPSK"/>
          <w:b/>
          <w:bCs/>
          <w:cs/>
        </w:rPr>
        <w:t>ข้อมูลโดยทั่วไป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E02D04" w:rsidRPr="00E551E3" w14:paraId="7D025A1A" w14:textId="77777777" w:rsidTr="0013272A">
        <w:tc>
          <w:tcPr>
            <w:tcW w:w="9923" w:type="dxa"/>
          </w:tcPr>
          <w:p w14:paraId="2A00F1E6" w14:textId="77777777" w:rsidR="00E02D04" w:rsidRPr="00E551E3" w:rsidRDefault="00E02D04" w:rsidP="0013272A">
            <w:pPr>
              <w:spacing w:after="0" w:line="276" w:lineRule="auto"/>
              <w:rPr>
                <w:rFonts w:ascii="TH SarabunPSK" w:hAnsi="TH SarabunPSK" w:cs="TH SarabunPSK"/>
                <w:b/>
                <w:bCs/>
              </w:rPr>
            </w:pPr>
            <w:r w:rsidRPr="00E551E3">
              <w:rPr>
                <w:rFonts w:ascii="TH SarabunPSK" w:hAnsi="TH SarabunPSK" w:cs="TH SarabunPSK"/>
                <w:b/>
                <w:bCs/>
                <w:cs/>
              </w:rPr>
              <w:t xml:space="preserve">1.  รหัสและชื่อรายวิชา </w:t>
            </w:r>
          </w:p>
          <w:p w14:paraId="014CDE8C" w14:textId="4DD1B896" w:rsidR="00E02D04" w:rsidRPr="009A4058" w:rsidRDefault="00E02D04" w:rsidP="0013272A">
            <w:pPr>
              <w:spacing w:after="0" w:line="276" w:lineRule="auto"/>
              <w:rPr>
                <w:rFonts w:ascii="TH SarabunPSK" w:hAnsi="TH SarabunPSK" w:cs="TH SarabunPSK"/>
                <w:cs/>
              </w:rPr>
            </w:pPr>
            <w:r w:rsidRPr="0032068F">
              <w:rPr>
                <w:rFonts w:ascii="TH SarabunPSK" w:hAnsi="TH SarabunPSK" w:cs="TH SarabunPSK"/>
              </w:rPr>
              <w:t>0308232</w:t>
            </w:r>
            <w:r w:rsidRPr="0032068F">
              <w:rPr>
                <w:rFonts w:ascii="TH SarabunPSK" w:hAnsi="TH SarabunPSK" w:cs="TH SarabunPSK" w:hint="cs"/>
                <w:cs/>
              </w:rPr>
              <w:t xml:space="preserve">  จิตวิทยาสำหรับครูเพื่อพัฒนาผู้เรียน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2068F">
              <w:rPr>
                <w:rFonts w:ascii="TH SarabunPSK" w:eastAsia="AngsanaNew" w:hAnsi="TH SarabunPSK" w:cs="TH SarabunPSK" w:hint="cs"/>
                <w:cs/>
              </w:rPr>
              <w:t>(</w:t>
            </w:r>
            <w:r w:rsidR="00C650D4">
              <w:rPr>
                <w:rFonts w:ascii="TH SarabunPSK" w:hAnsi="TH SarabunPSK" w:cs="TH SarabunPSK"/>
              </w:rPr>
              <w:t>Psychology for Teachers to Develop L</w:t>
            </w:r>
            <w:r w:rsidRPr="0032068F">
              <w:rPr>
                <w:rFonts w:ascii="TH SarabunPSK" w:hAnsi="TH SarabunPSK" w:cs="TH SarabunPSK"/>
              </w:rPr>
              <w:t>earners</w:t>
            </w:r>
            <w:r w:rsidRPr="0032068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E02D04" w:rsidRPr="00E551E3" w14:paraId="23AFBCD9" w14:textId="77777777" w:rsidTr="0013272A">
        <w:tc>
          <w:tcPr>
            <w:tcW w:w="9923" w:type="dxa"/>
          </w:tcPr>
          <w:p w14:paraId="5E478EF5" w14:textId="77777777" w:rsidR="00E02D04" w:rsidRPr="00E551E3" w:rsidRDefault="00E02D04" w:rsidP="0013272A">
            <w:pPr>
              <w:spacing w:after="0" w:line="27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E551E3">
              <w:rPr>
                <w:rFonts w:ascii="TH SarabunPSK" w:hAnsi="TH SarabunPSK" w:cs="TH SarabunPSK"/>
                <w:b/>
                <w:bCs/>
              </w:rPr>
              <w:t>2</w:t>
            </w:r>
            <w:r w:rsidRPr="00E551E3">
              <w:rPr>
                <w:rFonts w:ascii="TH SarabunPSK" w:hAnsi="TH SarabunPSK" w:cs="TH SarabunPSK"/>
                <w:b/>
                <w:bCs/>
                <w:cs/>
              </w:rPr>
              <w:t xml:space="preserve">.  จำนวนหน่วยกิต  </w:t>
            </w:r>
          </w:p>
          <w:p w14:paraId="7A442797" w14:textId="77777777" w:rsidR="00E02D04" w:rsidRPr="00E551E3" w:rsidRDefault="00E02D04" w:rsidP="0013272A">
            <w:pPr>
              <w:tabs>
                <w:tab w:val="left" w:pos="743"/>
              </w:tabs>
              <w:spacing w:after="0" w:line="276" w:lineRule="auto"/>
              <w:ind w:left="34" w:hanging="34"/>
              <w:rPr>
                <w:rFonts w:ascii="TH SarabunPSK" w:hAnsi="TH SarabunPSK" w:cs="TH SarabunPSK"/>
                <w:cs/>
              </w:rPr>
            </w:pPr>
            <w:r w:rsidRPr="00E551E3">
              <w:rPr>
                <w:rFonts w:ascii="TH SarabunPSK" w:hAnsi="TH SarabunPSK" w:cs="TH SarabunPSK"/>
                <w:sz w:val="16"/>
                <w:szCs w:val="16"/>
                <w:cs/>
              </w:rPr>
              <w:tab/>
            </w:r>
            <w:r w:rsidRPr="00E551E3">
              <w:rPr>
                <w:rFonts w:ascii="TH SarabunPSK" w:hAnsi="TH SarabunPSK" w:cs="TH SarabunPSK"/>
              </w:rPr>
              <w:t xml:space="preserve">              3  </w:t>
            </w:r>
            <w:r>
              <w:rPr>
                <w:rFonts w:ascii="TH SarabunPSK" w:hAnsi="TH SarabunPSK" w:cs="TH SarabunPSK"/>
                <w:cs/>
              </w:rPr>
              <w:t>หน่วยกิต  3(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</w:rPr>
              <w:t>2</w:t>
            </w:r>
            <w:r w:rsidRPr="00E551E3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</w:rPr>
              <w:t>5</w:t>
            </w:r>
            <w:r w:rsidRPr="00E551E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E02D04" w:rsidRPr="00E551E3" w14:paraId="26E156BC" w14:textId="77777777" w:rsidTr="0013272A">
        <w:tc>
          <w:tcPr>
            <w:tcW w:w="9923" w:type="dxa"/>
          </w:tcPr>
          <w:p w14:paraId="27ECA760" w14:textId="77777777" w:rsidR="00E02D04" w:rsidRPr="00E551E3" w:rsidRDefault="00E02D04" w:rsidP="0013272A">
            <w:pPr>
              <w:spacing w:after="0" w:line="276" w:lineRule="auto"/>
              <w:jc w:val="both"/>
              <w:rPr>
                <w:rFonts w:ascii="TH SarabunPSK" w:hAnsi="TH SarabunPSK" w:cs="TH SarabunPSK"/>
                <w:b/>
                <w:bCs/>
              </w:rPr>
            </w:pPr>
            <w:r w:rsidRPr="00E551E3">
              <w:rPr>
                <w:rFonts w:ascii="TH SarabunPSK" w:hAnsi="TH SarabunPSK" w:cs="TH SarabunPSK"/>
                <w:b/>
                <w:bCs/>
                <w:cs/>
              </w:rPr>
              <w:t>3.  หลักสูตรและประเภทของรายวิชา</w:t>
            </w:r>
          </w:p>
          <w:p w14:paraId="3CDDDFD9" w14:textId="77777777" w:rsidR="00E02D04" w:rsidRPr="00E551E3" w:rsidRDefault="00E02D04" w:rsidP="0013272A">
            <w:pPr>
              <w:spacing w:after="0" w:line="276" w:lineRule="auto"/>
              <w:ind w:left="34"/>
              <w:rPr>
                <w:rFonts w:ascii="TH SarabunPSK" w:hAnsi="TH SarabunPSK" w:cs="TH SarabunPSK"/>
                <w:cs/>
              </w:rPr>
            </w:pPr>
            <w:r w:rsidRPr="00E551E3">
              <w:rPr>
                <w:rFonts w:ascii="TH SarabunPSK" w:hAnsi="TH SarabunPSK" w:cs="TH SarabunPSK"/>
                <w:sz w:val="16"/>
                <w:szCs w:val="16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9A4058">
              <w:rPr>
                <w:rFonts w:ascii="TH SarabunPSK" w:hAnsi="TH SarabunPSK" w:cs="TH SarabunPSK" w:hint="cs"/>
                <w:cs/>
              </w:rPr>
              <w:t xml:space="preserve">หมวดวิชาชีพครู </w:t>
            </w:r>
            <w:r w:rsidRPr="009A4058">
              <w:rPr>
                <w:rFonts w:ascii="TH SarabunPSK" w:hAnsi="TH SarabunPSK" w:cs="TH SarabunPSK"/>
                <w:cs/>
              </w:rPr>
              <w:t>หลักสูตรปรับปรุง</w:t>
            </w:r>
            <w:r w:rsidRPr="009A4058">
              <w:rPr>
                <w:rFonts w:ascii="TH SarabunPSK" w:hAnsi="TH SarabunPSK" w:cs="TH SarabunPSK" w:hint="cs"/>
                <w:cs/>
              </w:rPr>
              <w:t xml:space="preserve"> พ.ศ.</w:t>
            </w:r>
            <w:r w:rsidRPr="009A4058">
              <w:rPr>
                <w:rFonts w:ascii="TH SarabunPSK" w:hAnsi="TH SarabunPSK" w:cs="TH SarabunPSK"/>
              </w:rPr>
              <w:t xml:space="preserve">2562 </w:t>
            </w:r>
            <w:r w:rsidRPr="009A4058">
              <w:rPr>
                <w:rFonts w:ascii="TH SarabunPSK" w:hAnsi="TH SarabunPSK" w:cs="TH SarabunPSK"/>
                <w:cs/>
              </w:rPr>
              <w:t>(</w:t>
            </w:r>
            <w:r w:rsidRPr="009A4058">
              <w:rPr>
                <w:rFonts w:ascii="TH SarabunPSK" w:hAnsi="TH SarabunPSK" w:cs="TH SarabunPSK" w:hint="cs"/>
                <w:cs/>
              </w:rPr>
              <w:t xml:space="preserve">หลักสูตร </w:t>
            </w:r>
            <w:r w:rsidRPr="009A4058">
              <w:rPr>
                <w:rFonts w:ascii="TH SarabunPSK" w:hAnsi="TH SarabunPSK" w:cs="TH SarabunPSK"/>
              </w:rPr>
              <w:t xml:space="preserve">4 </w:t>
            </w:r>
            <w:r w:rsidRPr="009A4058">
              <w:rPr>
                <w:rFonts w:ascii="TH SarabunPSK" w:hAnsi="TH SarabunPSK" w:cs="TH SarabunPSK" w:hint="cs"/>
                <w:cs/>
              </w:rPr>
              <w:t>ปี)</w:t>
            </w:r>
          </w:p>
        </w:tc>
      </w:tr>
      <w:tr w:rsidR="00E02D04" w:rsidRPr="0032068F" w14:paraId="70D750F9" w14:textId="77777777" w:rsidTr="0013272A">
        <w:tc>
          <w:tcPr>
            <w:tcW w:w="9923" w:type="dxa"/>
          </w:tcPr>
          <w:p w14:paraId="2DC9280A" w14:textId="77777777" w:rsidR="00E02D04" w:rsidRPr="0032068F" w:rsidRDefault="00E02D04" w:rsidP="0013272A">
            <w:pPr>
              <w:spacing w:after="0" w:line="276" w:lineRule="auto"/>
              <w:rPr>
                <w:rFonts w:ascii="TH SarabunPSK" w:hAnsi="TH SarabunPSK" w:cs="TH SarabunPSK"/>
                <w:b/>
                <w:bCs/>
              </w:rPr>
            </w:pPr>
            <w:r w:rsidRPr="0032068F">
              <w:rPr>
                <w:rFonts w:ascii="TH SarabunPSK" w:hAnsi="TH SarabunPSK" w:cs="TH SarabunPSK"/>
                <w:b/>
                <w:bCs/>
                <w:cs/>
              </w:rPr>
              <w:t>4.  อาจารย์ผู้รับผิดชอบรายวิชาและอาจารย์ผู้สอน</w:t>
            </w:r>
          </w:p>
          <w:p w14:paraId="1911D4E3" w14:textId="77777777" w:rsidR="00E02D04" w:rsidRDefault="00E02D04" w:rsidP="0013272A">
            <w:pPr>
              <w:spacing w:after="0" w:line="276" w:lineRule="auto"/>
              <w:rPr>
                <w:rFonts w:ascii="TH SarabunPSK" w:hAnsi="TH SarabunPSK" w:cs="TH SarabunPSK"/>
              </w:rPr>
            </w:pPr>
            <w:r w:rsidRPr="0032068F">
              <w:rPr>
                <w:rFonts w:ascii="TH SarabunPSK" w:hAnsi="TH SarabunPSK" w:cs="TH SarabunPSK"/>
                <w:sz w:val="16"/>
                <w:szCs w:val="16"/>
                <w:cs/>
              </w:rPr>
              <w:tab/>
              <w:t xml:space="preserve"> </w:t>
            </w:r>
            <w:r w:rsidRPr="0032068F">
              <w:rPr>
                <w:rFonts w:ascii="TH SarabunPSK" w:hAnsi="TH SarabunPSK" w:cs="TH SarabunPSK"/>
                <w:shd w:val="clear" w:color="auto" w:fill="FFFFFF"/>
                <w:cs/>
              </w:rPr>
              <w:t>ผศ.ดร.กาญจนวัลย์ ปรีชาสุชาติ</w:t>
            </w:r>
            <w:r w:rsidRPr="0032068F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br/>
              <w:t xml:space="preserve">           </w:t>
            </w:r>
            <w:r w:rsidRPr="0032068F">
              <w:rPr>
                <w:rFonts w:ascii="TH SarabunPSK" w:hAnsi="TH SarabunPSK" w:cs="TH SarabunPSK"/>
                <w:shd w:val="clear" w:color="auto" w:fill="FFFFFF"/>
                <w:cs/>
              </w:rPr>
              <w:t>อ.ดร.ดวงฤดี พ่วงแสง</w:t>
            </w:r>
            <w:r w:rsidR="00972114"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  </w:t>
            </w:r>
            <w:r w:rsidR="00972114">
              <w:rPr>
                <w:rFonts w:ascii="TH SarabunPSK" w:hAnsi="TH SarabunPSK" w:cs="TH SarabunPSK" w:hint="cs"/>
                <w:shd w:val="clear" w:color="auto" w:fill="FFFFFF"/>
                <w:cs/>
              </w:rPr>
              <w:br/>
              <w:t xml:space="preserve">  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 </w:t>
            </w:r>
            <w:r w:rsidR="00972114"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72114">
              <w:rPr>
                <w:rFonts w:ascii="TH SarabunPSK" w:hAnsi="TH SarabunPSK" w:cs="TH SarabunPSK" w:hint="cs"/>
                <w:cs/>
              </w:rPr>
              <w:t xml:space="preserve"> </w:t>
            </w:r>
            <w:r w:rsidRPr="0032068F">
              <w:rPr>
                <w:rFonts w:ascii="TH SarabunPSK" w:hAnsi="TH SarabunPSK" w:cs="TH SarabunPSK"/>
                <w:cs/>
              </w:rPr>
              <w:t>อ.ดร.วีนัส ศรีศักดา</w:t>
            </w:r>
            <w:r w:rsidRPr="0032068F"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32068F">
              <w:rPr>
                <w:rFonts w:ascii="TH SarabunPSK" w:hAnsi="TH SarabunPSK" w:cs="TH SarabunPSK"/>
                <w:cs/>
              </w:rPr>
              <w:t>อ.ดร.ภูริทัต  สิงหเสม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C20C65B" w14:textId="6A06FBAD" w:rsidR="00972114" w:rsidRDefault="00E02D04" w:rsidP="0013272A">
            <w:pPr>
              <w:spacing w:after="0" w:line="276" w:lineRule="auto"/>
              <w:rPr>
                <w:rFonts w:ascii="TH SarabunPSK" w:hAnsi="TH SarabunPSK" w:cs="TH SarabunPSK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="00C650D4">
              <w:rPr>
                <w:rFonts w:ascii="TH SarabunPSK" w:hAnsi="TH SarabunPSK" w:cs="TH SarabunPSK"/>
                <w:cs/>
              </w:rPr>
              <w:t xml:space="preserve">อ.ดร.ชคดี </w:t>
            </w:r>
            <w:r w:rsidR="00C650D4">
              <w:rPr>
                <w:rFonts w:ascii="TH SarabunPSK" w:hAnsi="TH SarabunPSK" w:cs="TH SarabunPSK" w:hint="cs"/>
                <w:cs/>
              </w:rPr>
              <w:t>บุญเกษม</w:t>
            </w:r>
          </w:p>
          <w:p w14:paraId="76713A52" w14:textId="011B5938" w:rsidR="00972114" w:rsidRPr="0019442D" w:rsidRDefault="00972114" w:rsidP="0013272A">
            <w:pPr>
              <w:spacing w:after="0"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          </w:t>
            </w:r>
            <w:r w:rsidRPr="0032068F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อ.อาภากร ราชสงฆ์ 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  </w:t>
            </w:r>
            <w:r w:rsidR="00E02D04" w:rsidRPr="00F915D9">
              <w:rPr>
                <w:rFonts w:ascii="TH SarabunPSK" w:hAnsi="TH SarabunPSK" w:cs="TH SarabunPSK" w:hint="cs"/>
                <w:b/>
                <w:bCs/>
                <w:cs/>
              </w:rPr>
              <w:t>(อาจารย์ผู้ประสานงานรายวิชา)</w:t>
            </w:r>
          </w:p>
        </w:tc>
      </w:tr>
      <w:tr w:rsidR="00E02D04" w:rsidRPr="00E551E3" w14:paraId="1FCB49A1" w14:textId="77777777" w:rsidTr="0013272A">
        <w:tc>
          <w:tcPr>
            <w:tcW w:w="9923" w:type="dxa"/>
          </w:tcPr>
          <w:p w14:paraId="0F4A63F6" w14:textId="77777777" w:rsidR="00E02D04" w:rsidRPr="00E551E3" w:rsidRDefault="00E02D04" w:rsidP="0013272A">
            <w:pPr>
              <w:spacing w:after="0" w:line="276" w:lineRule="auto"/>
              <w:jc w:val="both"/>
              <w:rPr>
                <w:rFonts w:ascii="TH SarabunPSK" w:hAnsi="TH SarabunPSK" w:cs="TH SarabunPSK"/>
                <w:b/>
                <w:bCs/>
              </w:rPr>
            </w:pPr>
            <w:r w:rsidRPr="00E551E3">
              <w:rPr>
                <w:rFonts w:ascii="TH SarabunPSK" w:hAnsi="TH SarabunPSK" w:cs="TH SarabunPSK"/>
                <w:b/>
                <w:bCs/>
                <w:cs/>
              </w:rPr>
              <w:t>5.  ภาคเรียน/ชั้นปีที่เรียน</w:t>
            </w:r>
          </w:p>
          <w:p w14:paraId="33E97F74" w14:textId="55B4B826" w:rsidR="00E02D04" w:rsidRPr="00CD4F0D" w:rsidRDefault="00E02D04" w:rsidP="0013272A">
            <w:pPr>
              <w:spacing w:after="0" w:line="276" w:lineRule="auto"/>
              <w:jc w:val="both"/>
              <w:rPr>
                <w:rFonts w:ascii="TH SarabunPSK" w:hAnsi="TH SarabunPSK" w:cs="TH SarabunPSK"/>
              </w:rPr>
            </w:pPr>
            <w:r w:rsidRPr="00E551E3">
              <w:rPr>
                <w:rFonts w:ascii="TH SarabunPSK" w:hAnsi="TH SarabunPSK" w:cs="TH SarabunPSK"/>
                <w:sz w:val="16"/>
                <w:szCs w:val="16"/>
                <w:cs/>
              </w:rPr>
              <w:tab/>
            </w:r>
            <w:r w:rsidRPr="00E551E3">
              <w:rPr>
                <w:rFonts w:ascii="TH SarabunPSK" w:hAnsi="TH SarabunPSK" w:cs="TH SarabunPSK"/>
                <w:cs/>
              </w:rPr>
              <w:t xml:space="preserve"> ภาคเรียนที่  </w:t>
            </w:r>
            <w:r>
              <w:rPr>
                <w:rFonts w:ascii="TH SarabunPSK" w:hAnsi="TH SarabunPSK" w:cs="TH SarabunPSK"/>
              </w:rPr>
              <w:t>1</w:t>
            </w:r>
            <w:r w:rsidRPr="00E551E3">
              <w:rPr>
                <w:rFonts w:ascii="TH SarabunPSK" w:hAnsi="TH SarabunPSK" w:cs="TH SarabunPSK"/>
                <w:cs/>
              </w:rPr>
              <w:t xml:space="preserve">  ปีการศึกษา  </w:t>
            </w:r>
            <w:r w:rsidRPr="00E551E3">
              <w:rPr>
                <w:rFonts w:ascii="TH SarabunPSK" w:hAnsi="TH SarabunPSK" w:cs="TH SarabunPSK"/>
              </w:rPr>
              <w:t>25</w:t>
            </w:r>
            <w:r w:rsidR="00CD4F0D">
              <w:rPr>
                <w:rFonts w:ascii="TH SarabunPSK" w:hAnsi="TH SarabunPSK" w:cs="TH SarabunPSK"/>
              </w:rPr>
              <w:t>6</w:t>
            </w:r>
            <w:r w:rsidR="00851D9E">
              <w:rPr>
                <w:rFonts w:ascii="TH SarabunPSK" w:hAnsi="TH SarabunPSK" w:cs="TH SarabunPSK"/>
              </w:rPr>
              <w:t>6</w:t>
            </w:r>
          </w:p>
        </w:tc>
      </w:tr>
      <w:tr w:rsidR="00E02D04" w:rsidRPr="00E551E3" w14:paraId="3845E4B7" w14:textId="77777777" w:rsidTr="0013272A">
        <w:tc>
          <w:tcPr>
            <w:tcW w:w="9923" w:type="dxa"/>
          </w:tcPr>
          <w:p w14:paraId="54D459B6" w14:textId="77777777" w:rsidR="00E02D04" w:rsidRPr="00E551E3" w:rsidRDefault="00E02D04" w:rsidP="0013272A">
            <w:pPr>
              <w:spacing w:after="0" w:line="27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E551E3">
              <w:rPr>
                <w:rFonts w:ascii="TH SarabunPSK" w:hAnsi="TH SarabunPSK" w:cs="TH SarabunPSK"/>
                <w:b/>
                <w:bCs/>
                <w:cs/>
              </w:rPr>
              <w:t>6.  รายวิชาที่ต้องเรียนมาก่อน  (</w:t>
            </w:r>
            <w:r w:rsidRPr="00E551E3">
              <w:rPr>
                <w:rFonts w:ascii="TH SarabunPSK" w:hAnsi="TH SarabunPSK" w:cs="TH SarabunPSK"/>
                <w:b/>
                <w:bCs/>
              </w:rPr>
              <w:t>Pro</w:t>
            </w:r>
            <w:r w:rsidRPr="00E551E3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E551E3">
              <w:rPr>
                <w:rFonts w:ascii="TH SarabunPSK" w:hAnsi="TH SarabunPSK" w:cs="TH SarabunPSK"/>
                <w:b/>
                <w:bCs/>
              </w:rPr>
              <w:t>requisite</w:t>
            </w:r>
            <w:r w:rsidRPr="00E551E3">
              <w:rPr>
                <w:rFonts w:ascii="TH SarabunPSK" w:hAnsi="TH SarabunPSK" w:cs="TH SarabunPSK"/>
                <w:b/>
                <w:bCs/>
                <w:cs/>
              </w:rPr>
              <w:t xml:space="preserve">) </w:t>
            </w:r>
          </w:p>
          <w:p w14:paraId="71828C1B" w14:textId="77777777" w:rsidR="00E02D04" w:rsidRPr="00E551E3" w:rsidRDefault="00E02D04" w:rsidP="0013272A">
            <w:pPr>
              <w:spacing w:after="0" w:line="276" w:lineRule="auto"/>
              <w:rPr>
                <w:rFonts w:ascii="TH SarabunPSK" w:hAnsi="TH SarabunPSK" w:cs="TH SarabunPSK"/>
                <w:cs/>
              </w:rPr>
            </w:pPr>
            <w:r w:rsidRPr="00E551E3">
              <w:rPr>
                <w:rFonts w:ascii="TH SarabunPSK" w:hAnsi="TH SarabunPSK" w:cs="TH SarabunPSK"/>
                <w:cs/>
              </w:rPr>
              <w:t xml:space="preserve"> </w:t>
            </w:r>
            <w:r w:rsidRPr="00E551E3">
              <w:rPr>
                <w:rFonts w:ascii="TH SarabunPSK" w:hAnsi="TH SarabunPSK" w:cs="TH SarabunPSK"/>
              </w:rPr>
              <w:tab/>
            </w:r>
            <w:r w:rsidRPr="00E551E3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E02D04" w:rsidRPr="00E551E3" w14:paraId="486EBCC7" w14:textId="77777777" w:rsidTr="0013272A">
        <w:tc>
          <w:tcPr>
            <w:tcW w:w="9923" w:type="dxa"/>
          </w:tcPr>
          <w:p w14:paraId="6C641286" w14:textId="77777777" w:rsidR="00E02D04" w:rsidRPr="00E551E3" w:rsidRDefault="00E02D04" w:rsidP="0013272A">
            <w:pPr>
              <w:spacing w:after="0" w:line="276" w:lineRule="auto"/>
              <w:rPr>
                <w:rFonts w:ascii="TH SarabunPSK" w:hAnsi="TH SarabunPSK" w:cs="TH SarabunPSK"/>
                <w:b/>
                <w:bCs/>
              </w:rPr>
            </w:pPr>
            <w:r w:rsidRPr="00E551E3">
              <w:rPr>
                <w:rFonts w:ascii="TH SarabunPSK" w:hAnsi="TH SarabunPSK" w:cs="TH SarabunPSK"/>
                <w:b/>
                <w:bCs/>
                <w:cs/>
              </w:rPr>
              <w:t>7.  รายวิชาที่ต้องเรียนพร้อมกัน  (</w:t>
            </w:r>
            <w:r w:rsidRPr="00E551E3">
              <w:rPr>
                <w:rFonts w:ascii="TH SarabunPSK" w:hAnsi="TH SarabunPSK" w:cs="TH SarabunPSK"/>
                <w:b/>
                <w:bCs/>
              </w:rPr>
              <w:t>Co</w:t>
            </w:r>
            <w:r w:rsidRPr="00E551E3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E551E3">
              <w:rPr>
                <w:rFonts w:ascii="TH SarabunPSK" w:hAnsi="TH SarabunPSK" w:cs="TH SarabunPSK"/>
                <w:b/>
                <w:bCs/>
              </w:rPr>
              <w:t>requisite</w:t>
            </w:r>
            <w:r w:rsidRPr="00E551E3">
              <w:rPr>
                <w:rFonts w:ascii="TH SarabunPSK" w:hAnsi="TH SarabunPSK" w:cs="TH SarabunPSK"/>
                <w:b/>
                <w:bCs/>
                <w:cs/>
              </w:rPr>
              <w:t xml:space="preserve">)  </w:t>
            </w:r>
          </w:p>
          <w:p w14:paraId="56279AE9" w14:textId="77777777" w:rsidR="00E02D04" w:rsidRPr="00E551E3" w:rsidRDefault="00E02D04" w:rsidP="0013272A">
            <w:pPr>
              <w:spacing w:after="0" w:line="276" w:lineRule="auto"/>
              <w:rPr>
                <w:rFonts w:ascii="TH SarabunPSK" w:hAnsi="TH SarabunPSK" w:cs="TH SarabunPSK"/>
                <w:cs/>
              </w:rPr>
            </w:pPr>
            <w:r w:rsidRPr="00E551E3">
              <w:rPr>
                <w:rFonts w:ascii="TH SarabunPSK" w:hAnsi="TH SarabunPSK" w:cs="TH SarabunPSK"/>
                <w:cs/>
              </w:rPr>
              <w:tab/>
              <w:t>ไม่มี</w:t>
            </w:r>
          </w:p>
        </w:tc>
      </w:tr>
      <w:tr w:rsidR="00E02D04" w:rsidRPr="00E551E3" w14:paraId="0C25FD0F" w14:textId="77777777" w:rsidTr="0013272A">
        <w:tc>
          <w:tcPr>
            <w:tcW w:w="9923" w:type="dxa"/>
          </w:tcPr>
          <w:p w14:paraId="5B4CF9DB" w14:textId="77777777" w:rsidR="00E02D04" w:rsidRPr="00E551E3" w:rsidRDefault="00E02D04" w:rsidP="0013272A">
            <w:pPr>
              <w:spacing w:after="0" w:line="276" w:lineRule="auto"/>
              <w:rPr>
                <w:rFonts w:ascii="TH SarabunPSK" w:hAnsi="TH SarabunPSK" w:cs="TH SarabunPSK"/>
                <w:b/>
                <w:bCs/>
              </w:rPr>
            </w:pPr>
            <w:r w:rsidRPr="00E551E3">
              <w:rPr>
                <w:rFonts w:ascii="TH SarabunPSK" w:hAnsi="TH SarabunPSK" w:cs="TH SarabunPSK"/>
                <w:b/>
                <w:bCs/>
                <w:cs/>
              </w:rPr>
              <w:t>8.  สถานที่เรียน</w:t>
            </w:r>
          </w:p>
          <w:p w14:paraId="331A1F0D" w14:textId="77777777" w:rsidR="00E02D04" w:rsidRPr="00E551E3" w:rsidRDefault="00E02D04" w:rsidP="0013272A">
            <w:pPr>
              <w:spacing w:after="0" w:line="276" w:lineRule="auto"/>
              <w:rPr>
                <w:rFonts w:ascii="TH SarabunPSK" w:hAnsi="TH SarabunPSK" w:cs="TH SarabunPSK"/>
                <w:cs/>
              </w:rPr>
            </w:pPr>
            <w:r w:rsidRPr="00E551E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ab/>
            </w:r>
            <w:r w:rsidRPr="00E551E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E551E3">
              <w:rPr>
                <w:rFonts w:ascii="TH SarabunPSK" w:hAnsi="TH SarabunPSK" w:cs="TH SarabunPSK"/>
                <w:cs/>
              </w:rPr>
              <w:t xml:space="preserve">อาคารเรียนวิทยาเขตสงขลา </w:t>
            </w:r>
          </w:p>
        </w:tc>
      </w:tr>
      <w:tr w:rsidR="00E02D04" w:rsidRPr="00E551E3" w14:paraId="3422A755" w14:textId="77777777" w:rsidTr="0013272A">
        <w:tc>
          <w:tcPr>
            <w:tcW w:w="9923" w:type="dxa"/>
          </w:tcPr>
          <w:p w14:paraId="2869D8EE" w14:textId="77777777" w:rsidR="00E02D04" w:rsidRPr="00E551E3" w:rsidRDefault="00E02D04" w:rsidP="0013272A">
            <w:pPr>
              <w:spacing w:after="0" w:line="276" w:lineRule="auto"/>
              <w:rPr>
                <w:rFonts w:ascii="TH SarabunPSK" w:hAnsi="TH SarabunPSK" w:cs="TH SarabunPSK"/>
                <w:b/>
                <w:bCs/>
              </w:rPr>
            </w:pPr>
            <w:r w:rsidRPr="00E551E3">
              <w:rPr>
                <w:rFonts w:ascii="TH SarabunPSK" w:hAnsi="TH SarabunPSK" w:cs="TH SarabunPSK"/>
                <w:b/>
                <w:bCs/>
                <w:cs/>
              </w:rPr>
              <w:lastRenderedPageBreak/>
              <w:t>9.  วันที่จัดทำหรือปรับปรุงรายละเอียดของรายวิชาครั้งล่าสุด</w:t>
            </w:r>
          </w:p>
          <w:p w14:paraId="7FB3E9F0" w14:textId="7987713E" w:rsidR="00E02D04" w:rsidRPr="00E551E3" w:rsidRDefault="00E02D04" w:rsidP="0013272A">
            <w:pPr>
              <w:spacing w:after="0" w:line="276" w:lineRule="auto"/>
              <w:rPr>
                <w:rFonts w:ascii="TH SarabunPSK" w:hAnsi="TH SarabunPSK" w:cs="TH SarabunPSK"/>
              </w:rPr>
            </w:pPr>
            <w:r w:rsidRPr="00E551E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ab/>
            </w:r>
            <w:r w:rsidRPr="00E551E3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E551E3">
              <w:rPr>
                <w:rFonts w:ascii="TH SarabunPSK" w:hAnsi="TH SarabunPSK" w:cs="TH SarabunPSK"/>
                <w:cs/>
              </w:rPr>
              <w:t xml:space="preserve">วันที่  </w:t>
            </w:r>
            <w:r w:rsidR="00851D9E">
              <w:rPr>
                <w:rFonts w:ascii="TH SarabunPSK" w:hAnsi="TH SarabunPSK" w:cs="TH SarabunPSK"/>
              </w:rPr>
              <w:t>15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มิถุนายน </w:t>
            </w:r>
            <w:r w:rsidRPr="00E551E3">
              <w:rPr>
                <w:rFonts w:ascii="TH SarabunPSK" w:hAnsi="TH SarabunPSK" w:cs="TH SarabunPSK"/>
                <w:cs/>
              </w:rPr>
              <w:t xml:space="preserve">พ.ศ. </w:t>
            </w:r>
            <w:r w:rsidRPr="00E551E3">
              <w:rPr>
                <w:rFonts w:ascii="TH SarabunPSK" w:hAnsi="TH SarabunPSK" w:cs="TH SarabunPSK"/>
              </w:rPr>
              <w:t>25</w:t>
            </w:r>
            <w:r>
              <w:rPr>
                <w:rFonts w:ascii="TH SarabunPSK" w:hAnsi="TH SarabunPSK" w:cs="TH SarabunPSK"/>
              </w:rPr>
              <w:t>6</w:t>
            </w:r>
            <w:r w:rsidR="00851D9E">
              <w:rPr>
                <w:rFonts w:ascii="TH SarabunPSK" w:hAnsi="TH SarabunPSK" w:cs="TH SarabunPSK"/>
              </w:rPr>
              <w:t>6</w:t>
            </w:r>
          </w:p>
        </w:tc>
      </w:tr>
    </w:tbl>
    <w:p w14:paraId="307A2732" w14:textId="77777777" w:rsidR="00E02D04" w:rsidRPr="003D4B13" w:rsidRDefault="00E02D04" w:rsidP="00CD4F0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7026">
        <w:rPr>
          <w:rFonts w:ascii="TH SarabunPSK" w:hAnsi="TH SarabunPSK" w:cs="TH SarabunPSK"/>
          <w:cs/>
        </w:rPr>
        <w:br w:type="page"/>
      </w: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14:paraId="593E6F4C" w14:textId="77777777" w:rsidR="00E02D04" w:rsidRPr="00A218E0" w:rsidRDefault="00E02D04" w:rsidP="00E02D04">
      <w:pPr>
        <w:rPr>
          <w:rFonts w:ascii="TH SarabunPSK" w:hAnsi="TH SarabunPSK" w:cs="TH SarabunPSK"/>
        </w:rPr>
      </w:pPr>
      <w:r w:rsidRPr="00A218E0">
        <w:rPr>
          <w:rFonts w:ascii="TH SarabunPSK" w:hAnsi="TH SarabunPSK" w:cs="TH SarabunPSK"/>
          <w:b/>
          <w:bCs/>
          <w:cs/>
        </w:rPr>
        <w:t>1.  วัตถุประสงค์</w:t>
      </w:r>
      <w:r w:rsidRPr="00A218E0">
        <w:rPr>
          <w:rFonts w:ascii="TH SarabunPSK" w:hAnsi="TH SarabunPSK" w:cs="TH SarabunPSK" w:hint="cs"/>
          <w:b/>
          <w:bCs/>
          <w:cs/>
        </w:rPr>
        <w:t>ของรายวิชา</w:t>
      </w:r>
    </w:p>
    <w:p w14:paraId="4B40910C" w14:textId="77777777" w:rsidR="00E02D04" w:rsidRPr="00A218E0" w:rsidRDefault="00E02D04" w:rsidP="00E02D04">
      <w:pPr>
        <w:rPr>
          <w:rFonts w:ascii="TH SarabunPSK" w:hAnsi="TH SarabunPSK" w:cs="TH SarabunPSK"/>
          <w:highlight w:val="yellow"/>
        </w:rPr>
      </w:pPr>
      <w:r w:rsidRPr="00A218E0">
        <w:rPr>
          <w:rFonts w:ascii="TH SarabunPSK" w:hAnsi="TH SarabunPSK" w:cs="TH SarabunPSK"/>
          <w:spacing w:val="-4"/>
          <w:cs/>
        </w:rPr>
        <w:t xml:space="preserve"> </w:t>
      </w:r>
      <w:r w:rsidRPr="00A218E0">
        <w:rPr>
          <w:rFonts w:ascii="TH SarabunPSK" w:hAnsi="TH SarabunPSK" w:cs="TH SarabunPSK"/>
          <w:spacing w:val="-4"/>
        </w:rPr>
        <w:tab/>
        <w:t>1</w:t>
      </w:r>
      <w:r w:rsidRPr="00A218E0">
        <w:rPr>
          <w:rFonts w:ascii="TH SarabunPSK" w:hAnsi="TH SarabunPSK" w:cs="TH SarabunPSK"/>
          <w:spacing w:val="-4"/>
          <w:cs/>
        </w:rPr>
        <w:t>.</w:t>
      </w:r>
      <w:r w:rsidRPr="00A218E0">
        <w:rPr>
          <w:rFonts w:ascii="TH SarabunPSK" w:hAnsi="TH SarabunPSK" w:cs="TH SarabunPSK"/>
          <w:spacing w:val="-4"/>
        </w:rPr>
        <w:t xml:space="preserve">1 </w:t>
      </w:r>
      <w:r w:rsidRPr="00A218E0">
        <w:rPr>
          <w:rFonts w:ascii="TH SarabunPSK" w:hAnsi="TH SarabunPSK" w:cs="TH SarabunPSK"/>
          <w:spacing w:val="-4"/>
          <w:cs/>
        </w:rPr>
        <w:t>นิสิตเกิดการเรียนรู้</w:t>
      </w:r>
      <w:r w:rsidRPr="00A218E0">
        <w:rPr>
          <w:rFonts w:ascii="TH SarabunPSK" w:hAnsi="TH SarabunPSK" w:cs="TH SarabunPSK" w:hint="cs"/>
          <w:spacing w:val="-4"/>
          <w:cs/>
        </w:rPr>
        <w:t xml:space="preserve"> </w:t>
      </w:r>
      <w:r w:rsidRPr="00A218E0">
        <w:rPr>
          <w:rFonts w:ascii="TH SarabunPSK" w:hAnsi="TH SarabunPSK" w:cs="TH SarabunPSK"/>
          <w:spacing w:val="-4"/>
          <w:cs/>
        </w:rPr>
        <w:t>มีความสามารถ</w:t>
      </w:r>
      <w:r w:rsidRPr="00A218E0">
        <w:rPr>
          <w:rFonts w:ascii="TH SarabunPSK" w:hAnsi="TH SarabunPSK" w:cs="TH SarabunPSK" w:hint="cs"/>
          <w:spacing w:val="-4"/>
          <w:cs/>
        </w:rPr>
        <w:t xml:space="preserve"> ตาม</w:t>
      </w:r>
      <w:r w:rsidRPr="00A218E0">
        <w:rPr>
          <w:rFonts w:ascii="TH SarabunPSK" w:hAnsi="TH SarabunPSK" w:cs="TH SarabunPSK"/>
          <w:spacing w:val="-4"/>
          <w:cs/>
        </w:rPr>
        <w:t>สมรรถนะที่ต้องการด้านต่างๆ มีความรู้ความเข้าใจ</w:t>
      </w:r>
      <w:r w:rsidRPr="00A218E0">
        <w:rPr>
          <w:rFonts w:ascii="TH SarabunPSK" w:hAnsi="TH SarabunPSK" w:cs="TH SarabunPSK"/>
          <w:cs/>
        </w:rPr>
        <w:t xml:space="preserve">และสามารถนำความรู้ทางจิตวิทยาพัฒนาการ จิตวิทยาการศึกษา จิตวิทยาแนะแนวและจิตวิทยาการให้คำปรึกษาเพื่อพัฒนาและส่งเสริมผู้เรียนได้ตรงตามความต้องการและศักยภาพ </w:t>
      </w:r>
      <w:r w:rsidRPr="00A218E0">
        <w:rPr>
          <w:rFonts w:ascii="TH SarabunPSK" w:hAnsi="TH SarabunPSK" w:cs="TH SarabunPSK"/>
        </w:rPr>
        <w:br/>
      </w:r>
      <w:r w:rsidRPr="00A218E0">
        <w:rPr>
          <w:rFonts w:ascii="TH SarabunPSK" w:hAnsi="TH SarabunPSK" w:cs="TH SarabunPSK"/>
          <w:cs/>
        </w:rPr>
        <w:t xml:space="preserve"> </w:t>
      </w:r>
      <w:r w:rsidRPr="00A218E0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1</w:t>
      </w:r>
      <w:r w:rsidRPr="00A218E0">
        <w:rPr>
          <w:rFonts w:ascii="TH SarabunPSK" w:hAnsi="TH SarabunPSK" w:cs="TH SarabunPSK"/>
          <w:cs/>
        </w:rPr>
        <w:t>.</w:t>
      </w:r>
      <w:r w:rsidRPr="00A218E0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>นิสิต</w:t>
      </w:r>
      <w:r w:rsidRPr="00A218E0">
        <w:rPr>
          <w:rFonts w:ascii="TH SarabunPSK" w:hAnsi="TH SarabunPSK" w:cs="TH SarabunPSK"/>
          <w:cs/>
        </w:rPr>
        <w:t xml:space="preserve">มีความรู้ความเข้าใจพฤติกรรมและปัจจัยที่มีอิทธิพลต่อพัฒนาการและพฤติกรรมของผู้เรียน ความแตกต่างระหว่างบุคคล การเรียนรู้ เชาวน์ปัญญา ความถนัด ความสนใจและแรงจูงใจสำหรับผู้เรียนปกติและผู้เรียนที่มีลักษณะพิเศษ บริการหลักที่สำคัญของการแนะแนว การศึกษารายกรณี การจัดกิจกรรมโฮมรูม กระบวนการให้คำปรึกษารายบุคคลและรายกลุ่ม ตลอดจนระบบดูแลช่วยเหลือนักเรียน </w:t>
      </w:r>
    </w:p>
    <w:p w14:paraId="07095C6B" w14:textId="77777777" w:rsidR="00E02D04" w:rsidRPr="00A218E0" w:rsidRDefault="00E02D04" w:rsidP="00E02D0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>นิสิต</w:t>
      </w:r>
      <w:r w:rsidRPr="00A218E0">
        <w:rPr>
          <w:rFonts w:ascii="TH SarabunPSK" w:hAnsi="TH SarabunPSK" w:cs="TH SarabunPSK"/>
          <w:cs/>
        </w:rPr>
        <w:t>สามารถฝึกปฏิบัติโดยนำความรู้ทางจิตวิทยาพัฒนาการ จิตวิทยาการศึกษา จิตวิทยาการแนะแนว และจิตวิทยาการให้คำปรึกษาไปใช้ในสถานศึกษาเพื่อพัฒนาและส่งเสริมผู้เรียนได้อย่างถูกต้องและเหมาะสมตามหลักวิชาการและบริบทของผู้เรียน</w:t>
      </w:r>
    </w:p>
    <w:p w14:paraId="0D2B2D4C" w14:textId="77777777" w:rsidR="00E02D04" w:rsidRPr="00A218E0" w:rsidRDefault="00E02D04" w:rsidP="00E02D04">
      <w:pPr>
        <w:rPr>
          <w:rFonts w:ascii="TH SarabunPSK" w:hAnsi="TH SarabunPSK" w:cs="TH SarabunPSK"/>
        </w:rPr>
      </w:pPr>
      <w:r w:rsidRPr="00A218E0">
        <w:rPr>
          <w:rFonts w:ascii="TH SarabunPSK" w:hAnsi="TH SarabunPSK" w:cs="TH SarabunPSK"/>
          <w:spacing w:val="-6"/>
          <w:cs/>
        </w:rPr>
        <w:t xml:space="preserve"> </w:t>
      </w:r>
      <w:r w:rsidRPr="00A218E0">
        <w:rPr>
          <w:rFonts w:ascii="TH SarabunPSK" w:hAnsi="TH SarabunPSK" w:cs="TH SarabunPSK"/>
          <w:spacing w:val="-6"/>
        </w:rPr>
        <w:tab/>
        <w:t>1</w:t>
      </w:r>
      <w:r w:rsidRPr="00A218E0">
        <w:rPr>
          <w:rFonts w:ascii="TH SarabunPSK" w:hAnsi="TH SarabunPSK" w:cs="TH SarabunPSK"/>
          <w:spacing w:val="-6"/>
          <w:cs/>
        </w:rPr>
        <w:t>.</w:t>
      </w:r>
      <w:r w:rsidRPr="00A218E0">
        <w:rPr>
          <w:rFonts w:ascii="TH SarabunPSK" w:hAnsi="TH SarabunPSK" w:cs="TH SarabunPSK"/>
          <w:spacing w:val="-6"/>
        </w:rPr>
        <w:t xml:space="preserve">4 </w:t>
      </w:r>
      <w:r>
        <w:rPr>
          <w:rFonts w:ascii="TH SarabunPSK" w:hAnsi="TH SarabunPSK" w:cs="TH SarabunPSK" w:hint="cs"/>
          <w:spacing w:val="-6"/>
          <w:cs/>
        </w:rPr>
        <w:t>นิสิต</w:t>
      </w:r>
      <w:r w:rsidRPr="00A218E0">
        <w:rPr>
          <w:rFonts w:ascii="TH SarabunPSK" w:hAnsi="TH SarabunPSK" w:cs="TH SarabunPSK"/>
          <w:spacing w:val="-6"/>
          <w:cs/>
        </w:rPr>
        <w:t>สามารถพัฒนาผู้เรียนบนความเสมอภาคทางการศึกษา สร้างแรงบันดาลใจให้ผู้เรียนเป็นผู้ใฝ่รู้ใฝ่เรียน</w:t>
      </w:r>
      <w:r w:rsidRPr="00A218E0">
        <w:rPr>
          <w:rFonts w:ascii="TH SarabunPSK" w:hAnsi="TH SarabunPSK" w:cs="TH SarabunPSK"/>
          <w:cs/>
        </w:rPr>
        <w:t xml:space="preserve"> มีความสุข และสร้างนวัตกรรม ให้เป็นบุคคลแห่งการเรียนรู้ตลอดชีวิต </w:t>
      </w:r>
    </w:p>
    <w:p w14:paraId="4C756778" w14:textId="77777777" w:rsidR="00E02D04" w:rsidRPr="003D4B13" w:rsidRDefault="00E02D04" w:rsidP="00E02D04">
      <w:pPr>
        <w:jc w:val="thaiDistribute"/>
        <w:rPr>
          <w:rFonts w:ascii="TH SarabunPSK" w:hAnsi="TH SarabunPSK" w:cs="TH SarabunPSK"/>
        </w:rPr>
      </w:pPr>
    </w:p>
    <w:p w14:paraId="4F0F3C89" w14:textId="77777777" w:rsidR="00E02D04" w:rsidRPr="00A218E0" w:rsidRDefault="00E02D04" w:rsidP="00E02D04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 xml:space="preserve">2. </w:t>
      </w:r>
      <w:r>
        <w:rPr>
          <w:rFonts w:ascii="TH SarabunPSK" w:hAnsi="TH SarabunPSK" w:cs="TH SarabunPSK" w:hint="cs"/>
          <w:b/>
          <w:bCs/>
          <w:cs/>
        </w:rPr>
        <w:t>จุดมุ่งหมายของรายวิชา</w:t>
      </w:r>
    </w:p>
    <w:p w14:paraId="16923AB9" w14:textId="77777777" w:rsidR="003E7D89" w:rsidRPr="00A218E0" w:rsidRDefault="00E02D04" w:rsidP="00E02D0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Pr="005A665B">
        <w:rPr>
          <w:rFonts w:ascii="TH SarabunPSK" w:hAnsi="TH SarabunPSK" w:cs="TH SarabunPSK"/>
          <w:spacing w:val="-6"/>
          <w:cs/>
        </w:rPr>
        <w:t>เพื่อให้เป็นไปตามมติของคณะอนุกรรมการรับรองปริญญาทางการศึกษา (วิชาชีพครู)</w:t>
      </w:r>
      <w:r>
        <w:rPr>
          <w:rFonts w:ascii="TH SarabunPSK" w:hAnsi="TH SarabunPSK" w:cs="TH SarabunPSK"/>
          <w:spacing w:val="-6"/>
          <w:cs/>
        </w:rPr>
        <w:t xml:space="preserve"> </w:t>
      </w:r>
      <w:r w:rsidRPr="005A665B">
        <w:rPr>
          <w:rFonts w:ascii="TH SarabunPSK" w:hAnsi="TH SarabunPSK" w:cs="TH SarabunPSK" w:hint="cs"/>
          <w:spacing w:val="-6"/>
          <w:cs/>
        </w:rPr>
        <w:t>คณะศึกษาศาสตร์</w:t>
      </w:r>
      <w:r>
        <w:rPr>
          <w:rFonts w:ascii="TH SarabunPSK" w:hAnsi="TH SarabunPSK" w:cs="TH SarabunPSK" w:hint="cs"/>
          <w:cs/>
        </w:rPr>
        <w:t xml:space="preserve"> มหาวิทยาลัยทักษิณ</w:t>
      </w:r>
    </w:p>
    <w:p w14:paraId="02E394B7" w14:textId="77777777" w:rsidR="00E02D04" w:rsidRDefault="00E02D04" w:rsidP="003E7D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6FCCEB39" w14:textId="77777777" w:rsidR="00E02D04" w:rsidRPr="00D332B5" w:rsidRDefault="00E02D04" w:rsidP="00E02D04">
      <w:pPr>
        <w:rPr>
          <w:rFonts w:ascii="TH SarabunPSK" w:hAnsi="TH SarabunPSK" w:cs="TH SarabunPSK"/>
          <w:b/>
          <w:bCs/>
        </w:rPr>
      </w:pPr>
      <w:r w:rsidRPr="00D332B5">
        <w:rPr>
          <w:rFonts w:ascii="TH SarabunPSK" w:hAnsi="TH SarabunPSK" w:cs="TH SarabunPSK"/>
          <w:b/>
          <w:bCs/>
          <w:cs/>
        </w:rPr>
        <w:t>1.  คำอธิบายรายวิชา</w:t>
      </w:r>
    </w:p>
    <w:p w14:paraId="2368D323" w14:textId="77777777" w:rsidR="00E02D04" w:rsidRDefault="00E02D04" w:rsidP="00E02D0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Pr="004B5A79">
        <w:rPr>
          <w:rFonts w:ascii="TH SarabunPSK" w:hAnsi="TH SarabunPSK" w:cs="TH SarabunPSK"/>
          <w:cs/>
        </w:rPr>
        <w:t>แนวคิดและทฤษฎีทางจิตวิทยาพัฒนาการของเด็กวัยเรียน</w:t>
      </w:r>
      <w:r w:rsidRPr="004B5A79">
        <w:rPr>
          <w:rFonts w:ascii="TH SarabunPSK" w:hAnsi="TH SarabunPSK" w:cs="TH SarabunPSK" w:hint="cs"/>
          <w:cs/>
        </w:rPr>
        <w:t xml:space="preserve"> </w:t>
      </w:r>
      <w:r w:rsidRPr="004B5A79">
        <w:rPr>
          <w:rFonts w:ascii="TH SarabunPSK" w:hAnsi="TH SarabunPSK" w:cs="TH SarabunPSK"/>
          <w:cs/>
        </w:rPr>
        <w:t>สมองและการเรียนรู้</w:t>
      </w:r>
      <w:r w:rsidRPr="004B5A79">
        <w:rPr>
          <w:rFonts w:ascii="TH SarabunPSK" w:hAnsi="TH SarabunPSK" w:cs="TH SarabunPSK" w:hint="cs"/>
          <w:cs/>
        </w:rPr>
        <w:t xml:space="preserve"> </w:t>
      </w:r>
      <w:r w:rsidRPr="004B5A79">
        <w:rPr>
          <w:rFonts w:ascii="TH SarabunPSK" w:hAnsi="TH SarabunPSK" w:cs="TH SarabunPSK"/>
          <w:cs/>
        </w:rPr>
        <w:t>จิตวิทยาในการจัดการชั้นเรียนสำหรับเด็กปกติและชั้นเรียนเด็กพิเศ</w:t>
      </w:r>
      <w:r w:rsidRPr="004B5A79">
        <w:rPr>
          <w:rFonts w:ascii="TH SarabunPSK" w:hAnsi="TH SarabunPSK" w:cs="TH SarabunPSK" w:hint="cs"/>
          <w:cs/>
        </w:rPr>
        <w:t xml:space="preserve">ษ </w:t>
      </w:r>
      <w:r w:rsidRPr="004B5A79">
        <w:rPr>
          <w:rFonts w:ascii="TH SarabunPSK" w:hAnsi="TH SarabunPSK" w:cs="TH SarabunPSK"/>
          <w:cs/>
        </w:rPr>
        <w:t>การศึกษารายกรณี</w:t>
      </w:r>
      <w:r w:rsidRPr="004B5A79">
        <w:rPr>
          <w:rFonts w:ascii="TH SarabunPSK" w:hAnsi="TH SarabunPSK" w:cs="TH SarabunPSK" w:hint="cs"/>
          <w:cs/>
        </w:rPr>
        <w:t xml:space="preserve"> </w:t>
      </w:r>
      <w:r w:rsidRPr="004B5A79">
        <w:rPr>
          <w:rFonts w:ascii="TH SarabunPSK" w:hAnsi="TH SarabunPSK" w:cs="TH SarabunPSK"/>
          <w:cs/>
        </w:rPr>
        <w:t>กระบวนการและเทคนิคการให้คำปรึกษาในสถานศึกษา</w:t>
      </w:r>
      <w:r w:rsidRPr="004B5A79">
        <w:rPr>
          <w:rFonts w:ascii="TH SarabunPSK" w:hAnsi="TH SarabunPSK" w:cs="TH SarabunPSK" w:hint="cs"/>
          <w:cs/>
        </w:rPr>
        <w:t xml:space="preserve"> </w:t>
      </w:r>
      <w:r w:rsidRPr="004B5A79">
        <w:rPr>
          <w:rFonts w:ascii="TH SarabunPSK" w:hAnsi="TH SarabunPSK" w:cs="TH SarabunPSK"/>
          <w:cs/>
        </w:rPr>
        <w:t>เพื่อรู้</w:t>
      </w:r>
      <w:r w:rsidRPr="004B5A79">
        <w:rPr>
          <w:rFonts w:ascii="TH SarabunPSK" w:hAnsi="TH SarabunPSK" w:cs="TH SarabunPSK" w:hint="cs"/>
          <w:cs/>
        </w:rPr>
        <w:t xml:space="preserve"> </w:t>
      </w:r>
      <w:r w:rsidRPr="004B5A79">
        <w:rPr>
          <w:rFonts w:ascii="TH SarabunPSK" w:hAnsi="TH SarabunPSK" w:cs="TH SarabunPSK"/>
          <w:cs/>
        </w:rPr>
        <w:t>เข้าใจ</w:t>
      </w:r>
      <w:r w:rsidRPr="004B5A79">
        <w:rPr>
          <w:rFonts w:ascii="TH SarabunPSK" w:hAnsi="TH SarabunPSK" w:cs="TH SarabunPSK" w:hint="cs"/>
          <w:cs/>
        </w:rPr>
        <w:t xml:space="preserve"> </w:t>
      </w:r>
      <w:r w:rsidRPr="004B5A79">
        <w:rPr>
          <w:rFonts w:ascii="TH SarabunPSK" w:hAnsi="TH SarabunPSK" w:cs="TH SarabunPSK"/>
          <w:cs/>
        </w:rPr>
        <w:t>แก้ไขและพัฒนา</w:t>
      </w:r>
      <w:r w:rsidRPr="00E11FDE">
        <w:rPr>
          <w:rFonts w:ascii="TH SarabunPSK" w:hAnsi="TH SarabunPSK" w:cs="TH SarabunPSK"/>
          <w:spacing w:val="-4"/>
          <w:cs/>
        </w:rPr>
        <w:t>ผู้เรียนในบริบทที่หลากหลาย</w:t>
      </w:r>
      <w:r w:rsidRPr="00E11FDE">
        <w:rPr>
          <w:rFonts w:ascii="TH SarabunPSK" w:hAnsi="TH SarabunPSK" w:cs="TH SarabunPSK" w:hint="cs"/>
          <w:spacing w:val="-4"/>
          <w:cs/>
        </w:rPr>
        <w:t xml:space="preserve"> </w:t>
      </w:r>
      <w:r w:rsidRPr="00E11FDE">
        <w:rPr>
          <w:rFonts w:ascii="TH SarabunPSK" w:hAnsi="TH SarabunPSK" w:cs="TH SarabunPSK"/>
          <w:spacing w:val="-4"/>
          <w:cs/>
        </w:rPr>
        <w:t>สร้างและยอมรับในความแตกต่างระหว่างบุคคล</w:t>
      </w:r>
      <w:r w:rsidRPr="00E11FDE">
        <w:rPr>
          <w:rFonts w:ascii="TH SarabunPSK" w:hAnsi="TH SarabunPSK" w:cs="TH SarabunPSK" w:hint="cs"/>
          <w:spacing w:val="-4"/>
          <w:cs/>
        </w:rPr>
        <w:t xml:space="preserve"> </w:t>
      </w:r>
      <w:r w:rsidRPr="00E11FDE">
        <w:rPr>
          <w:rFonts w:ascii="TH SarabunPSK" w:hAnsi="TH SarabunPSK" w:cs="TH SarabunPSK"/>
          <w:spacing w:val="-4"/>
          <w:cs/>
        </w:rPr>
        <w:t>กลุ่ม</w:t>
      </w:r>
      <w:r w:rsidRPr="00E11FDE">
        <w:rPr>
          <w:rFonts w:ascii="TH SarabunPSK" w:hAnsi="TH SarabunPSK" w:cs="TH SarabunPSK" w:hint="cs"/>
          <w:spacing w:val="-4"/>
          <w:cs/>
        </w:rPr>
        <w:t xml:space="preserve"> </w:t>
      </w:r>
      <w:r w:rsidRPr="00E11FDE">
        <w:rPr>
          <w:rFonts w:ascii="TH SarabunPSK" w:hAnsi="TH SarabunPSK" w:cs="TH SarabunPSK"/>
          <w:spacing w:val="-4"/>
          <w:cs/>
        </w:rPr>
        <w:t>และสังคม</w:t>
      </w:r>
      <w:r>
        <w:rPr>
          <w:rFonts w:ascii="TH SarabunPSK" w:hAnsi="TH SarabunPSK" w:cs="TH SarabunPSK" w:hint="cs"/>
          <w:cs/>
        </w:rPr>
        <w:t xml:space="preserve"> </w:t>
      </w:r>
      <w:r w:rsidRPr="004B5A79">
        <w:rPr>
          <w:rFonts w:ascii="TH SarabunPSK" w:hAnsi="TH SarabunPSK" w:cs="TH SarabunPSK"/>
          <w:cs/>
        </w:rPr>
        <w:t>บนความเสมอภาคทางการศึกษา</w:t>
      </w:r>
      <w:r w:rsidRPr="004B5A79">
        <w:rPr>
          <w:rFonts w:ascii="TH SarabunPSK" w:hAnsi="TH SarabunPSK" w:cs="TH SarabunPSK" w:hint="cs"/>
          <w:cs/>
        </w:rPr>
        <w:t xml:space="preserve"> </w:t>
      </w:r>
      <w:r w:rsidRPr="004B5A79">
        <w:rPr>
          <w:rFonts w:ascii="TH SarabunPSK" w:hAnsi="TH SarabunPSK" w:cs="TH SarabunPSK"/>
          <w:cs/>
        </w:rPr>
        <w:t>สร้างแรงบันดาลใจให้ผู้เรียนเป็นผู้ใฝ่รู้ใฝ่เรียนและสร้างนวัตกรรมให้เป็นบุคคลแห่งการเรียนรู้ตลอดชีวิต</w:t>
      </w:r>
    </w:p>
    <w:p w14:paraId="3990F35A" w14:textId="77777777" w:rsidR="00CD4F0D" w:rsidRDefault="00CD4F0D" w:rsidP="00E02D04">
      <w:pPr>
        <w:rPr>
          <w:rFonts w:ascii="TH SarabunPSK" w:hAnsi="TH SarabunPSK" w:cs="TH SarabunPSK"/>
          <w:b/>
          <w:bCs/>
        </w:rPr>
      </w:pPr>
    </w:p>
    <w:p w14:paraId="08D493F2" w14:textId="77777777" w:rsidR="00CD4F0D" w:rsidRDefault="00CD4F0D" w:rsidP="00E02D04">
      <w:pPr>
        <w:rPr>
          <w:rFonts w:ascii="TH SarabunPSK" w:hAnsi="TH SarabunPSK" w:cs="TH SarabunPSK"/>
          <w:b/>
          <w:bCs/>
        </w:rPr>
      </w:pPr>
    </w:p>
    <w:p w14:paraId="5E3C72FE" w14:textId="77777777" w:rsidR="00CD4F0D" w:rsidRDefault="00CD4F0D" w:rsidP="00E02D04">
      <w:pPr>
        <w:rPr>
          <w:rFonts w:ascii="TH SarabunPSK" w:hAnsi="TH SarabunPSK" w:cs="TH SarabunPSK"/>
          <w:b/>
          <w:bCs/>
        </w:rPr>
      </w:pPr>
    </w:p>
    <w:p w14:paraId="5014706F" w14:textId="77777777" w:rsidR="00E02D04" w:rsidRPr="003D4B13" w:rsidRDefault="00E02D04" w:rsidP="00E02D04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2</w:t>
      </w:r>
      <w:r w:rsidRPr="003D4B13">
        <w:rPr>
          <w:rFonts w:ascii="TH SarabunPSK" w:hAnsi="TH SarabunPSK" w:cs="TH SarabunPSK"/>
          <w:b/>
          <w:bCs/>
          <w:cs/>
        </w:rPr>
        <w:t>.  จำนวนชั่วโมงที่ใช้ต่อภาคการศึกษา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340"/>
        <w:gridCol w:w="2835"/>
        <w:gridCol w:w="2565"/>
      </w:tblGrid>
      <w:tr w:rsidR="00E02D04" w:rsidRPr="00D332B5" w14:paraId="5DA7EA7C" w14:textId="77777777" w:rsidTr="00972114">
        <w:trPr>
          <w:trHeight w:val="98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3D53" w14:textId="77777777" w:rsidR="00E02D04" w:rsidRPr="00243BA1" w:rsidRDefault="00E02D04" w:rsidP="00972114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243BA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บรรยาย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B50" w14:textId="77777777" w:rsidR="00E02D04" w:rsidRPr="00243BA1" w:rsidRDefault="00E02D04" w:rsidP="00972114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243BA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สอนเสริม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F4D0" w14:textId="77777777" w:rsidR="00E02D04" w:rsidRPr="00243BA1" w:rsidRDefault="00E02D04" w:rsidP="00972114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243BA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การฝึกปฏิบัติ/งานภาคสนาม/การฝึกงาน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6DB" w14:textId="77777777" w:rsidR="00E02D04" w:rsidRPr="00243BA1" w:rsidRDefault="00E02D04" w:rsidP="00972114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243BA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การศึกษาด้วยตนเอง</w:t>
            </w:r>
          </w:p>
        </w:tc>
      </w:tr>
      <w:tr w:rsidR="00E02D04" w:rsidRPr="00D332B5" w14:paraId="0EDABE0E" w14:textId="77777777" w:rsidTr="00972114">
        <w:trPr>
          <w:trHeight w:val="40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977" w14:textId="77777777" w:rsidR="00E02D04" w:rsidRPr="00243BA1" w:rsidRDefault="00E02D04" w:rsidP="00972114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30</w:t>
            </w:r>
            <w:r w:rsidRPr="00243BA1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 xml:space="preserve"> </w:t>
            </w:r>
            <w:r w:rsidRPr="00243BA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คาบ</w:t>
            </w:r>
            <w:r w:rsidRPr="00243BA1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/ภาคเรียน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5BB8" w14:textId="77777777" w:rsidR="00E02D04" w:rsidRPr="00243BA1" w:rsidRDefault="00E02D04" w:rsidP="00972114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243BA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ไม่มี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23E" w14:textId="77777777" w:rsidR="00E02D04" w:rsidRPr="00243BA1" w:rsidRDefault="00E02D04" w:rsidP="00972114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30</w:t>
            </w:r>
            <w:r w:rsidRPr="00243BA1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 xml:space="preserve"> </w:t>
            </w:r>
            <w:r w:rsidRPr="00243BA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คาบ</w:t>
            </w:r>
            <w:r w:rsidRPr="00243BA1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/ภาคเรียน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8A8A" w14:textId="77777777" w:rsidR="00E02D04" w:rsidRPr="00243BA1" w:rsidRDefault="00E02D04" w:rsidP="00972114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75</w:t>
            </w:r>
            <w:r w:rsidRPr="00243BA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243BA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คาบ</w:t>
            </w:r>
            <w:r w:rsidRPr="00243BA1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/ภาคเรียน</w:t>
            </w:r>
          </w:p>
        </w:tc>
      </w:tr>
    </w:tbl>
    <w:p w14:paraId="78B9E48B" w14:textId="77777777" w:rsidR="00E02D04" w:rsidRPr="003D4B13" w:rsidRDefault="00E02D04" w:rsidP="00E02D04">
      <w:pPr>
        <w:rPr>
          <w:rFonts w:ascii="TH SarabunPSK" w:hAnsi="TH SarabunPSK" w:cs="TH SarabunPSK"/>
          <w:cs/>
        </w:rPr>
      </w:pPr>
    </w:p>
    <w:p w14:paraId="0E8190F3" w14:textId="77777777" w:rsidR="00E02D04" w:rsidRPr="00D332B5" w:rsidRDefault="00E02D04" w:rsidP="00E02D0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3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Pr="00D332B5">
        <w:rPr>
          <w:rFonts w:ascii="TH SarabunPSK" w:hAnsi="TH SarabunPSK" w:cs="TH SarabunPSK"/>
          <w:b/>
          <w:bCs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14:paraId="1BA275D9" w14:textId="77777777" w:rsidR="00E02D04" w:rsidRPr="00D332B5" w:rsidRDefault="00E02D04" w:rsidP="00E02D04">
      <w:pPr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D332B5">
        <w:rPr>
          <w:rFonts w:ascii="TH SarabunPSK" w:hAnsi="TH SarabunPSK" w:cs="TH SarabunPSK"/>
          <w:cs/>
        </w:rPr>
        <w:t>- มีจำนวนชั่วโมงให้คำปรึกษาและ</w:t>
      </w:r>
      <w:r>
        <w:rPr>
          <w:rFonts w:ascii="TH SarabunPSK" w:hAnsi="TH SarabunPSK" w:cs="TH SarabunPSK" w:hint="cs"/>
          <w:cs/>
        </w:rPr>
        <w:t>แนะ</w:t>
      </w:r>
      <w:r w:rsidRPr="00D332B5">
        <w:rPr>
          <w:rFonts w:ascii="TH SarabunPSK" w:hAnsi="TH SarabunPSK" w:cs="TH SarabunPSK"/>
          <w:cs/>
        </w:rPr>
        <w:t xml:space="preserve">นำทางวิชาการแก่นิสิตเป็นรายบุคคล </w:t>
      </w:r>
    </w:p>
    <w:p w14:paraId="428FC8D1" w14:textId="77777777" w:rsidR="00E02D04" w:rsidRPr="00D332B5" w:rsidRDefault="00E02D04" w:rsidP="00E02D04">
      <w:pPr>
        <w:autoSpaceDE w:val="0"/>
        <w:autoSpaceDN w:val="0"/>
        <w:adjustRightInd w:val="0"/>
        <w:rPr>
          <w:rFonts w:ascii="TH SarabunPSK" w:eastAsia="AngsanaNew" w:hAnsi="TH SarabunPSK" w:cs="TH SarabunPSK"/>
        </w:rPr>
      </w:pPr>
      <w:r w:rsidRPr="00D332B5">
        <w:rPr>
          <w:rFonts w:ascii="TH SarabunPSK" w:eastAsia="AngsanaNew" w:hAnsi="TH SarabunPSK" w:cs="TH SarabunPSK"/>
          <w:cs/>
        </w:rPr>
        <w:t xml:space="preserve">        - อาจารย์ประจำรายวิชา</w:t>
      </w:r>
      <w:r>
        <w:rPr>
          <w:rFonts w:ascii="TH SarabunPSK" w:eastAsia="AngsanaNew" w:hAnsi="TH SarabunPSK" w:cs="TH SarabunPSK" w:hint="cs"/>
          <w:cs/>
        </w:rPr>
        <w:t>แจ้ง</w:t>
      </w:r>
      <w:r w:rsidRPr="00D332B5">
        <w:rPr>
          <w:rFonts w:ascii="TH SarabunPSK" w:eastAsia="AngsanaNew" w:hAnsi="TH SarabunPSK" w:cs="TH SarabunPSK"/>
          <w:cs/>
        </w:rPr>
        <w:t>เวลาให้คำปรึกษาและแนะนำทางวิชาการแก่นิสิตที่หน้าห้องทำงาน</w:t>
      </w:r>
      <w:r>
        <w:rPr>
          <w:rFonts w:ascii="TH SarabunPSK" w:eastAsia="AngsanaNew" w:hAnsi="TH SarabunPSK" w:cs="TH SarabunPSK" w:hint="cs"/>
          <w:cs/>
        </w:rPr>
        <w:t>หรือในไลน์กลุ่ม</w:t>
      </w:r>
    </w:p>
    <w:p w14:paraId="2117E29A" w14:textId="77777777" w:rsidR="00E02D04" w:rsidRPr="00D332B5" w:rsidRDefault="00E02D04" w:rsidP="00E02D04">
      <w:pPr>
        <w:autoSpaceDE w:val="0"/>
        <w:autoSpaceDN w:val="0"/>
        <w:adjustRightInd w:val="0"/>
        <w:rPr>
          <w:rFonts w:ascii="TH SarabunPSK" w:eastAsia="AngsanaNew" w:hAnsi="TH SarabunPSK" w:cs="TH SarabunPSK"/>
          <w:cs/>
        </w:rPr>
      </w:pPr>
      <w:r w:rsidRPr="00D332B5">
        <w:rPr>
          <w:rFonts w:ascii="TH SarabunPSK" w:eastAsia="AngsanaNew" w:hAnsi="TH SarabunPSK" w:cs="TH SarabunPSK"/>
          <w:cs/>
        </w:rPr>
        <w:t xml:space="preserve">        - </w:t>
      </w:r>
      <w:r>
        <w:rPr>
          <w:rFonts w:ascii="TH SarabunPSK" w:eastAsia="AngsanaNew" w:hAnsi="TH SarabunPSK" w:cs="TH SarabunPSK" w:hint="cs"/>
          <w:cs/>
        </w:rPr>
        <w:t>นิสิต</w:t>
      </w:r>
      <w:r w:rsidRPr="00D332B5">
        <w:rPr>
          <w:rFonts w:ascii="TH SarabunPSK" w:eastAsia="AngsanaNew" w:hAnsi="TH SarabunPSK" w:cs="TH SarabunPSK"/>
          <w:cs/>
        </w:rPr>
        <w:t>นัดวัน  เวลาล่วงหน้า หรือพบได้ตามเวลา</w:t>
      </w:r>
      <w:r>
        <w:rPr>
          <w:rFonts w:ascii="TH SarabunPSK" w:eastAsia="AngsanaNew" w:hAnsi="TH SarabunPSK" w:cs="TH SarabunPSK" w:hint="cs"/>
          <w:cs/>
        </w:rPr>
        <w:t>ที่กำหนด</w:t>
      </w:r>
    </w:p>
    <w:p w14:paraId="2C5CFE45" w14:textId="77777777" w:rsidR="00E02D04" w:rsidRDefault="00E02D04" w:rsidP="00E02D04">
      <w:pPr>
        <w:rPr>
          <w:rFonts w:ascii="TH SarabunPSK" w:hAnsi="TH SarabunPSK" w:cs="TH SarabunPSK"/>
        </w:rPr>
      </w:pPr>
      <w:r w:rsidRPr="00D332B5">
        <w:rPr>
          <w:rFonts w:ascii="TH SarabunPSK" w:eastAsia="AngsanaNew" w:hAnsi="TH SarabunPSK" w:cs="TH SarabunPSK"/>
          <w:cs/>
        </w:rPr>
        <w:t xml:space="preserve">        - อาจารย์จัดให้คำปรึกษาเป็นรายบุคคล/กลุ่มตามความ</w:t>
      </w:r>
      <w:r>
        <w:rPr>
          <w:rFonts w:ascii="TH SarabunPSK" w:eastAsia="AngsanaNew" w:hAnsi="TH SarabunPSK" w:cs="TH SarabunPSK" w:hint="cs"/>
          <w:cs/>
        </w:rPr>
        <w:t>ประสงค์ของนิสิต</w:t>
      </w:r>
    </w:p>
    <w:p w14:paraId="06936C1F" w14:textId="77777777" w:rsidR="00E02D04" w:rsidRDefault="00E02D04" w:rsidP="00E02D0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FE4C12">
        <w:rPr>
          <w:rFonts w:ascii="TH SarabunPSK" w:hAnsi="TH SarabunPSK" w:cs="TH SarabunPSK" w:hint="cs"/>
          <w:cs/>
        </w:rPr>
        <w:t>- ข้อมูลติดต่ออาจารย์ผู้สอนทุกท่าน ในหน้าสุดท้ายของ</w:t>
      </w:r>
      <w:r>
        <w:rPr>
          <w:rFonts w:ascii="TH SarabunPSK" w:hAnsi="TH SarabunPSK" w:cs="TH SarabunPSK" w:hint="cs"/>
          <w:cs/>
        </w:rPr>
        <w:t>เอกสารฉบับนี้</w:t>
      </w:r>
    </w:p>
    <w:p w14:paraId="60A78693" w14:textId="77777777" w:rsidR="00E02D04" w:rsidRDefault="00E02D04" w:rsidP="00E02D0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5E2A0C7" w14:textId="77777777" w:rsidR="00E02D04" w:rsidRDefault="00E02D04" w:rsidP="00E02D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23EB0EF" w14:textId="77777777" w:rsidR="00E02D04" w:rsidRDefault="00E02D04" w:rsidP="00E02D0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A1694F8" w14:textId="77777777" w:rsidR="00E02D04" w:rsidRDefault="00E02D04" w:rsidP="00E02D04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E02D04" w:rsidSect="00E02D04">
          <w:headerReference w:type="default" r:id="rId8"/>
          <w:pgSz w:w="11909" w:h="16834" w:code="9"/>
          <w:pgMar w:top="1440" w:right="1440" w:bottom="1440" w:left="1440" w:header="720" w:footer="720" w:gutter="0"/>
          <w:cols w:space="720"/>
          <w:docGrid w:linePitch="435"/>
        </w:sectPr>
      </w:pPr>
    </w:p>
    <w:p w14:paraId="3F5DC742" w14:textId="77777777" w:rsidR="00E02D04" w:rsidRDefault="00E02D04" w:rsidP="001327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770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4  การพัฒนาการเรียนรู้ของนิสิต</w:t>
      </w:r>
    </w:p>
    <w:p w14:paraId="0BB20EAA" w14:textId="77777777" w:rsidR="00E02D04" w:rsidRDefault="00E02D04" w:rsidP="00E02D04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แผนที่การกระจายความรับผิดชอบ</w:t>
      </w:r>
    </w:p>
    <w:tbl>
      <w:tblPr>
        <w:tblStyle w:val="a6"/>
        <w:tblW w:w="1502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360"/>
        <w:gridCol w:w="360"/>
        <w:gridCol w:w="360"/>
        <w:gridCol w:w="360"/>
        <w:gridCol w:w="367"/>
        <w:gridCol w:w="398"/>
        <w:gridCol w:w="398"/>
        <w:gridCol w:w="398"/>
        <w:gridCol w:w="466"/>
        <w:gridCol w:w="398"/>
        <w:gridCol w:w="398"/>
        <w:gridCol w:w="398"/>
        <w:gridCol w:w="466"/>
        <w:gridCol w:w="398"/>
        <w:gridCol w:w="398"/>
        <w:gridCol w:w="466"/>
        <w:gridCol w:w="398"/>
        <w:gridCol w:w="398"/>
        <w:gridCol w:w="466"/>
        <w:gridCol w:w="398"/>
        <w:gridCol w:w="398"/>
        <w:gridCol w:w="426"/>
        <w:gridCol w:w="398"/>
        <w:gridCol w:w="466"/>
        <w:gridCol w:w="471"/>
        <w:gridCol w:w="471"/>
        <w:gridCol w:w="471"/>
        <w:gridCol w:w="471"/>
        <w:gridCol w:w="471"/>
        <w:gridCol w:w="471"/>
        <w:gridCol w:w="471"/>
        <w:gridCol w:w="466"/>
      </w:tblGrid>
      <w:tr w:rsidR="00E02D04" w:rsidRPr="00B240CF" w14:paraId="390E1F80" w14:textId="77777777" w:rsidTr="00972114">
        <w:tc>
          <w:tcPr>
            <w:tcW w:w="1525" w:type="dxa"/>
          </w:tcPr>
          <w:p w14:paraId="48E94183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0" w:type="dxa"/>
            <w:gridSpan w:val="32"/>
          </w:tcPr>
          <w:p w14:paraId="37830972" w14:textId="77777777" w:rsidR="00E02D04" w:rsidRDefault="00E02D04" w:rsidP="009721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TQF</w:t>
            </w:r>
          </w:p>
        </w:tc>
      </w:tr>
      <w:tr w:rsidR="00E02D04" w:rsidRPr="00B240CF" w14:paraId="7ADC9F84" w14:textId="77777777" w:rsidTr="00972114">
        <w:tc>
          <w:tcPr>
            <w:tcW w:w="1525" w:type="dxa"/>
          </w:tcPr>
          <w:p w14:paraId="6DDB371B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</w:tc>
        <w:tc>
          <w:tcPr>
            <w:tcW w:w="1440" w:type="dxa"/>
            <w:gridSpan w:val="4"/>
          </w:tcPr>
          <w:p w14:paraId="0DDDFD33" w14:textId="77777777" w:rsidR="00E02D04" w:rsidRPr="00B240CF" w:rsidRDefault="00E02D04" w:rsidP="0097211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คุณธรรมจริยธรรม</w:t>
            </w:r>
          </w:p>
        </w:tc>
        <w:tc>
          <w:tcPr>
            <w:tcW w:w="1163" w:type="dxa"/>
            <w:gridSpan w:val="3"/>
          </w:tcPr>
          <w:p w14:paraId="184740B5" w14:textId="77777777" w:rsidR="00E02D04" w:rsidRPr="00B240CF" w:rsidRDefault="00E02D04" w:rsidP="009721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ความรู้</w:t>
            </w:r>
          </w:p>
        </w:tc>
        <w:tc>
          <w:tcPr>
            <w:tcW w:w="2524" w:type="dxa"/>
            <w:gridSpan w:val="6"/>
          </w:tcPr>
          <w:p w14:paraId="008A158E" w14:textId="77777777" w:rsidR="00E02D04" w:rsidRPr="00B240CF" w:rsidRDefault="00E02D04" w:rsidP="009721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ทักษะทางปัญญา</w:t>
            </w:r>
          </w:p>
        </w:tc>
        <w:tc>
          <w:tcPr>
            <w:tcW w:w="2058" w:type="dxa"/>
            <w:gridSpan w:val="5"/>
          </w:tcPr>
          <w:p w14:paraId="4C69AC19" w14:textId="77777777" w:rsidR="00E02D04" w:rsidRPr="00B240CF" w:rsidRDefault="00E02D04" w:rsidP="009721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ความสัมพันธ์ระหว่างบุคคลและความรับผิดชอบ</w:t>
            </w:r>
          </w:p>
        </w:tc>
        <w:tc>
          <w:tcPr>
            <w:tcW w:w="1262" w:type="dxa"/>
            <w:gridSpan w:val="3"/>
          </w:tcPr>
          <w:p w14:paraId="0CFC07D0" w14:textId="77777777" w:rsidR="00E02D04" w:rsidRPr="00754F19" w:rsidRDefault="00E02D04" w:rsidP="009721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ทักษะการวิเคราะห์เชิงตัวเลข การสื่อสาร และการใช้เทคโนโลยี</w:t>
            </w:r>
          </w:p>
        </w:tc>
        <w:tc>
          <w:tcPr>
            <w:tcW w:w="5053" w:type="dxa"/>
            <w:gridSpan w:val="11"/>
          </w:tcPr>
          <w:p w14:paraId="3BC47581" w14:textId="77777777" w:rsidR="00E02D04" w:rsidRPr="00B240CF" w:rsidRDefault="00E02D04" w:rsidP="0097211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การจัดการเรียนรู้และบูรณาการอัตลักษณ์</w:t>
            </w:r>
          </w:p>
        </w:tc>
      </w:tr>
      <w:tr w:rsidR="00E02D04" w:rsidRPr="00B240CF" w14:paraId="03658BAB" w14:textId="77777777" w:rsidTr="00972114">
        <w:tc>
          <w:tcPr>
            <w:tcW w:w="1525" w:type="dxa"/>
          </w:tcPr>
          <w:p w14:paraId="7CE079FE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gridSpan w:val="2"/>
          </w:tcPr>
          <w:p w14:paraId="4AB50CF8" w14:textId="77777777" w:rsidR="00E02D04" w:rsidRPr="00754F19" w:rsidRDefault="00E02D04" w:rsidP="00972114">
            <w:pPr>
              <w:rPr>
                <w:rFonts w:ascii="TH SarabunPSK" w:hAnsi="TH SarabunPSK" w:cs="TH SarabunPSK"/>
                <w:sz w:val="14"/>
                <w:szCs w:val="14"/>
              </w:rPr>
            </w:pPr>
            <w:r w:rsidRPr="00754F19">
              <w:rPr>
                <w:rFonts w:ascii="TH SarabunPSK" w:hAnsi="TH SarabunPSK" w:cs="TH SarabunPSK"/>
                <w:sz w:val="14"/>
                <w:szCs w:val="14"/>
              </w:rPr>
              <w:t>ELO1</w:t>
            </w:r>
          </w:p>
        </w:tc>
        <w:tc>
          <w:tcPr>
            <w:tcW w:w="720" w:type="dxa"/>
            <w:gridSpan w:val="2"/>
          </w:tcPr>
          <w:p w14:paraId="1EBF5E23" w14:textId="77777777" w:rsidR="00E02D04" w:rsidRPr="00754F19" w:rsidRDefault="00E02D04" w:rsidP="00972114">
            <w:pPr>
              <w:rPr>
                <w:rFonts w:ascii="TH SarabunPSK" w:hAnsi="TH SarabunPSK" w:cs="TH SarabunPSK"/>
                <w:sz w:val="14"/>
                <w:szCs w:val="14"/>
              </w:rPr>
            </w:pPr>
            <w:r w:rsidRPr="00754F19">
              <w:rPr>
                <w:rFonts w:ascii="TH SarabunPSK" w:hAnsi="TH SarabunPSK" w:cs="TH SarabunPSK"/>
                <w:sz w:val="14"/>
                <w:szCs w:val="14"/>
              </w:rPr>
              <w:t>ELO2</w:t>
            </w:r>
          </w:p>
        </w:tc>
        <w:tc>
          <w:tcPr>
            <w:tcW w:w="1163" w:type="dxa"/>
            <w:gridSpan w:val="3"/>
          </w:tcPr>
          <w:p w14:paraId="2E8B289A" w14:textId="77777777" w:rsidR="00E02D04" w:rsidRPr="00754F19" w:rsidRDefault="00E02D04" w:rsidP="00972114">
            <w:pPr>
              <w:rPr>
                <w:rFonts w:ascii="TH SarabunPSK" w:hAnsi="TH SarabunPSK" w:cs="TH SarabunPSK"/>
                <w:sz w:val="14"/>
                <w:szCs w:val="14"/>
              </w:rPr>
            </w:pPr>
            <w:r w:rsidRPr="00754F19">
              <w:rPr>
                <w:rFonts w:ascii="TH SarabunPSK" w:hAnsi="TH SarabunPSK" w:cs="TH SarabunPSK"/>
                <w:sz w:val="14"/>
                <w:szCs w:val="14"/>
              </w:rPr>
              <w:t>ELO3</w:t>
            </w:r>
          </w:p>
        </w:tc>
        <w:tc>
          <w:tcPr>
            <w:tcW w:w="1262" w:type="dxa"/>
            <w:gridSpan w:val="3"/>
          </w:tcPr>
          <w:p w14:paraId="2BA16527" w14:textId="77777777" w:rsidR="00E02D04" w:rsidRPr="00754F19" w:rsidRDefault="00E02D04" w:rsidP="00972114">
            <w:pPr>
              <w:rPr>
                <w:rFonts w:ascii="TH SarabunPSK" w:hAnsi="TH SarabunPSK" w:cs="TH SarabunPSK"/>
                <w:sz w:val="14"/>
                <w:szCs w:val="14"/>
              </w:rPr>
            </w:pPr>
            <w:r w:rsidRPr="00754F19">
              <w:rPr>
                <w:rFonts w:ascii="TH SarabunPSK" w:hAnsi="TH SarabunPSK" w:cs="TH SarabunPSK"/>
                <w:sz w:val="14"/>
                <w:szCs w:val="14"/>
              </w:rPr>
              <w:t>ELO4</w:t>
            </w:r>
          </w:p>
        </w:tc>
        <w:tc>
          <w:tcPr>
            <w:tcW w:w="1262" w:type="dxa"/>
            <w:gridSpan w:val="3"/>
          </w:tcPr>
          <w:p w14:paraId="69B24E66" w14:textId="77777777" w:rsidR="00E02D04" w:rsidRPr="00754F19" w:rsidRDefault="00E02D04" w:rsidP="00972114">
            <w:pPr>
              <w:rPr>
                <w:rFonts w:ascii="TH SarabunPSK" w:hAnsi="TH SarabunPSK" w:cs="TH SarabunPSK"/>
                <w:sz w:val="14"/>
                <w:szCs w:val="14"/>
              </w:rPr>
            </w:pPr>
            <w:r w:rsidRPr="00754F19">
              <w:rPr>
                <w:rFonts w:ascii="TH SarabunPSK" w:hAnsi="TH SarabunPSK" w:cs="TH SarabunPSK"/>
                <w:sz w:val="14"/>
                <w:szCs w:val="14"/>
              </w:rPr>
              <w:t>ELO5</w:t>
            </w:r>
          </w:p>
        </w:tc>
        <w:tc>
          <w:tcPr>
            <w:tcW w:w="1262" w:type="dxa"/>
            <w:gridSpan w:val="3"/>
          </w:tcPr>
          <w:p w14:paraId="787698F6" w14:textId="77777777" w:rsidR="00E02D04" w:rsidRPr="00754F19" w:rsidRDefault="00E02D04" w:rsidP="00972114">
            <w:pPr>
              <w:rPr>
                <w:rFonts w:ascii="TH SarabunPSK" w:hAnsi="TH SarabunPSK" w:cs="TH SarabunPSK"/>
                <w:sz w:val="14"/>
                <w:szCs w:val="14"/>
              </w:rPr>
            </w:pPr>
            <w:r w:rsidRPr="00754F19">
              <w:rPr>
                <w:rFonts w:ascii="TH SarabunPSK" w:hAnsi="TH SarabunPSK" w:cs="TH SarabunPSK"/>
                <w:sz w:val="14"/>
                <w:szCs w:val="14"/>
              </w:rPr>
              <w:t>ELO6</w:t>
            </w:r>
          </w:p>
        </w:tc>
        <w:tc>
          <w:tcPr>
            <w:tcW w:w="796" w:type="dxa"/>
            <w:gridSpan w:val="2"/>
          </w:tcPr>
          <w:p w14:paraId="78D70382" w14:textId="77777777" w:rsidR="00E02D04" w:rsidRPr="00754F19" w:rsidRDefault="00E02D04" w:rsidP="00972114">
            <w:pPr>
              <w:rPr>
                <w:rFonts w:ascii="TH SarabunPSK" w:hAnsi="TH SarabunPSK" w:cs="TH SarabunPSK"/>
                <w:sz w:val="14"/>
                <w:szCs w:val="14"/>
              </w:rPr>
            </w:pPr>
            <w:r w:rsidRPr="00754F19">
              <w:rPr>
                <w:rFonts w:ascii="TH SarabunPSK" w:hAnsi="TH SarabunPSK" w:cs="TH SarabunPSK"/>
                <w:sz w:val="14"/>
                <w:szCs w:val="14"/>
              </w:rPr>
              <w:t>ELO7</w:t>
            </w:r>
          </w:p>
        </w:tc>
        <w:tc>
          <w:tcPr>
            <w:tcW w:w="1262" w:type="dxa"/>
            <w:gridSpan w:val="3"/>
          </w:tcPr>
          <w:p w14:paraId="6BAE9307" w14:textId="77777777" w:rsidR="00E02D04" w:rsidRPr="00754F19" w:rsidRDefault="00E02D04" w:rsidP="00972114">
            <w:pPr>
              <w:rPr>
                <w:rFonts w:ascii="TH SarabunPSK" w:hAnsi="TH SarabunPSK" w:cs="TH SarabunPSK"/>
                <w:sz w:val="14"/>
                <w:szCs w:val="14"/>
              </w:rPr>
            </w:pPr>
            <w:r w:rsidRPr="00754F19">
              <w:rPr>
                <w:rFonts w:ascii="TH SarabunPSK" w:hAnsi="TH SarabunPSK" w:cs="TH SarabunPSK"/>
                <w:sz w:val="14"/>
                <w:szCs w:val="14"/>
              </w:rPr>
              <w:t>ELO8</w:t>
            </w:r>
          </w:p>
        </w:tc>
        <w:tc>
          <w:tcPr>
            <w:tcW w:w="1290" w:type="dxa"/>
            <w:gridSpan w:val="3"/>
          </w:tcPr>
          <w:p w14:paraId="234B56AD" w14:textId="77777777" w:rsidR="00E02D04" w:rsidRPr="00754F19" w:rsidRDefault="00E02D04" w:rsidP="00972114">
            <w:pPr>
              <w:rPr>
                <w:rFonts w:ascii="TH SarabunPSK" w:hAnsi="TH SarabunPSK" w:cs="TH SarabunPSK"/>
                <w:sz w:val="14"/>
                <w:szCs w:val="14"/>
              </w:rPr>
            </w:pPr>
            <w:r w:rsidRPr="00754F19">
              <w:rPr>
                <w:rFonts w:ascii="TH SarabunPSK" w:hAnsi="TH SarabunPSK" w:cs="TH SarabunPSK"/>
                <w:sz w:val="14"/>
                <w:szCs w:val="14"/>
              </w:rPr>
              <w:t>ELO9</w:t>
            </w:r>
          </w:p>
        </w:tc>
        <w:tc>
          <w:tcPr>
            <w:tcW w:w="942" w:type="dxa"/>
            <w:gridSpan w:val="2"/>
          </w:tcPr>
          <w:p w14:paraId="1C48EA50" w14:textId="77777777" w:rsidR="00E02D04" w:rsidRPr="00754F19" w:rsidRDefault="00E02D04" w:rsidP="00972114">
            <w:pPr>
              <w:rPr>
                <w:rFonts w:ascii="TH SarabunPSK" w:hAnsi="TH SarabunPSK" w:cs="TH SarabunPSK"/>
                <w:sz w:val="14"/>
                <w:szCs w:val="14"/>
              </w:rPr>
            </w:pPr>
            <w:r w:rsidRPr="00754F19">
              <w:rPr>
                <w:rFonts w:ascii="TH SarabunPSK" w:hAnsi="TH SarabunPSK" w:cs="TH SarabunPSK"/>
                <w:sz w:val="14"/>
                <w:szCs w:val="14"/>
              </w:rPr>
              <w:t>ELO10</w:t>
            </w:r>
          </w:p>
        </w:tc>
        <w:tc>
          <w:tcPr>
            <w:tcW w:w="942" w:type="dxa"/>
            <w:gridSpan w:val="2"/>
          </w:tcPr>
          <w:p w14:paraId="3451D322" w14:textId="77777777" w:rsidR="00E02D04" w:rsidRPr="00754F19" w:rsidRDefault="00E02D04" w:rsidP="00972114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1879" w:type="dxa"/>
            <w:gridSpan w:val="4"/>
          </w:tcPr>
          <w:p w14:paraId="421D918C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02D04" w:rsidRPr="00B240CF" w14:paraId="47C84C66" w14:textId="77777777" w:rsidTr="00972114">
        <w:tc>
          <w:tcPr>
            <w:tcW w:w="1525" w:type="dxa"/>
          </w:tcPr>
          <w:p w14:paraId="69ABD07F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0" w:type="dxa"/>
          </w:tcPr>
          <w:p w14:paraId="7F6A8CDF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1.1</w:t>
            </w:r>
          </w:p>
        </w:tc>
        <w:tc>
          <w:tcPr>
            <w:tcW w:w="360" w:type="dxa"/>
          </w:tcPr>
          <w:p w14:paraId="35AB4711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1.2</w:t>
            </w:r>
          </w:p>
        </w:tc>
        <w:tc>
          <w:tcPr>
            <w:tcW w:w="360" w:type="dxa"/>
          </w:tcPr>
          <w:p w14:paraId="06D21AFD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2.1</w:t>
            </w:r>
          </w:p>
        </w:tc>
        <w:tc>
          <w:tcPr>
            <w:tcW w:w="360" w:type="dxa"/>
          </w:tcPr>
          <w:p w14:paraId="45621E26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2.2</w:t>
            </w:r>
          </w:p>
        </w:tc>
        <w:tc>
          <w:tcPr>
            <w:tcW w:w="367" w:type="dxa"/>
          </w:tcPr>
          <w:p w14:paraId="602B6128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3.1</w:t>
            </w:r>
          </w:p>
        </w:tc>
        <w:tc>
          <w:tcPr>
            <w:tcW w:w="398" w:type="dxa"/>
          </w:tcPr>
          <w:p w14:paraId="7B3B3510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3.2</w:t>
            </w:r>
          </w:p>
        </w:tc>
        <w:tc>
          <w:tcPr>
            <w:tcW w:w="398" w:type="dxa"/>
          </w:tcPr>
          <w:p w14:paraId="296F987B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3.3</w:t>
            </w:r>
          </w:p>
        </w:tc>
        <w:tc>
          <w:tcPr>
            <w:tcW w:w="398" w:type="dxa"/>
          </w:tcPr>
          <w:p w14:paraId="39396F4A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4.1</w:t>
            </w:r>
          </w:p>
        </w:tc>
        <w:tc>
          <w:tcPr>
            <w:tcW w:w="466" w:type="dxa"/>
          </w:tcPr>
          <w:p w14:paraId="6B6F4418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4.2</w:t>
            </w:r>
          </w:p>
        </w:tc>
        <w:tc>
          <w:tcPr>
            <w:tcW w:w="398" w:type="dxa"/>
          </w:tcPr>
          <w:p w14:paraId="2694413C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4.3</w:t>
            </w:r>
          </w:p>
        </w:tc>
        <w:tc>
          <w:tcPr>
            <w:tcW w:w="398" w:type="dxa"/>
          </w:tcPr>
          <w:p w14:paraId="20975FA9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5.1</w:t>
            </w:r>
          </w:p>
        </w:tc>
        <w:tc>
          <w:tcPr>
            <w:tcW w:w="398" w:type="dxa"/>
          </w:tcPr>
          <w:p w14:paraId="6A3D8718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5.2</w:t>
            </w:r>
          </w:p>
        </w:tc>
        <w:tc>
          <w:tcPr>
            <w:tcW w:w="466" w:type="dxa"/>
          </w:tcPr>
          <w:p w14:paraId="5574A678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5.3</w:t>
            </w:r>
          </w:p>
        </w:tc>
        <w:tc>
          <w:tcPr>
            <w:tcW w:w="398" w:type="dxa"/>
          </w:tcPr>
          <w:p w14:paraId="77232202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6.1</w:t>
            </w:r>
          </w:p>
        </w:tc>
        <w:tc>
          <w:tcPr>
            <w:tcW w:w="398" w:type="dxa"/>
          </w:tcPr>
          <w:p w14:paraId="19DC8D75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6.2</w:t>
            </w:r>
          </w:p>
        </w:tc>
        <w:tc>
          <w:tcPr>
            <w:tcW w:w="466" w:type="dxa"/>
          </w:tcPr>
          <w:p w14:paraId="3D2B762E" w14:textId="77777777" w:rsidR="00E02D04" w:rsidRPr="00754F19" w:rsidRDefault="00E02D04" w:rsidP="00972114">
            <w:pPr>
              <w:rPr>
                <w:rFonts w:ascii="TH SarabunPSK" w:hAnsi="TH SarabunPSK" w:cs="TH SarabunPSK"/>
                <w:cs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6.3</w:t>
            </w:r>
          </w:p>
        </w:tc>
        <w:tc>
          <w:tcPr>
            <w:tcW w:w="398" w:type="dxa"/>
          </w:tcPr>
          <w:p w14:paraId="476190C9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7.1</w:t>
            </w:r>
          </w:p>
        </w:tc>
        <w:tc>
          <w:tcPr>
            <w:tcW w:w="398" w:type="dxa"/>
          </w:tcPr>
          <w:p w14:paraId="04FC5334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7.2</w:t>
            </w:r>
          </w:p>
        </w:tc>
        <w:tc>
          <w:tcPr>
            <w:tcW w:w="466" w:type="dxa"/>
          </w:tcPr>
          <w:p w14:paraId="5F109FBF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8.1</w:t>
            </w:r>
          </w:p>
        </w:tc>
        <w:tc>
          <w:tcPr>
            <w:tcW w:w="398" w:type="dxa"/>
          </w:tcPr>
          <w:p w14:paraId="1BCD4286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8.2</w:t>
            </w:r>
          </w:p>
        </w:tc>
        <w:tc>
          <w:tcPr>
            <w:tcW w:w="398" w:type="dxa"/>
          </w:tcPr>
          <w:p w14:paraId="2C7DC3E1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8.3</w:t>
            </w:r>
          </w:p>
        </w:tc>
        <w:tc>
          <w:tcPr>
            <w:tcW w:w="426" w:type="dxa"/>
          </w:tcPr>
          <w:p w14:paraId="6FD0673A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9.1</w:t>
            </w:r>
          </w:p>
        </w:tc>
        <w:tc>
          <w:tcPr>
            <w:tcW w:w="398" w:type="dxa"/>
          </w:tcPr>
          <w:p w14:paraId="291509C4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9.2</w:t>
            </w:r>
          </w:p>
        </w:tc>
        <w:tc>
          <w:tcPr>
            <w:tcW w:w="466" w:type="dxa"/>
          </w:tcPr>
          <w:p w14:paraId="27247B0C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9.3</w:t>
            </w:r>
          </w:p>
        </w:tc>
        <w:tc>
          <w:tcPr>
            <w:tcW w:w="471" w:type="dxa"/>
          </w:tcPr>
          <w:p w14:paraId="3D9142D7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10.1</w:t>
            </w:r>
          </w:p>
        </w:tc>
        <w:tc>
          <w:tcPr>
            <w:tcW w:w="471" w:type="dxa"/>
          </w:tcPr>
          <w:p w14:paraId="08BE16E3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10.2</w:t>
            </w:r>
          </w:p>
        </w:tc>
        <w:tc>
          <w:tcPr>
            <w:tcW w:w="471" w:type="dxa"/>
          </w:tcPr>
          <w:p w14:paraId="7F80C1B3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11.1</w:t>
            </w:r>
          </w:p>
        </w:tc>
        <w:tc>
          <w:tcPr>
            <w:tcW w:w="471" w:type="dxa"/>
          </w:tcPr>
          <w:p w14:paraId="0993FBEC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11.2</w:t>
            </w:r>
          </w:p>
        </w:tc>
        <w:tc>
          <w:tcPr>
            <w:tcW w:w="471" w:type="dxa"/>
          </w:tcPr>
          <w:p w14:paraId="0D344502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12.1</w:t>
            </w:r>
          </w:p>
        </w:tc>
        <w:tc>
          <w:tcPr>
            <w:tcW w:w="471" w:type="dxa"/>
          </w:tcPr>
          <w:p w14:paraId="29482104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12.2</w:t>
            </w:r>
          </w:p>
        </w:tc>
        <w:tc>
          <w:tcPr>
            <w:tcW w:w="471" w:type="dxa"/>
          </w:tcPr>
          <w:p w14:paraId="4F274E46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12.3</w:t>
            </w:r>
          </w:p>
        </w:tc>
        <w:tc>
          <w:tcPr>
            <w:tcW w:w="466" w:type="dxa"/>
          </w:tcPr>
          <w:p w14:paraId="31F2B9A2" w14:textId="77777777" w:rsidR="00E02D04" w:rsidRPr="00754F19" w:rsidRDefault="00E02D04" w:rsidP="00972114">
            <w:pPr>
              <w:rPr>
                <w:rFonts w:ascii="TH SarabunPSK" w:hAnsi="TH SarabunPSK" w:cs="TH SarabunPSK"/>
              </w:rPr>
            </w:pPr>
            <w:r w:rsidRPr="00754F19">
              <w:rPr>
                <w:rFonts w:ascii="TH SarabunPSK" w:hAnsi="TH SarabunPSK" w:cs="TH SarabunPSK" w:hint="cs"/>
                <w:cs/>
              </w:rPr>
              <w:t>12.4</w:t>
            </w:r>
          </w:p>
        </w:tc>
      </w:tr>
      <w:tr w:rsidR="00E02D04" w:rsidRPr="00B240CF" w14:paraId="1C291817" w14:textId="77777777" w:rsidTr="00972114">
        <w:tc>
          <w:tcPr>
            <w:tcW w:w="1525" w:type="dxa"/>
          </w:tcPr>
          <w:p w14:paraId="6A27C902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40CF">
              <w:rPr>
                <w:rFonts w:ascii="TH SarabunPSK" w:hAnsi="TH SarabunPSK" w:cs="TH SarabunPSK" w:hint="cs"/>
                <w:sz w:val="28"/>
                <w:szCs w:val="28"/>
                <w:cs/>
              </w:rPr>
              <w:t>0308232 จิตวิทยาสำหรับครูเพื่อพัฒนาผู้เรียน</w:t>
            </w:r>
          </w:p>
        </w:tc>
        <w:tc>
          <w:tcPr>
            <w:tcW w:w="360" w:type="dxa"/>
          </w:tcPr>
          <w:p w14:paraId="13573768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0" w:type="dxa"/>
          </w:tcPr>
          <w:p w14:paraId="13F556EB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0" w:type="dxa"/>
          </w:tcPr>
          <w:p w14:paraId="46142972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0" w:type="dxa"/>
          </w:tcPr>
          <w:p w14:paraId="0E86DD79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7" w:type="dxa"/>
          </w:tcPr>
          <w:p w14:paraId="66EB2360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6C"/>
            </w:r>
          </w:p>
        </w:tc>
        <w:tc>
          <w:tcPr>
            <w:tcW w:w="398" w:type="dxa"/>
          </w:tcPr>
          <w:p w14:paraId="65B91175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8" w:type="dxa"/>
          </w:tcPr>
          <w:p w14:paraId="07DFB1D0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8" w:type="dxa"/>
          </w:tcPr>
          <w:p w14:paraId="2BB53927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625E56AC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98" w:type="dxa"/>
          </w:tcPr>
          <w:p w14:paraId="582FE597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8" w:type="dxa"/>
          </w:tcPr>
          <w:p w14:paraId="4087BB48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8" w:type="dxa"/>
          </w:tcPr>
          <w:p w14:paraId="32288270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5720CEE3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98" w:type="dxa"/>
          </w:tcPr>
          <w:p w14:paraId="20ADD041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8" w:type="dxa"/>
          </w:tcPr>
          <w:p w14:paraId="471B15C5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751EFD55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98" w:type="dxa"/>
          </w:tcPr>
          <w:p w14:paraId="40E98CC1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8" w:type="dxa"/>
          </w:tcPr>
          <w:p w14:paraId="5AC9B116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069B8531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98" w:type="dxa"/>
          </w:tcPr>
          <w:p w14:paraId="1751675E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8" w:type="dxa"/>
          </w:tcPr>
          <w:p w14:paraId="28F74E54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</w:tcPr>
          <w:p w14:paraId="3284A370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6C"/>
            </w:r>
          </w:p>
        </w:tc>
        <w:tc>
          <w:tcPr>
            <w:tcW w:w="398" w:type="dxa"/>
          </w:tcPr>
          <w:p w14:paraId="257EDF00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0F3DB847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71" w:type="dxa"/>
          </w:tcPr>
          <w:p w14:paraId="4DD334E3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6C"/>
            </w:r>
          </w:p>
        </w:tc>
        <w:tc>
          <w:tcPr>
            <w:tcW w:w="471" w:type="dxa"/>
          </w:tcPr>
          <w:p w14:paraId="3AA0D20A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71" w:type="dxa"/>
          </w:tcPr>
          <w:p w14:paraId="46A6A0D9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" w:type="dxa"/>
          </w:tcPr>
          <w:p w14:paraId="01758F29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" w:type="dxa"/>
          </w:tcPr>
          <w:p w14:paraId="1601C1B5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" w:type="dxa"/>
          </w:tcPr>
          <w:p w14:paraId="5C70FDDE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71" w:type="dxa"/>
          </w:tcPr>
          <w:p w14:paraId="75C80D11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66" w:type="dxa"/>
          </w:tcPr>
          <w:p w14:paraId="16AA3E6A" w14:textId="77777777" w:rsidR="00E02D04" w:rsidRPr="00B240CF" w:rsidRDefault="00E02D04" w:rsidP="0097211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F8DEAF1" w14:textId="77777777" w:rsidR="00E02D04" w:rsidRDefault="00E02D04" w:rsidP="00E02D04">
      <w:pPr>
        <w:rPr>
          <w:rFonts w:ascii="TH SarabunPSK" w:hAnsi="TH SarabunPSK" w:cs="TH SarabunPSK"/>
        </w:rPr>
      </w:pPr>
    </w:p>
    <w:p w14:paraId="327B0F6B" w14:textId="77777777" w:rsidR="004B2D68" w:rsidRDefault="004B2D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1"/>
        <w:gridCol w:w="4647"/>
        <w:gridCol w:w="4646"/>
      </w:tblGrid>
      <w:tr w:rsidR="00E02D04" w:rsidRPr="00207424" w14:paraId="2F94CC1A" w14:textId="77777777" w:rsidTr="00972114">
        <w:trPr>
          <w:tblHeader/>
        </w:trPr>
        <w:tc>
          <w:tcPr>
            <w:tcW w:w="4724" w:type="dxa"/>
            <w:shd w:val="clear" w:color="auto" w:fill="auto"/>
          </w:tcPr>
          <w:p w14:paraId="360B5D0E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07424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ผลการเรียนรู้</w:t>
            </w:r>
          </w:p>
        </w:tc>
        <w:tc>
          <w:tcPr>
            <w:tcW w:w="4725" w:type="dxa"/>
            <w:shd w:val="clear" w:color="auto" w:fill="auto"/>
          </w:tcPr>
          <w:p w14:paraId="6CFDAC1D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กลยุทธ์การสอนที่ใช้พัฒนาการเรียนรู้</w:t>
            </w:r>
          </w:p>
        </w:tc>
        <w:tc>
          <w:tcPr>
            <w:tcW w:w="4725" w:type="dxa"/>
            <w:shd w:val="clear" w:color="auto" w:fill="auto"/>
          </w:tcPr>
          <w:p w14:paraId="5AC0C00E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กลยุทธ์การประเมินผลการเรียนรู้</w:t>
            </w:r>
          </w:p>
        </w:tc>
      </w:tr>
      <w:tr w:rsidR="00E02D04" w:rsidRPr="00207424" w14:paraId="130A02F4" w14:textId="77777777" w:rsidTr="00972114">
        <w:tc>
          <w:tcPr>
            <w:tcW w:w="4724" w:type="dxa"/>
            <w:shd w:val="clear" w:color="auto" w:fill="auto"/>
          </w:tcPr>
          <w:p w14:paraId="7A66D450" w14:textId="77777777" w:rsidR="00E02D04" w:rsidRPr="00E10267" w:rsidRDefault="00E02D04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1. ด้านคุณธรรม จริยธรรม</w:t>
            </w:r>
          </w:p>
          <w:p w14:paraId="55EBFD38" w14:textId="77777777" w:rsidR="00E02D04" w:rsidRPr="00E10267" w:rsidRDefault="0013272A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 </w:t>
            </w:r>
            <w:r w:rsidR="00E02D04" w:rsidRPr="00E10267">
              <w:rPr>
                <w:rFonts w:ascii="TH SarabunPSK" w:hAnsi="TH SarabunPSK" w:cs="TH SarabunPSK"/>
                <w:b/>
                <w:bCs/>
                <w:color w:val="000000" w:themeColor="text1"/>
              </w:rPr>
              <w:t>ELO1</w:t>
            </w:r>
            <w:r w:rsidR="00E02D04" w:rsidRPr="00E1026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แสดงพฤติกรรมการมีจิตวิญญาณความเป็นครูและปฏิบัติตนตามจรรยาบรรณวิชาชีพ เป็น</w:t>
            </w:r>
            <w:r w:rsidR="00E02D04" w:rsidRPr="00E1026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 xml:space="preserve">ครูนักพัฒนาที่มีทักษะการพัฒนาผู้เรียน ตนเอง และชุมชน </w:t>
            </w:r>
          </w:p>
          <w:p w14:paraId="595E266F" w14:textId="77777777" w:rsidR="00E02D04" w:rsidRPr="00E10267" w:rsidRDefault="0013272A" w:rsidP="0013272A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sym w:font="Wingdings 2" w:char="F099"/>
            </w:r>
            <w:r w:rsidR="00E02D04" w:rsidRPr="00E10267">
              <w:rPr>
                <w:rFonts w:ascii="TH SarabunPSK" w:hAnsi="TH SarabunPSK" w:cs="TH SarabunPSK"/>
                <w:color w:val="000000" w:themeColor="text1"/>
              </w:rPr>
              <w:t>1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</w:rPr>
              <w:t>1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 เอาใจใส่ ยอมรับความแตกต่างระหว่างบุคคล สร้างความเท่าเทียมความเสมอภาคในการเรียนรู้ของผู้เรียน และสร้างคุณค่าจากความแตกต่างระหว่างบุคคล ความหลากหลายและสังคมพหุวัฒนธรรม</w:t>
            </w:r>
          </w:p>
          <w:p w14:paraId="0BF5490B" w14:textId="77777777" w:rsidR="00E02D04" w:rsidRPr="00E10267" w:rsidRDefault="0013272A" w:rsidP="0013272A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sym w:font="Wingdings 2" w:char="F099"/>
            </w:r>
            <w:r w:rsidR="00E02D04" w:rsidRPr="00E10267">
              <w:rPr>
                <w:rFonts w:ascii="TH SarabunPSK" w:hAnsi="TH SarabunPSK" w:cs="TH SarabunPSK"/>
                <w:color w:val="000000" w:themeColor="text1"/>
              </w:rPr>
              <w:t>1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</w:rPr>
              <w:t>2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 ประพฤติตนอยู่ในศีลธรรมอันดีเป็นที่ยอมรับและนับถือโดยบุคคล ชุมชนและสังคมและปฏิบัติตนตามจรรยาบรรณของวิชาชีพด้วยจิตวิญญาณความเป็นครู สะท้อนอัตลักษณ์ครูนักพัฒนา</w:t>
            </w:r>
          </w:p>
          <w:p w14:paraId="5BFFE0DE" w14:textId="77777777" w:rsidR="00E02D04" w:rsidRPr="00E10267" w:rsidRDefault="00E02D04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   ELO2</w:t>
            </w:r>
            <w:r w:rsidRPr="00E1026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ปฏิบัติตนและปฏิบัติงานด้วยความรับผิดชอบต่อสังคมที่มีจิตสาธารณะ จิตสำนึกในการธำรงความโปร่งใสและต่อต้านการทุจริตคอรัปชั่น โดยตระหนักในสิทธิและหน้าที่ความเป็นพลเมืองที่เข้มแข็ง เหมาะสมกับสังคม การทำงานและสภาพแวดล้อม</w:t>
            </w:r>
          </w:p>
          <w:p w14:paraId="0262957F" w14:textId="77777777" w:rsidR="00E02D04" w:rsidRPr="00E10267" w:rsidRDefault="0013272A" w:rsidP="0013272A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lastRenderedPageBreak/>
              <w:sym w:font="Wingdings 2" w:char="F099"/>
            </w:r>
            <w:r w:rsidR="00E02D04" w:rsidRPr="00E10267">
              <w:rPr>
                <w:rFonts w:ascii="TH SarabunPSK" w:hAnsi="TH SarabunPSK" w:cs="TH SarabunPSK"/>
                <w:color w:val="000000" w:themeColor="text1"/>
              </w:rPr>
              <w:t>2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</w:rPr>
              <w:t>1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 แสดงออกถึงความมุ่งมั่น ทุ่มเท มีจิตสาธารณะ ความรับผิดชอบต่อสังคมส่วนรวม 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  <w:p w14:paraId="1B0DCB62" w14:textId="77777777" w:rsidR="00E02D04" w:rsidRPr="00E10267" w:rsidRDefault="00E02D04" w:rsidP="0013272A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 สามารถประยุกต์ใช้แนวคิดปรัชญาของเศรษฐกิจพอเพียง และใช้เครื่องมือในการเรียนรู้ชุมชนเพื่อสร้างความเข้าใจ เข้าถึง และพัฒนาผู้เรียน สถานศึกษาและชุมชน ได้สอดคล้องกับบทบาทหน้าที่ความเป็นครู </w:t>
            </w:r>
          </w:p>
          <w:p w14:paraId="7B402273" w14:textId="77777777" w:rsidR="00E02D04" w:rsidRPr="00E10267" w:rsidRDefault="00E02D04" w:rsidP="00972114">
            <w:pPr>
              <w:tabs>
                <w:tab w:val="left" w:pos="406"/>
                <w:tab w:val="left" w:pos="720"/>
              </w:tabs>
              <w:ind w:firstLine="426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725" w:type="dxa"/>
            <w:shd w:val="clear" w:color="auto" w:fill="auto"/>
          </w:tcPr>
          <w:p w14:paraId="6676A14B" w14:textId="77777777" w:rsidR="00E02D04" w:rsidRPr="00E10267" w:rsidRDefault="00E02D04" w:rsidP="009721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</w:rPr>
            </w:pPr>
          </w:p>
          <w:p w14:paraId="70169C79" w14:textId="77777777" w:rsidR="00E02D04" w:rsidRPr="00E10267" w:rsidRDefault="00E02D04" w:rsidP="00972114">
            <w:pPr>
              <w:ind w:right="-152"/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 การจัดกิจกรรมการเรียนรู้เพื่อสร้างวัฒนธรรมการทำงานแบบร่วมมือร่วมใจแบบรวมพลัง โดยใช้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กระบวนการสุนทรียสนทนาที่ให้ความสำคัญกับการเรียนรู้แบบเท่าเทียม ไม่มีใครมีอำนาจผู้สั่งการ</w:t>
            </w:r>
          </w:p>
          <w:p w14:paraId="2E7DD32E" w14:textId="77777777" w:rsidR="00E02D04" w:rsidRPr="00E10267" w:rsidRDefault="00E02D04" w:rsidP="00972114">
            <w:pPr>
              <w:ind w:right="-152"/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คนเดียว(</w:t>
            </w:r>
            <w:r w:rsidRPr="00E10267">
              <w:rPr>
                <w:rFonts w:ascii="TH SarabunPSK" w:hAnsi="TH SarabunPSK" w:cs="TH SarabunPSK"/>
                <w:color w:val="000000" w:themeColor="text1"/>
                <w:lang w:val="en-GB"/>
              </w:rPr>
              <w:t>Monologue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) โดยใช้กรณีศึกษา(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Case Study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) วิดีทัศน์ การทำงานของครูในโรงเรียนที่มีครูในวัฒนธรรมสั่งการ ครูที่แปลกแยกจากเพื่อนครูและสังคม ชุมชนและครูในบริบทที่ทำงานปรับปรุงชุมชนในโรงเรียน ร่วมกับคนอื่น ๆ เพื่อให้ผู้เรียนได้ร่วมแลกเปลี่ยนสะท้อนคิด</w:t>
            </w:r>
          </w:p>
          <w:p w14:paraId="2C1B640E" w14:textId="77777777" w:rsidR="00E02D04" w:rsidRPr="00E10267" w:rsidRDefault="00E02D04" w:rsidP="0097211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 การเข้าร่วมกิจกรรมเสริมความเป็นครู เป็นรายปีตลอดหลักสูตร</w:t>
            </w:r>
          </w:p>
          <w:p w14:paraId="31DA267B" w14:textId="77777777" w:rsidR="00E02D04" w:rsidRPr="00E10267" w:rsidRDefault="00E02D04" w:rsidP="0097211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  <w:lang w:val="en-GB"/>
              </w:rPr>
              <w:t xml:space="preserve">- การจัดการเรียนรู้โดยมุ่งเน้นการฝึกปฏิบัติจริงในพื้นที่ 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Phenomenon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based Learning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) 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  <w:lang w:val="en-GB"/>
              </w:rPr>
              <w:t>เช่น โรงเรียนที่มี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การสร้างชุมชนการเรียนรู้วิชาชีพละเรียนรู้ผ่านครูต้นแบบ(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Role Modeling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) เช่น ครู เจ้าฟ้า และครูเดลิเวอร์รี่</w:t>
            </w:r>
          </w:p>
          <w:p w14:paraId="19031BC5" w14:textId="77777777" w:rsidR="00E02D04" w:rsidRPr="00E10267" w:rsidRDefault="00E02D04" w:rsidP="0097211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- การจัดการเรียนรู้โดยเน้นกรณีศึกษา(</w:t>
            </w:r>
            <w:r w:rsidRPr="00E10267">
              <w:rPr>
                <w:rFonts w:ascii="TH SarabunPSK" w:hAnsi="TH SarabunPSK" w:cs="TH SarabunPSK"/>
                <w:color w:val="000000" w:themeColor="text1"/>
                <w:lang w:val="en-GB"/>
              </w:rPr>
              <w:t>Case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  <w:lang w:val="en-GB"/>
              </w:rPr>
              <w:t xml:space="preserve"> </w:t>
            </w:r>
            <w:r w:rsidRPr="00E10267">
              <w:rPr>
                <w:rFonts w:ascii="TH SarabunPSK" w:hAnsi="TH SarabunPSK" w:cs="TH SarabunPSK"/>
                <w:color w:val="000000" w:themeColor="text1"/>
                <w:lang w:val="en-GB"/>
              </w:rPr>
              <w:t>Study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) เพื่อให้เกิดกระบวนการการคิดวิเคราะห์ คิดแก้ปัญหา คิดสร้างสรรค์เกี่ยวกับการเป็นผู้นำในการสร้าง </w:t>
            </w:r>
            <w:r w:rsidRPr="00E10267">
              <w:rPr>
                <w:rFonts w:ascii="TH SarabunPSK" w:hAnsi="TH SarabunPSK" w:cs="TH SarabunPSK"/>
                <w:color w:val="000000" w:themeColor="text1"/>
                <w:lang w:val="en-GB"/>
              </w:rPr>
              <w:t xml:space="preserve">PLC </w:t>
            </w:r>
          </w:p>
          <w:p w14:paraId="274D1B4D" w14:textId="77777777" w:rsidR="00E02D04" w:rsidRPr="00E10267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 การนำเสนอและอภิปรายกลุ่มย่อย(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Group Presentation and Group Discussion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  <w:p w14:paraId="541D1E6E" w14:textId="77777777" w:rsidR="00E02D04" w:rsidRPr="00E10267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  <w:lang w:val="en-GB"/>
              </w:rPr>
              <w:t>- การจัดการเรียนรู้โดยเน้น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การใช้เครื่องมือเรียนรู้วิถีชุมชน </w:t>
            </w:r>
            <w:r w:rsidRPr="00E10267">
              <w:rPr>
                <w:rFonts w:ascii="TH SarabunPSK" w:hAnsi="TH SarabunPSK" w:cs="TH SarabunPSK"/>
                <w:color w:val="000000" w:themeColor="text1"/>
                <w:lang w:val="en-GB"/>
              </w:rPr>
              <w:t xml:space="preserve">7 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  <w:lang w:val="en-GB"/>
              </w:rPr>
              <w:t>ชิ้น ได้แก่ แผนที่เดินดิน ผังเครือญาติ โครงสร้างองค์กรชุมชน ระบบสุขภาพชุมชน ปฏิทินชุมชน ภูมิประวัติศาสตร์ชุมชน ประวัติชีวิตบุคคล</w:t>
            </w:r>
          </w:p>
          <w:p w14:paraId="7C254A68" w14:textId="77777777" w:rsidR="00E02D04" w:rsidRPr="00E10267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 การแลกเปลี่ยนเรียนรู้ร่วมกัน โดยเน้นการระดมสมองเป็นกลุ่ม การจัดเวทีเสวนาร่วมกันเกี่ยวกับการจัดการศึกษาชุมชน</w:t>
            </w:r>
          </w:p>
        </w:tc>
        <w:tc>
          <w:tcPr>
            <w:tcW w:w="4725" w:type="dxa"/>
            <w:shd w:val="clear" w:color="auto" w:fill="auto"/>
          </w:tcPr>
          <w:p w14:paraId="3DA47FED" w14:textId="77777777" w:rsidR="00E02D04" w:rsidRPr="00E10267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6ACC8295" w14:textId="77777777" w:rsidR="00E02D04" w:rsidRPr="00E10267" w:rsidRDefault="00E02D04" w:rsidP="0097211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 วัดและประเมินค่านิยมและความเป็นครูจากผลการปฏิบัติการสอนในสถานศึกษา</w:t>
            </w:r>
          </w:p>
          <w:p w14:paraId="42BA8604" w14:textId="77777777" w:rsidR="00E02D04" w:rsidRPr="00E10267" w:rsidRDefault="00E02D04" w:rsidP="00972114">
            <w:pPr>
              <w:tabs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- วัดและประเมินจากผลการเข้าร่วมกิจกรรมเสริมความเป็นครูเป็นรายปีตลอดหลักสูตร</w:t>
            </w:r>
          </w:p>
          <w:p w14:paraId="08B412E9" w14:textId="77777777" w:rsidR="00E02D04" w:rsidRPr="00E10267" w:rsidRDefault="00E02D04" w:rsidP="0097211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 วัดและประเมินจากการปฏิบัติตามสภาพจริง</w:t>
            </w:r>
          </w:p>
          <w:p w14:paraId="7F4624BF" w14:textId="77777777" w:rsidR="00E02D04" w:rsidRPr="00E10267" w:rsidRDefault="00E02D04" w:rsidP="0097211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 วัดและประเมินจากผลการวิเคราะห์แบบวิภาษวิธี(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Critical Self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Reflection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  <w:p w14:paraId="40FCA4C1" w14:textId="77777777" w:rsidR="00E02D04" w:rsidRPr="00E10267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 วัดและประเมินจากกลุ่มเพื่อน</w:t>
            </w:r>
          </w:p>
          <w:p w14:paraId="37495336" w14:textId="77777777" w:rsidR="00E02D04" w:rsidRPr="00E10267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- 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วัดและประเมินจากผลงานกรณีศึกษา</w:t>
            </w:r>
          </w:p>
        </w:tc>
      </w:tr>
      <w:tr w:rsidR="00E02D04" w:rsidRPr="00207424" w14:paraId="24826D35" w14:textId="77777777" w:rsidTr="00972114">
        <w:tc>
          <w:tcPr>
            <w:tcW w:w="4724" w:type="dxa"/>
            <w:shd w:val="clear" w:color="auto" w:fill="auto"/>
          </w:tcPr>
          <w:p w14:paraId="0220174C" w14:textId="77777777" w:rsidR="00E02D04" w:rsidRPr="00E10267" w:rsidRDefault="00E02D04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2. ด้านความรู้</w:t>
            </w:r>
          </w:p>
          <w:p w14:paraId="242A6B1E" w14:textId="77777777" w:rsidR="00E02D04" w:rsidRPr="00E10267" w:rsidRDefault="00E02D04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       ELO3</w:t>
            </w:r>
            <w:r w:rsidRPr="00E1026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บูรณาการความรู้เนื้อหาวิชา แนวคิดทฤษฎีวิชาชีพครู หลักสูตร ศาสตร์การสอน วิธีการสอนในวิชาเฉพาะ และเทคโนโลยีดิจิทัลในการ</w:t>
            </w:r>
            <w:r w:rsidRPr="00E1026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จัดการเรียนรู้เพื่อพัฒนาผู้เรียนได้เต็มตามศักยภาพ มีความเท่าเทียมและเสมอภาค</w:t>
            </w:r>
          </w:p>
          <w:p w14:paraId="0A5C33B3" w14:textId="77777777" w:rsidR="00E02D04" w:rsidRPr="00E10267" w:rsidRDefault="0013272A" w:rsidP="0013272A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sym w:font="Wingdings" w:char="F06C"/>
            </w:r>
            <w:r w:rsidR="00E02D04" w:rsidRPr="00E10267">
              <w:rPr>
                <w:rFonts w:ascii="TH SarabunPSK" w:hAnsi="TH SarabunPSK" w:cs="TH SarabunPSK"/>
                <w:color w:val="000000" w:themeColor="text1"/>
              </w:rPr>
              <w:t>3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</w:rPr>
              <w:t>1</w:t>
            </w:r>
            <w:r w:rsidR="00E02D04"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 วิเคราะห์ความรู้เนื้อหาวิชาที่สอน วิทยาการความรู้สมัยใหม่ และสรุปองค์ความรู้เกี่ยวกับหลักสูตร การจัดการเรียนรู้ที่ตอบสนองความหลากหลายของผู้เรียน โดยใช้ความรู้เกี่ยวกับจิตวิทยาพัฒนาการ จิตวิทยาการศึกษา จิตวิทยาการให้คำปรึกษา สังคมและการศึกษา ในการวิเคราะห์ แก้ปัญหาและพัฒนาผู้เรียนที่มีแตกต่างระหว่างบุคคล ได้เหมาะสมกับบริบทการจัดการเรียนรู้ระดับการศึกษา ชุมชนและสังคมที่มีความหลากหลายเท่าทันการเปลี่ยนแปลงของสังคมและบริบทโลก </w:t>
            </w:r>
          </w:p>
          <w:p w14:paraId="0E37FD52" w14:textId="77777777" w:rsidR="00E02D04" w:rsidRPr="00E10267" w:rsidRDefault="00E02D04" w:rsidP="0013272A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</w:rPr>
              <w:t>3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 ออกแบบหลักสูตร แผนการจัดการเรียนรู้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และปฏิบัติการจัดการเรียนรู้ในสถานการณ์จำลองและสถานการณ์จริงได้สอดคล้องกับบริบทวิชาชีพ</w:t>
            </w:r>
          </w:p>
          <w:p w14:paraId="14FDFB79" w14:textId="77777777" w:rsidR="00E02D04" w:rsidRPr="00E10267" w:rsidRDefault="00E02D04" w:rsidP="0013272A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</w:rPr>
              <w:lastRenderedPageBreak/>
              <w:t>3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3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 บูรณาการแนวคิดปรัชญาของเศรษฐกิจพอเพียงและองค์ความรู้เกี่ยวกับชุมชนเพื่อพัฒนาหลักสูตรและการจัดการเรียนรู้ในบริบทที่หลากหลาย บูรณาการเรียนการสอนกับการปฏิบัติจริงและการบูรณาการข้ามศาสตร์</w:t>
            </w:r>
          </w:p>
        </w:tc>
        <w:tc>
          <w:tcPr>
            <w:tcW w:w="4725" w:type="dxa"/>
            <w:shd w:val="clear" w:color="auto" w:fill="auto"/>
          </w:tcPr>
          <w:p w14:paraId="6EA50BC6" w14:textId="77777777" w:rsidR="00E02D04" w:rsidRPr="00E10267" w:rsidRDefault="00E02D04" w:rsidP="009721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</w:rPr>
            </w:pPr>
          </w:p>
          <w:p w14:paraId="4CC19B52" w14:textId="77777777" w:rsidR="00E02D04" w:rsidRPr="00E10267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- การเรียนรู้และพัฒนาตนเอง ผ่าน 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School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based learning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โดยเรียนรู้ผ่านมุมมองและ ประสบการณ์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ของนักปฏิบัติ และประสบการณ์จากครูผู้สอน โดยตรงในสถานศึกษา</w:t>
            </w:r>
          </w:p>
          <w:p w14:paraId="3A708450" w14:textId="77777777" w:rsidR="00E02D04" w:rsidRPr="00E10267" w:rsidRDefault="00E02D04" w:rsidP="00972114">
            <w:pPr>
              <w:tabs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 การเรียนรู้โดยบูรณาการการปฏิบัติงานจริงในสถานศึกษา (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Work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Integrated Learning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: 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WIL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  <w:p w14:paraId="0990BDA5" w14:textId="77777777" w:rsidR="00E02D04" w:rsidRPr="00E10267" w:rsidRDefault="00E02D04" w:rsidP="00972114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725" w:type="dxa"/>
            <w:shd w:val="clear" w:color="auto" w:fill="auto"/>
          </w:tcPr>
          <w:p w14:paraId="10C8087C" w14:textId="77777777" w:rsidR="00E02D04" w:rsidRPr="00E10267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64FA3098" w14:textId="77777777" w:rsidR="00E02D04" w:rsidRPr="00E10267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- วัดและประเมินจากการนำเสนอโครงงานหรือรายงานการค้นคว้า</w:t>
            </w:r>
          </w:p>
          <w:p w14:paraId="6D273638" w14:textId="77777777" w:rsidR="00E02D04" w:rsidRPr="00E10267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 xml:space="preserve">- 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วัดและประเมินจากการวิเคราะห์และสังเคราะห์องค์ความรู้</w:t>
            </w:r>
          </w:p>
          <w:p w14:paraId="1457FDFA" w14:textId="77777777" w:rsidR="00E02D04" w:rsidRPr="00E10267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1026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- 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วัดและประเมินจากการปฏิบัติตามสภาพจริง</w:t>
            </w:r>
          </w:p>
          <w:p w14:paraId="0EB72E93" w14:textId="77777777" w:rsidR="00E02D04" w:rsidRPr="00E10267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E1026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- 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ผลงานการออกแบบแผนการจัดการเรียนรู้โดยบูรณาการความรู้ในเนื้อหาวิชาเฉพาะผนวกวิธีสอนกับเทคโนโลยี (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Technological Pedagogical Content Knowledge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 xml:space="preserve">: </w:t>
            </w:r>
            <w:r w:rsidRPr="00E10267">
              <w:rPr>
                <w:rFonts w:ascii="TH SarabunPSK" w:hAnsi="TH SarabunPSK" w:cs="TH SarabunPSK"/>
                <w:color w:val="000000" w:themeColor="text1"/>
              </w:rPr>
              <w:t>TPCK</w:t>
            </w:r>
            <w:r w:rsidRPr="00E10267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</w:tr>
      <w:tr w:rsidR="00E02D04" w:rsidRPr="00207424" w14:paraId="7966CC79" w14:textId="77777777" w:rsidTr="00972114">
        <w:tc>
          <w:tcPr>
            <w:tcW w:w="4724" w:type="dxa"/>
            <w:shd w:val="clear" w:color="auto" w:fill="auto"/>
          </w:tcPr>
          <w:p w14:paraId="3AA45FBF" w14:textId="77777777" w:rsidR="00E02D04" w:rsidRPr="00207424" w:rsidRDefault="00E02D04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3. ด้านทักษะทางปัญญา</w:t>
            </w:r>
          </w:p>
          <w:p w14:paraId="4EFA05E4" w14:textId="77777777" w:rsidR="00E02D04" w:rsidRPr="00207424" w:rsidRDefault="00E02D04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   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</w:rPr>
              <w:t>ELO4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proofErr w:type="gramStart"/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สามารถพัฒนาตนเองให้เป็นครูผู้นำทางปัญญา(</w:t>
            </w:r>
            <w:proofErr w:type="gramEnd"/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</w:rPr>
              <w:t>Innovative Teacher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)ที่มีความรอบรู้ ทันสมัย ทันต่อการเปลี่ยนแปลงสร้างแรงบันดาลใจให้ผู้เรียนใฝ่เรียนรู้และพัฒนางานอย่างสร้างสรรค์</w:t>
            </w:r>
          </w:p>
          <w:p w14:paraId="68C0DE0F" w14:textId="77777777" w:rsidR="00E02D04" w:rsidRPr="00207424" w:rsidRDefault="00E02D04" w:rsidP="0013272A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1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แสดงออกถึงความมีวินัย ความรับผิดชอบต่อตนเองในการเรียนรู้เพื่อพัฒนาให้เป็นคนนำสมัยและนำตนเองภายใต้การเปลี่ยนแปลงของสังคมอย่างมีภาวะผู้นำทางวิชาการและวิชาชีพ</w:t>
            </w:r>
          </w:p>
          <w:p w14:paraId="4A13C44F" w14:textId="77777777" w:rsidR="00E02D04" w:rsidRPr="00207424" w:rsidRDefault="0013272A" w:rsidP="0013272A">
            <w:pPr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sym w:font="Wingdings 2" w:char="F099"/>
            </w:r>
            <w:r w:rsidR="00E02D04">
              <w:rPr>
                <w:rFonts w:ascii="TH SarabunPSK" w:hAnsi="TH SarabunPSK" w:cs="TH SarabunPSK"/>
                <w:color w:val="000000" w:themeColor="text1"/>
              </w:rPr>
              <w:t>4</w:t>
            </w:r>
            <w:r w:rsidR="00E02D0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>
              <w:rPr>
                <w:rFonts w:ascii="TH SarabunPSK" w:hAnsi="TH SarabunPSK" w:cs="TH SarabunPSK"/>
                <w:color w:val="000000" w:themeColor="text1"/>
              </w:rPr>
              <w:t xml:space="preserve">2 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สามารถออกแบบสถานการณ์ที่กระตุ้นทางปัญญาเพื่อให้ผู้เรียนเกิดทักษะการเรียนรู้ด้วยตนเอง 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การคิดเชิงวิพากษ์ การคิดเชิงสร้างสรรค์ และการคิดเชิงอนาคต</w:t>
            </w:r>
          </w:p>
          <w:p w14:paraId="735EE2E3" w14:textId="77777777" w:rsidR="00E02D04" w:rsidRPr="00207424" w:rsidRDefault="00E02D04" w:rsidP="00972114">
            <w:pPr>
              <w:ind w:firstLine="851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4.3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สามารถวิเคราะห์เชิงตัวเลข สำหรับข้อมูลและสารสนเทศ (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data and information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) ทั้งที่เป็นตัวเลขเชิงสถิติ หรือคณิตศาสตร์ เพื่อเข้าใจองค์ความรู้ หรือประเด็นปัญหาได้อย่างรวดเร็วและถูกต้อง</w:t>
            </w:r>
          </w:p>
          <w:p w14:paraId="1A3316A7" w14:textId="77777777" w:rsidR="00E02D04" w:rsidRPr="00207424" w:rsidRDefault="00E02D04" w:rsidP="00972114">
            <w:pPr>
              <w:spacing w:line="20" w:lineRule="atLeas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  ELO5 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ใช้วิธีวิทยาทางการวัดและประเมิน ประกันคุณภาพ และวิจัยเพื่อสร้างสรรค์การเรียนรู้ นวัตกรรมและการศึกษาเพื่อการพัฒนาที่ยั่งยืน</w:t>
            </w:r>
          </w:p>
          <w:p w14:paraId="34F8C5A2" w14:textId="77777777" w:rsidR="00E02D04" w:rsidRPr="00207424" w:rsidRDefault="00E02D04" w:rsidP="00972114">
            <w:pPr>
              <w:spacing w:line="20" w:lineRule="atLeast"/>
              <w:ind w:firstLine="851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</w:rPr>
              <w:t>5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วิเคราะห์และสรุปองค์ความรู้เกี่ยวกับการวัดและประเมินผลการเรียนรู้ การวิจัย และการประกันคุณภาพเพื่อพัฒนาคุณภาพการจัดการศึกษาเพื่อการพัฒนาที่ยั่งยืน</w:t>
            </w:r>
          </w:p>
          <w:p w14:paraId="46C29DD6" w14:textId="77777777" w:rsidR="00E02D04" w:rsidRPr="00207424" w:rsidRDefault="00E02D04" w:rsidP="00972114">
            <w:pPr>
              <w:spacing w:line="20" w:lineRule="atLeast"/>
              <w:ind w:firstLine="851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</w:rPr>
              <w:t>5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การวิจัยในชั้นเรียนการประเมินเพื่อการประกันคุณภาพการศึกษาการวิเคราะห์ข้อมูลสารสนเทศและ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นำเสนอแผนพัฒนาหรือโครงการเกี่ยวกับการประเมินและประกันคุณภาพการศึกษา</w:t>
            </w:r>
          </w:p>
          <w:p w14:paraId="332DE73F" w14:textId="77777777" w:rsidR="00E02D04" w:rsidRPr="00C3612C" w:rsidRDefault="0013272A" w:rsidP="0013272A">
            <w:pPr>
              <w:spacing w:line="20" w:lineRule="atLeast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sym w:font="Wingdings 2" w:char="F099"/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5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3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ใช้วิจัยเป็นฐานเพื่อแก้ปัญหาการเรียนรู้ของผู้เรียน สร้างองค์ความรู้ สร้างนวัตกรรมเพื่อพัฒนาผู้เรียนให้เป็นนวัตกร พัฒนาความเชี่ยวชาญในวิชาชีพ และประยุกต์ใช้ในการปฏิบัติงานหรือพัฒนางานได้อย่างสร้างสรรค์</w:t>
            </w:r>
          </w:p>
        </w:tc>
        <w:tc>
          <w:tcPr>
            <w:tcW w:w="4725" w:type="dxa"/>
            <w:shd w:val="clear" w:color="auto" w:fill="auto"/>
          </w:tcPr>
          <w:p w14:paraId="030D20D3" w14:textId="77777777" w:rsidR="00E02D04" w:rsidRPr="00207424" w:rsidRDefault="00E02D04" w:rsidP="00972114">
            <w:pPr>
              <w:tabs>
                <w:tab w:val="left" w:pos="45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การเรียนการสอนเพื่อกระตุ้นความสนใจของผู้เรียน โดยเน้น </w:t>
            </w: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ปรากฎการณ์จริง (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Phenomenon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 xml:space="preserve">based learning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) รวมถึงการใช้ 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project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 xml:space="preserve">based learning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เพื่อให้ผู้เรียนมีทักษะในการ เป็นนักนวัตกรรมและมีความคิดสร้างสรรค์</w:t>
            </w:r>
          </w:p>
          <w:p w14:paraId="29B0F653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- การจัดการเรียนรู้โดยใช้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ใช้วิจัยเป็นฐาน(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 xml:space="preserve">research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based learning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  <w:p w14:paraId="04E6A66D" w14:textId="77777777" w:rsidR="00E02D04" w:rsidRDefault="00E02D04" w:rsidP="00972114">
            <w:pPr>
              <w:tabs>
                <w:tab w:val="left" w:pos="406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- การสะท้อนคิดเกี่ยวกับรูปแบบในการพัฒนาตนเอง และการเรียนรู้ตลอดชีวิต เพื่อให้ก้าวทันความเปลี่ยนแปลงต่างๆ</w:t>
            </w:r>
          </w:p>
          <w:p w14:paraId="1F8B46AB" w14:textId="77777777" w:rsidR="00E02D04" w:rsidRPr="00207424" w:rsidRDefault="00E02D04" w:rsidP="00972114">
            <w:pPr>
              <w:tabs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การเรียนรู้โดยบูรณา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การการปฏิบัติงานจริง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ในสถานศึกษา(</w:t>
            </w:r>
            <w:r>
              <w:rPr>
                <w:rFonts w:ascii="TH SarabunPSK" w:hAnsi="TH SarabunPSK" w:cs="TH SarabunPSK"/>
                <w:color w:val="000000" w:themeColor="text1"/>
              </w:rPr>
              <w:t>Work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Integrated 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Learning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: 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WIL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  <w:p w14:paraId="3D22C1E6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การเรียนรู้ที่ส่งเสริมทักษะการคิดขั้นสูง (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Higher Order Thinking skills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4725" w:type="dxa"/>
            <w:shd w:val="clear" w:color="auto" w:fill="auto"/>
          </w:tcPr>
          <w:p w14:paraId="79755BBC" w14:textId="77777777" w:rsidR="00E02D04" w:rsidRPr="00207424" w:rsidRDefault="00E02D04" w:rsidP="00972114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วัดและประเมินจากผลการวิเคราะห์แบบวิภาษวิธีเกี่ยวกับประเด็นวิกฤตทางวิชาการ วิชาชีพและทางสังคม</w:t>
            </w:r>
          </w:p>
          <w:p w14:paraId="264D2A91" w14:textId="77777777" w:rsidR="00E02D04" w:rsidRPr="00F4581A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07424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วัดและประเมินจากผลการวิจัยและพัฒนานวัตกรรม</w:t>
            </w: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หรือผลงานการ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สร้างองค์ความรู้ใหม่</w:t>
            </w:r>
          </w:p>
        </w:tc>
      </w:tr>
      <w:tr w:rsidR="00E02D04" w:rsidRPr="00207424" w14:paraId="1CF0E8EE" w14:textId="77777777" w:rsidTr="00972114">
        <w:tc>
          <w:tcPr>
            <w:tcW w:w="4724" w:type="dxa"/>
            <w:shd w:val="clear" w:color="auto" w:fill="auto"/>
          </w:tcPr>
          <w:p w14:paraId="77BF28F4" w14:textId="77777777" w:rsidR="00E02D04" w:rsidRPr="00207424" w:rsidRDefault="00E02D04" w:rsidP="0097211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</w:rPr>
              <w:lastRenderedPageBreak/>
              <w:t>4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.ด้านทักษะความสัมพันธ์ระหว่างบุคคลและความรับผิดชอบ</w:t>
            </w:r>
          </w:p>
          <w:p w14:paraId="7B93012A" w14:textId="77777777" w:rsidR="00E02D04" w:rsidRDefault="00E02D04" w:rsidP="00972114">
            <w:pPr>
              <w:pStyle w:val="a5"/>
              <w:spacing w:line="20" w:lineRule="atLeas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ELO6 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ปฎิบัติการเรียนรู้และสร้างความสัมพันธ์ที่ดีกับชุมชนเพื่อปรับกระบวนทัศน์การทำงานของครูร่วมกับชุมชนสรุปองค์ความรู้เกี่ยวกับชุมชนการเรียนรู้ เพื่อเข้าถึงข้อมูล ความรู้และบริบทของชุมชน บนฐานชุมชนการเรียนรู้เชิงวิชาชีพ 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en-GB"/>
              </w:rPr>
              <w:t>(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GB"/>
              </w:rPr>
              <w:t>PLC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51A09115" w14:textId="77777777" w:rsidR="00E02D04" w:rsidRPr="00207424" w:rsidRDefault="00E02D04" w:rsidP="00972114">
            <w:pPr>
              <w:pStyle w:val="a5"/>
              <w:spacing w:line="20" w:lineRule="atLeas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7EAB0F7" w14:textId="77777777" w:rsidR="00E02D04" w:rsidRPr="00207424" w:rsidRDefault="00E02D04" w:rsidP="0013272A">
            <w:pPr>
              <w:pStyle w:val="a5"/>
              <w:spacing w:line="20" w:lineRule="atLeas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/>
              </w:rPr>
              <w:t>6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.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/>
              </w:rPr>
              <w:t xml:space="preserve">1 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รู้จักข้อมูลชุมชน ความคิด ความเชื่อ สภาพเศรษฐกิจ สังคม วัฒนธรรม และภูมิปัญญาชุมชน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ความรู้เกี่ยวกับรูปแบบ และกระบวนการสร้างชุมชนแห่งการเรียนรู้เชิงวิชาชีพ (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/>
              </w:rPr>
              <w:t>PLC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2193C182" w14:textId="77777777" w:rsidR="00E02D04" w:rsidRPr="00207424" w:rsidRDefault="00E02D04" w:rsidP="0013272A">
            <w:pPr>
              <w:pStyle w:val="a5"/>
              <w:spacing w:line="20" w:lineRule="atLeas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้าใจกระบวนทัศน์เกี่ยวกับการสร้างสัมพันธ์ที่ดีกับชุมชนและการเป็นผู้นำการสร้างชุมชนการเรียนรู้และนำไปสู่การปรับกระบวนทัศน์การทำงานของครูร่วมกับชุมชนเพื่อสร้างความสัมพันธ์ที่ดีกับชุมชน</w:t>
            </w:r>
          </w:p>
          <w:p w14:paraId="3C736088" w14:textId="77777777" w:rsidR="00E02D04" w:rsidRPr="00207424" w:rsidRDefault="0013272A" w:rsidP="0013272A">
            <w:pPr>
              <w:pStyle w:val="a5"/>
              <w:spacing w:line="20" w:lineRule="atLeas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/>
              </w:rPr>
              <w:sym w:font="Wingdings 2" w:char="F099"/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 xml:space="preserve">6.3 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บูรณาการความรู้วิชาการกับความรู้ชุมชน เพื่อพัฒนาผู้เรียนและการอยู่ร่วมกันบนพื้นฐานความแตกต่างทางวัฒนธรรมและนำไปสู่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ปฎิบัติการ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เรียนรู้ในการทำงานของครูร่วมกับชุมชนได้สอดคล้องกับวิถีชีวิต วัฒนธรรมและความแตกต่างด้านบุคคล กลุ่ม และสังคมโดยใช้ทักษะการคิดที่จำเป็นต่อการเป็นผู้นำการสร้างชุมชนการเรียนรู้เชิงวิชาชีพ (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/>
              </w:rPr>
              <w:t>PLC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314B261C" w14:textId="77777777" w:rsidR="00E02D04" w:rsidRPr="00207424" w:rsidRDefault="00E02D04" w:rsidP="00972114">
            <w:pPr>
              <w:pStyle w:val="a5"/>
              <w:spacing w:line="20" w:lineRule="atLeas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ELO7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สร้างเครือข่ายความร่วมมือและความสัมพันธ์กับผู้ปกครองและชุมชนเพื่อพัฒนาคุณภาพของผู้เรียน</w:t>
            </w:r>
          </w:p>
          <w:p w14:paraId="2B01DECF" w14:textId="77777777" w:rsidR="00E02D04" w:rsidRPr="00207424" w:rsidRDefault="00E02D04" w:rsidP="0013272A">
            <w:pPr>
              <w:pStyle w:val="a5"/>
              <w:spacing w:line="20" w:lineRule="atLeas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7.1 เข้าใจความสัมพันธ์และการสร้าง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แตกต่างทางวัฒนธรรม และนำไปสู่การ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ใช้ทักษะการสร้างความสัมพันธ์ระหว่างครู นักเรียน ผู้ปกครองและชุมชน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มีปฏิสัมพันธ์การเรียนรู้</w:t>
            </w:r>
          </w:p>
          <w:p w14:paraId="01CD6E7D" w14:textId="77777777" w:rsidR="00E02D04" w:rsidRPr="00207424" w:rsidRDefault="00E02D04" w:rsidP="0013272A">
            <w:pPr>
              <w:pStyle w:val="a5"/>
              <w:spacing w:line="20" w:lineRule="atLeas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7.2</w:t>
            </w:r>
            <w:r w:rsidRPr="002074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แสดงออกถึงการเป็นบุคคลแห่งการเรียนรู้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ในการเป็นครูนักพัฒนา สามารถออกแบบกระบวนการพัฒนาผู้เรียน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ที่มีความหลากหลายโดยอาศัย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ความร่วมมือกับชุมชนและสร้าง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เครือข่ายความร่วมมือ</w:t>
            </w:r>
          </w:p>
        </w:tc>
        <w:tc>
          <w:tcPr>
            <w:tcW w:w="4725" w:type="dxa"/>
            <w:shd w:val="clear" w:color="auto" w:fill="auto"/>
          </w:tcPr>
          <w:p w14:paraId="4114693B" w14:textId="77777777" w:rsidR="00E02D04" w:rsidRPr="00207424" w:rsidRDefault="00E02D04" w:rsidP="00972114">
            <w:pPr>
              <w:pStyle w:val="a5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การจัดการเรียนรู้โดยเน้นลงมือปฏิบัติผ่านกิจกรรมโครงงานที่เป็นสถานการณ์จริง   เพื่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อให้เกิดการแก้ปัญหาหรือการพัฒนา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และ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/>
              </w:rPr>
              <w:t xml:space="preserve">  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ฝึกท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ักษะการคิดวิเคราะห์ สังเคราะห์</w:t>
            </w:r>
            <w:r w:rsidRPr="002074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 xml:space="preserve">และแสวงหาความรู้ด้วยตนเองจากกลุ่ม  </w:t>
            </w:r>
          </w:p>
          <w:p w14:paraId="4715E2A3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การแลกเปลี่ยนเรียนรู้ร่วมกัน โดยเน้น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Problem 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 xml:space="preserve">Based Learning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เพื่อสร้างความ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สัมพันธ์ชุมชน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  <w:lang w:val="en-GB"/>
              </w:rPr>
              <w:t>จากการนำความรู้แ</w:t>
            </w:r>
            <w:r>
              <w:rPr>
                <w:rFonts w:ascii="TH SarabunPSK" w:hAnsi="TH SarabunPSK" w:cs="TH SarabunPSK"/>
                <w:color w:val="000000" w:themeColor="text1"/>
                <w:cs/>
                <w:lang w:val="en-GB"/>
              </w:rPr>
              <w:t>ละประสบการณ์ที่ได้จากการศึกษา/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  <w:lang w:val="en-GB"/>
              </w:rPr>
              <w:t xml:space="preserve">เรียนรู้ไปสู่การปฏิบัติที่สอดคล้องกับวิถีชีวิตจริงเพื่อพัฒนาตนเอง ครอบครัว ชุมชน สังคมและสิ่งแวดล้อม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  <w:lang w:val="en-GB"/>
              </w:rPr>
              <w:lastRenderedPageBreak/>
              <w:t>มีการปลูกฝังคุณธรรม จริยธรรม ระเบียบวินัย ความรับผิดชอบ การอยู่ร่วมกันในสังคมอย่างมีความสุข</w:t>
            </w:r>
          </w:p>
          <w:p w14:paraId="2DA46EC4" w14:textId="77777777" w:rsidR="00E02D04" w:rsidRPr="00207424" w:rsidRDefault="00E02D04" w:rsidP="00972114">
            <w:pPr>
              <w:tabs>
                <w:tab w:val="left" w:pos="45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- การจัดการเรียนการสอนโดยเน้นโครงการหรือกิจกรรม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Project based learning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เพื่อส่งเสริมและสนับสนุนการ เรียนรู้แบบรับใช้สังคมกิจกรรมสัมพันธ์ชุมชน และการมุ่งเน้น ปัญหาเป็นหลัก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Problem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based Learning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  <w:p w14:paraId="183A3018" w14:textId="77777777" w:rsidR="00E02D0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0B53C8DC" w14:textId="77777777" w:rsidR="00E02D0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284D65FB" w14:textId="77777777" w:rsidR="00E02D0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3C4E21A7" w14:textId="77777777" w:rsidR="00E02D0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1C6DEAD9" w14:textId="77777777" w:rsidR="00E02D0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3FD73EE1" w14:textId="77777777" w:rsidR="00E02D0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3F94127C" w14:textId="77777777" w:rsidR="00E02D0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2E95E33C" w14:textId="77777777" w:rsidR="00E02D0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473B3383" w14:textId="77777777" w:rsidR="00E02D0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453403B4" w14:textId="77777777" w:rsidR="00E02D0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777EE56E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725" w:type="dxa"/>
            <w:shd w:val="clear" w:color="auto" w:fill="auto"/>
          </w:tcPr>
          <w:p w14:paraId="5A34B362" w14:textId="77777777" w:rsidR="00E02D04" w:rsidRPr="00207424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32D28B59" w14:textId="77777777" w:rsidR="00E02D04" w:rsidRPr="00207424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52389984" w14:textId="77777777" w:rsidR="00E02D04" w:rsidRPr="00207424" w:rsidRDefault="00E02D04" w:rsidP="00972114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ประเมินจาก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การมีส่วนร่วมปฏิบัติการ (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Participative Learning through Action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  <w:p w14:paraId="60664208" w14:textId="77777777" w:rsidR="00E02D04" w:rsidRDefault="00E02D04" w:rsidP="00972114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และ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ให้ความเห็นและการรับฟังความเห็นแบบ</w:t>
            </w:r>
          </w:p>
          <w:p w14:paraId="4E000805" w14:textId="77777777" w:rsidR="00E02D04" w:rsidRDefault="00E02D04" w:rsidP="00972114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  <w:p w14:paraId="72407CDB" w14:textId="77777777" w:rsidR="00E02D04" w:rsidRPr="00207424" w:rsidRDefault="00E02D04" w:rsidP="00972114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สะท้อนกลับอย่างไตร่ตรอง (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Reflective thinking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  <w:p w14:paraId="2F02E3FB" w14:textId="77777777" w:rsidR="00E02D04" w:rsidRPr="00207424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02D04" w:rsidRPr="00207424" w14:paraId="2E1166F2" w14:textId="77777777" w:rsidTr="00972114">
        <w:tc>
          <w:tcPr>
            <w:tcW w:w="4724" w:type="dxa"/>
            <w:shd w:val="clear" w:color="auto" w:fill="auto"/>
          </w:tcPr>
          <w:p w14:paraId="6124B6A5" w14:textId="77777777" w:rsidR="00E02D04" w:rsidRPr="00207424" w:rsidRDefault="00E02D04" w:rsidP="00972114">
            <w:pPr>
              <w:tabs>
                <w:tab w:val="left" w:pos="709"/>
                <w:tab w:val="left" w:pos="1425"/>
              </w:tabs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</w:rPr>
              <w:lastRenderedPageBreak/>
              <w:t>5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 ด้านทักษะการวิเคราะห์เชิงตัวเลขการสื่อสาร และการใช้เทคโนโลยีสารสนเทศ</w:t>
            </w:r>
          </w:p>
          <w:p w14:paraId="587FBD05" w14:textId="77777777" w:rsidR="00E02D04" w:rsidRPr="00207424" w:rsidRDefault="00E02D04" w:rsidP="00972114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   ELO8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สามารถใช้ภาษาไทย ภาษาอังกฤษเพื่อการสื่อสารในวิชาชีพ อย่างรู้เท่าทันภาษา ใช้ดุลยพินิจที่ดีและบูรณาการกับเทคโนโลยีดิจิทัลเพื่อการศึกษา เกิดประโยชน์ต่อการเรียนรู้ของผู้เรียน</w:t>
            </w:r>
          </w:p>
          <w:p w14:paraId="378343EE" w14:textId="77777777" w:rsidR="00E02D04" w:rsidRPr="00207424" w:rsidRDefault="0013272A" w:rsidP="0013272A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sym w:font="Wingdings 2" w:char="F099"/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>8.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1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ใช้ภาษาไทยและภาษาอังกฤษเพื่อการสื่อสารกับผู้เรียน บุคคลและกลุ่มต่างๆ ด้วยวิธีการหลากหลายทั้งการพูด การเขียน การนำเสนอด้วย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รูปแบบต่าง ๆ โดยใช้เทคโนโลยีและนวัตกรรมที่เหมาะสม สอดคล้องกับบริบทที่หลากหลาย</w:t>
            </w:r>
          </w:p>
          <w:p w14:paraId="41D1D681" w14:textId="77777777" w:rsidR="00E02D04" w:rsidRPr="00207424" w:rsidRDefault="00E02D04" w:rsidP="00972114">
            <w:pPr>
              <w:ind w:firstLine="85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8.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สังเกต ติดตามการเปลี่ยนแปลงบริบทของโลกและสังคม และสามารถใช้เทคโนโลยีดิจิทัลเพื่อการศึกษาค้นคว้า 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</w:p>
          <w:p w14:paraId="2A1EF2EC" w14:textId="77777777" w:rsidR="00E02D04" w:rsidRDefault="00E02D04" w:rsidP="00972114">
            <w:pPr>
              <w:ind w:firstLine="85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8.3 สามารถใช้เทคโนโลยีสารสนเทศ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 การ รับและส่งข้อมูลและสารสนเทศโดยใช้ดุลยพินิจที่ดีและตระหนักถึงการละเมิดสิทธิ์ของการลอกเลียนผลงาน</w:t>
            </w:r>
          </w:p>
          <w:p w14:paraId="005A1C55" w14:textId="77777777" w:rsidR="00E02D04" w:rsidRDefault="00E02D04" w:rsidP="00972114">
            <w:pPr>
              <w:ind w:firstLine="851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1BFD9F21" w14:textId="77777777" w:rsidR="00E02D04" w:rsidRDefault="00E02D04" w:rsidP="00972114">
            <w:pPr>
              <w:ind w:firstLine="851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6BCE7BF2" w14:textId="77777777" w:rsidR="00E02D04" w:rsidRDefault="00E02D04" w:rsidP="00972114">
            <w:pPr>
              <w:ind w:firstLine="851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14:paraId="6B75DBA9" w14:textId="77777777" w:rsidR="00E02D04" w:rsidRPr="00207424" w:rsidRDefault="00E02D04" w:rsidP="00972114">
            <w:pPr>
              <w:ind w:firstLine="851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4725" w:type="dxa"/>
            <w:shd w:val="clear" w:color="auto" w:fill="auto"/>
          </w:tcPr>
          <w:p w14:paraId="2378E034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การจัดการเรียนรู้ด้วยประสบการณ์(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experience learning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และการเรียนรู้จากการปฏิบัติจริง</w:t>
            </w:r>
          </w:p>
          <w:p w14:paraId="6F3DDD77" w14:textId="77777777" w:rsidR="00E02D04" w:rsidRPr="00207424" w:rsidRDefault="00E02D04" w:rsidP="00972114">
            <w:pPr>
              <w:tabs>
                <w:tab w:val="left" w:pos="1800"/>
                <w:tab w:val="left" w:pos="2160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การ</w:t>
            </w: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เรียนรู้แบบ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ห้องเรียนกลับด้าน (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Flipped Classroom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  <w:p w14:paraId="33660F60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4725" w:type="dxa"/>
            <w:shd w:val="clear" w:color="auto" w:fill="auto"/>
          </w:tcPr>
          <w:p w14:paraId="6D689423" w14:textId="77777777" w:rsidR="00E02D04" w:rsidRPr="00207424" w:rsidRDefault="00E02D04" w:rsidP="00972114">
            <w:pPr>
              <w:tabs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วัดและประเมินจากการติดตาม วิเคราะห์ และนำเสนอรายงานประเด็นสำคัญด้านการศึกษา</w:t>
            </w:r>
          </w:p>
          <w:p w14:paraId="600800BE" w14:textId="77777777" w:rsidR="00E02D04" w:rsidRPr="00207424" w:rsidRDefault="00E02D04" w:rsidP="00972114">
            <w:pPr>
              <w:tabs>
                <w:tab w:val="left" w:pos="1095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วัดและประเมินจากผลการสืบค้นและนำเสนอรายงานประเด็นสำคัญการศึกษาที่มีการบูรณาการเทคโนโลยีสารสนเทศและเทคโนโลยีดิจิทัล</w:t>
            </w:r>
          </w:p>
        </w:tc>
      </w:tr>
      <w:tr w:rsidR="00E02D04" w:rsidRPr="00207424" w14:paraId="575803B9" w14:textId="77777777" w:rsidTr="00972114">
        <w:tc>
          <w:tcPr>
            <w:tcW w:w="4724" w:type="dxa"/>
            <w:shd w:val="clear" w:color="auto" w:fill="auto"/>
          </w:tcPr>
          <w:p w14:paraId="6CA7174C" w14:textId="77777777" w:rsidR="00E02D04" w:rsidRPr="00207424" w:rsidRDefault="00E02D04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</w:rPr>
              <w:lastRenderedPageBreak/>
              <w:t>6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 วิธีวิทยาการจัดการเรียนรู้และบูรณาการอัตลักษณ์</w:t>
            </w:r>
          </w:p>
          <w:p w14:paraId="6135A017" w14:textId="77777777" w:rsidR="00E02D04" w:rsidRPr="00207424" w:rsidRDefault="00E02D04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   ELO9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แสดงสมรรถนะในการวิเคราะห์งานครู การแสวงหาความรู้ และการจัดการความรู้ในสถานการณ์ปฏิบัติประสบการณ์วิชาชีพครู</w:t>
            </w:r>
          </w:p>
          <w:p w14:paraId="614B7855" w14:textId="77777777" w:rsidR="00E02D04" w:rsidRPr="00207424" w:rsidRDefault="0013272A" w:rsidP="00972114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sym w:font="Wingdings" w:char="F06C"/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 xml:space="preserve"> 9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1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วิเคราะห์ความรู้ ทฤษฎี และแสวงหาความรู้เกี่ยวกับงานครูที่สะท้อนความรู้รอบเกี่ยวกับผู้เรียน ครู และโรงเรียน</w:t>
            </w:r>
          </w:p>
          <w:p w14:paraId="275436E3" w14:textId="77777777" w:rsidR="0013272A" w:rsidRDefault="00E02D04" w:rsidP="0013272A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</w:rPr>
              <w:t>9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แสดงออกถึงทักษะในการจัดการความรู้ การใช้ภาษาและการสื่อสารระหว่างบุคคล การสร้างสัมพันธภาพ และ การทำงานเป็นทีม การใช้เทคโนโลยีเป็นเครื่องมือในการสืบค้น จัดเก็บ และปฏิบัติงาน แลกเปลี่ยนเรียนรู้ร่วมกับผู้อื่นอย่างสร้างสรรค์ </w:t>
            </w:r>
          </w:p>
          <w:p w14:paraId="64CA6C6B" w14:textId="77777777" w:rsidR="00E02D04" w:rsidRPr="00207424" w:rsidRDefault="0013272A" w:rsidP="0013272A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lastRenderedPageBreak/>
              <w:sym w:font="Wingdings" w:char="F06C"/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9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3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แสดงออกถึงความเชื่อ ค่านิยมที่ยึดมั่น คุณธรรมจริยธรรม วินัย ความรับผิดชอบ และประพฤติตนเป็นแบบอย่างที่ดี</w:t>
            </w:r>
          </w:p>
          <w:p w14:paraId="44AE296D" w14:textId="77777777" w:rsidR="00E02D04" w:rsidRPr="00207424" w:rsidRDefault="00E02D04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 ELO10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แสดงสมรรถนะการเป็นผู้ช่วยครูในสถานศึกษา ร่วมแก้ปัญหาและพัฒนาผู้เรียนในสถานการณ์ปฏิบัติประสบการณ์วิชาชีพครู</w:t>
            </w:r>
          </w:p>
          <w:p w14:paraId="68780B4B" w14:textId="77777777" w:rsidR="00E02D04" w:rsidRPr="00207424" w:rsidRDefault="0013272A" w:rsidP="0013272A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sym w:font="Wingdings" w:char="F06C"/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10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1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ปฏิบัติการสอนเป็นผู้ช่วยครู ดูแลช่วยเหลือผู้เรียนด้วยความรัก เมตตา กรุณา เอื้ออาทร รู้จักผู้เรียนเป็นรายบุคคลและยอมรับความแตกต่างของผู้เรียน สามารถวิเคราะห์ปัญหา พัฒนาผู้เรียนเป็นรายบุคคล และรายงานผลการพัฒนาคุณภาพผู้เรียนได้อย่างเป็นระบบ</w:t>
            </w:r>
          </w:p>
          <w:p w14:paraId="60562E23" w14:textId="77777777" w:rsidR="00E02D04" w:rsidRPr="00207424" w:rsidRDefault="0013272A" w:rsidP="0013272A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sym w:font="Wingdings 2" w:char="F099"/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10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2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แสดงออกถึงการใช้ และพัฒนาทักษะการจัดการความรู้ การใช้ภาษาและการสื่อสารระหว่างบุคคล การสร้างสัมพันธภาพ การจัดการอารมณ์ของตนเองและเข้าใจอารมณ์ของผู้อื่น   การทำงานเป็นทีม การใช้เทคโนโลยีเป็นเครื่องมือในการสืบค้น 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 xml:space="preserve">จัดเก็บ และปฏิบัติงานแลกเปลี่ยนเรียนรู้ร่วมกับผู้อื่นอย่างสร้างสรรค์ </w:t>
            </w:r>
          </w:p>
          <w:p w14:paraId="6534D226" w14:textId="77777777" w:rsidR="00E02D04" w:rsidRPr="00207424" w:rsidRDefault="00E02D04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   ELO11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แสดงสมรรถนะในการปฏิบัติการสอน ใช้ภาษาเพื่อการสื่อสารอย่างมีประสิทธิภาพ ปฏิบัติงานร่วมกับผู้อื่นอย่างสร้างสรรค์ และแลกเปลี่ยนเรียนรู้ในสถานการณ์ปฏิบัติงานสอนในสถานศึกษา</w:t>
            </w:r>
          </w:p>
          <w:p w14:paraId="366EE90D" w14:textId="77777777" w:rsidR="00E02D04" w:rsidRPr="00207424" w:rsidRDefault="00E02D04" w:rsidP="0013272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</w:rPr>
              <w:t>11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นำความรู้มาใช้วางแผน ออกแบบหลักสูตรรายวิชา กิจกรรมการจัดการเรียนรู้ การวัดประเมินผล ผลิตสื่อ/นวัตกรรมเพื่อแก้ปัญหาหรือพัฒนาผู้เรียน </w:t>
            </w:r>
          </w:p>
          <w:p w14:paraId="57EF6B1E" w14:textId="77777777" w:rsidR="00E02D04" w:rsidRPr="00207424" w:rsidRDefault="00E02D04" w:rsidP="0013272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</w:rPr>
              <w:t>11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จัดการเรียนรู้ในสถานการณ์จริงอย่างน้อย 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ระดับ หรือ 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ระดับชั้น และสร้างบรรยากาศการเรียนรู้ให้ผู้เรียนมีความสุขในการเรียน ใช้วิธีการวัดและประเมินผลเพื่อพัฒนาผู้เรียน บันทึกและเขียนรายงานการปฏิบัติงานสอนและถอดบทเรียนเพื่อแลกเปลี่ยนเรียนรู้</w:t>
            </w:r>
          </w:p>
          <w:p w14:paraId="16ED3E1C" w14:textId="77777777" w:rsidR="00E02D04" w:rsidRPr="00207424" w:rsidRDefault="00E02D04" w:rsidP="00972114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</w:rPr>
              <w:lastRenderedPageBreak/>
              <w:t xml:space="preserve">  ELO12</w:t>
            </w: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แสดงสมรรถนะการปฏิบัติงานในหน้าที่ครู สร้างนวัตกรรม วิจัยพัฒนาผู้เรียนและเผยแพร่</w:t>
            </w:r>
          </w:p>
          <w:p w14:paraId="26747457" w14:textId="77777777" w:rsidR="00E02D04" w:rsidRPr="00207424" w:rsidRDefault="00E02D04" w:rsidP="0013272A">
            <w:pPr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</w:rPr>
              <w:t>12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วางแผนจัดการเรียนรู้และจัดการชั้นเรียนในสถานการณ์จริงอย่างน้อย 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ภาคเรียน </w:t>
            </w:r>
            <w:proofErr w:type="gramStart"/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เพื่อพัฒนาผู้เรียนให้มีปัญญารู้คิดและมีความเป็นนวัตกร  ใช้วิธีการวัดและประเมินผลเพื่อเสริมพลังการเรียนรู้</w:t>
            </w:r>
            <w:proofErr w:type="gramEnd"/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ประยุกต์ใช้สื่อและเทคโนโลยีดิจิทัลเพื่อการเรียนรู้และสร้างนวัตกรรม</w:t>
            </w:r>
          </w:p>
          <w:p w14:paraId="5CA001F9" w14:textId="77777777" w:rsidR="00E02D04" w:rsidRPr="00207424" w:rsidRDefault="0013272A" w:rsidP="0013272A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sym w:font="Wingdings 2" w:char="F099"/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12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2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แสดงออกถึงการพัฒนาทักษะการใช้ภาษาและการสื่อสารระหว่างบุคคล การสร้างสัมพันธภาพ การจัดการอารมณ์ของตนเองและเข้าใจอารมณ์ของผู้อื่น การทำงานเป็นทีม การใช้เทคโนโลยีเป็นเครื่องมือในการพัฒนาการปฏิบัติงานในหน้าที่ครูอย่างมีประสิทธิผล </w:t>
            </w:r>
          </w:p>
          <w:p w14:paraId="01789B88" w14:textId="77777777" w:rsidR="00E02D04" w:rsidRPr="00207424" w:rsidRDefault="0013272A" w:rsidP="0013272A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lastRenderedPageBreak/>
              <w:sym w:font="Wingdings 2" w:char="F099"/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12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</w:rPr>
              <w:t>3</w:t>
            </w:r>
            <w:r w:rsidR="00E02D04"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 บูรณาการศาสตร์การสอน เนื้อหา เทคโนโลยี และจรรยาบรรณวิชาชีพในการจัดการเรียนรู้เพื่อพัฒนาผู้เรียนโดยใช้วิจัยเป็นฐาน</w:t>
            </w:r>
          </w:p>
          <w:p w14:paraId="0AF35D5E" w14:textId="77777777" w:rsidR="00E02D04" w:rsidRPr="00207424" w:rsidRDefault="00E02D04" w:rsidP="00972114">
            <w:pPr>
              <w:tabs>
                <w:tab w:val="left" w:pos="406"/>
              </w:tabs>
              <w:ind w:firstLine="851"/>
              <w:jc w:val="thaiDistribute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</w:rPr>
              <w:t>12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 xml:space="preserve">4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จัดการความรู้จากการปฏิบัติงานในหน้าที่ครู โดยการสะท้อนคิด การถอดบทเรียน การแลกเปลี่ยนเรียนรู้ร่วมกับผู้อื่นอย่างสร้างสรรค์ และเผยแพร่</w:t>
            </w:r>
          </w:p>
          <w:p w14:paraId="35519207" w14:textId="77777777" w:rsidR="00E02D04" w:rsidRPr="00207424" w:rsidRDefault="00E02D04" w:rsidP="00972114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725" w:type="dxa"/>
            <w:shd w:val="clear" w:color="auto" w:fill="auto"/>
          </w:tcPr>
          <w:p w14:paraId="155BE256" w14:textId="77777777" w:rsidR="00E02D04" w:rsidRPr="00207424" w:rsidRDefault="00E02D04" w:rsidP="00972114">
            <w:pPr>
              <w:tabs>
                <w:tab w:val="left" w:pos="249"/>
              </w:tabs>
              <w:jc w:val="thaiDistribute"/>
              <w:rPr>
                <w:rFonts w:ascii="TH SarabunPSK" w:eastAsia="BrowalliaNew" w:hAnsi="TH SarabunPSK" w:cs="TH SarabunPSK"/>
                <w:color w:val="000000" w:themeColor="text1"/>
              </w:rPr>
            </w:pPr>
            <w:r w:rsidRPr="00207424">
              <w:rPr>
                <w:rFonts w:ascii="TH SarabunPSK" w:eastAsia="BrowalliaNew" w:hAnsi="TH SarabunPSK" w:cs="TH SarabunPSK" w:hint="cs"/>
                <w:color w:val="000000" w:themeColor="text1"/>
                <w:cs/>
              </w:rPr>
              <w:lastRenderedPageBreak/>
              <w:t>-</w:t>
            </w:r>
            <w:r>
              <w:rPr>
                <w:rFonts w:ascii="TH SarabunPSK" w:eastAsia="BrowalliaNew" w:hAnsi="TH SarabunPSK" w:cs="TH SarabunPSK" w:hint="cs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>สถาบันผลิตครูและสถานศึกษาร่วมกันจัดประสบการณ์ให้นิสิตได้ศึกษาและสังเกตผู้เรียน ครู ผู้บริหาร ห้องเรียน สถานที่ บริบทและสภาพแวดล้อม ที่เกี่ยวข้องกับงานครูในสถานศึกษาโดยมีอาจารย์นิเทศ</w:t>
            </w:r>
            <w:r w:rsidRPr="00207424">
              <w:rPr>
                <w:rFonts w:ascii="TH SarabunPSK" w:eastAsia="BrowalliaNew" w:hAnsi="TH SarabunPSK" w:cs="TH SarabunPSK" w:hint="cs"/>
                <w:color w:val="000000" w:themeColor="text1"/>
                <w:cs/>
              </w:rPr>
              <w:t>ก์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 xml:space="preserve"> ครูพี่เลี้ยงและนิสิตฝึกสอนร่วมมือกันออกแบบประสบการณ์อย่างหลากหลาย และ</w:t>
            </w:r>
            <w:r w:rsidRPr="00207424">
              <w:rPr>
                <w:rFonts w:ascii="TH SarabunPSK" w:eastAsia="BrowalliaNew" w:hAnsi="TH SarabunPSK" w:cs="TH SarabunPSK" w:hint="cs"/>
                <w:color w:val="000000" w:themeColor="text1"/>
                <w:cs/>
              </w:rPr>
              <w:t>ใช้เทคนิคการ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>นิเทศและสอนงานมีการอภิปรายร่วมกันเพื่อวางแนวทางในการแก้ปัญหาและพัฒนาประสบการณ์วิชาชีพให้แก่ผู้เรียน (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</w:rPr>
              <w:t>Work Integrated Learning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>)</w:t>
            </w:r>
          </w:p>
          <w:p w14:paraId="0106B987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การเรียนรู้และพัฒนาตนเอง ผ่าน</w:t>
            </w: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ประสบการณ์ตรง 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 xml:space="preserve">School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based learning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โดยเรียนรู้</w:t>
            </w: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จากป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ระสบการณ์ของนักปฏิบัติ และประสบการณ์จากครูผู้สอน โดยตรงในสถานศึกษา</w:t>
            </w:r>
          </w:p>
          <w:p w14:paraId="7A081551" w14:textId="77777777" w:rsidR="00E02D04" w:rsidRPr="00207424" w:rsidRDefault="00E02D04" w:rsidP="00972114">
            <w:pPr>
              <w:tabs>
                <w:tab w:val="left" w:pos="249"/>
              </w:tabs>
              <w:jc w:val="thaiDistribute"/>
              <w:rPr>
                <w:rFonts w:ascii="TH SarabunPSK" w:eastAsia="BrowalliaNew" w:hAnsi="TH SarabunPSK" w:cs="TH SarabunPSK"/>
                <w:color w:val="000000" w:themeColor="text1"/>
                <w:cs/>
              </w:rPr>
            </w:pP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>นิสิตถอดบทเรียน เขียนประสบการณ์การฝึกปฏิบัติงานของตนเองแลกเปลี่ยนเรียนรู้กับผู้อื่นและ-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lastRenderedPageBreak/>
              <w:t xml:space="preserve">บันทึกสรุปโดยเชื่อมโยงกับทฤษฎีและเขียนรายงาน( 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</w:rPr>
              <w:t xml:space="preserve">Crystal 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</w:rPr>
              <w:t>Based Learning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>)</w:t>
            </w:r>
          </w:p>
          <w:p w14:paraId="2326BF80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eastAsia="BrowalliaNew" w:hAnsi="TH SarabunPSK" w:cs="TH SarabunPSK" w:hint="cs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>สถาบันผลิตครูและสถานศึกษาร่วมกันจัดประสบการณ์ให้นิสิตได้ พัฒนาหลักสูตรและ ออกแบบการจัดการเรียนรู้และการวัด ประเมินผลอย่างหลากหลาย โดยมีอาจารย์นิเทศ</w:t>
            </w:r>
            <w:r w:rsidRPr="00207424">
              <w:rPr>
                <w:rFonts w:ascii="TH SarabunPSK" w:eastAsia="BrowalliaNew" w:hAnsi="TH SarabunPSK" w:cs="TH SarabunPSK" w:hint="cs"/>
                <w:color w:val="000000" w:themeColor="text1"/>
                <w:cs/>
              </w:rPr>
              <w:t>ก์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>และอาจารย์พี่เลี้ยงช่วยกันนิเทศนิสิตอย่างต่อเนื่องมีการอภิปรายร่วมกันเพื่อวางแนวทางในการแก้ปัญหาและพัฒนาประสบการณ์วิชาชีพให้แก่ผู้เรียน (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</w:rPr>
              <w:t xml:space="preserve">work 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</w:rPr>
              <w:t xml:space="preserve">Based </w:t>
            </w:r>
            <w:proofErr w:type="spellStart"/>
            <w:r w:rsidRPr="00207424">
              <w:rPr>
                <w:rFonts w:ascii="TH SarabunPSK" w:eastAsia="BrowalliaNew" w:hAnsi="TH SarabunPSK" w:cs="TH SarabunPSK"/>
                <w:color w:val="000000" w:themeColor="text1"/>
              </w:rPr>
              <w:t>Learningand</w:t>
            </w:r>
            <w:proofErr w:type="spellEnd"/>
            <w:r w:rsidRPr="00207424">
              <w:rPr>
                <w:rFonts w:ascii="TH SarabunPSK" w:eastAsia="BrowalliaNew" w:hAnsi="TH SarabunPSK" w:cs="TH SarabunPSK"/>
                <w:color w:val="000000" w:themeColor="text1"/>
              </w:rPr>
              <w:t xml:space="preserve"> active learning</w:t>
            </w:r>
          </w:p>
          <w:p w14:paraId="208D4A86" w14:textId="77777777" w:rsidR="00E02D04" w:rsidRPr="00207424" w:rsidRDefault="00E02D04" w:rsidP="00972114">
            <w:pPr>
              <w:jc w:val="thaiDistribute"/>
              <w:rPr>
                <w:color w:val="000000" w:themeColor="text1"/>
              </w:rPr>
            </w:pPr>
            <w:r w:rsidRPr="00207424">
              <w:rPr>
                <w:rFonts w:ascii="TH SarabunPSK" w:eastAsia="BrowalliaNew" w:hAnsi="TH SarabunPSK" w:cs="TH SarabunPSK" w:hint="cs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>การจัดการและสังเคราะห์ข้อมูลความรู้ เขียนประสบการณ์ฝึกปฏิบัติงานของตนเอง แลกเปลี่ยนเรียนรู้และเขียนรายงาน  (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</w:rPr>
              <w:t xml:space="preserve">Crystal 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>-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</w:rPr>
              <w:t>Based Learning</w:t>
            </w:r>
            <w:r w:rsidRPr="00207424">
              <w:rPr>
                <w:rFonts w:ascii="TH SarabunPSK" w:eastAsia="BrowalliaNew" w:hAnsi="TH SarabunPSK" w:cs="TH SarabunPSK"/>
                <w:color w:val="000000" w:themeColor="text1"/>
                <w:cs/>
              </w:rPr>
              <w:t>)</w:t>
            </w:r>
          </w:p>
          <w:p w14:paraId="6770B2EC" w14:textId="77777777" w:rsidR="00E02D04" w:rsidRPr="00207424" w:rsidRDefault="00E02D04" w:rsidP="00972114">
            <w:pPr>
              <w:tabs>
                <w:tab w:val="left" w:pos="406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การออกแบบการจัดการเรียนรู้โดยบูรณาการความรู้ในเนื้อหาวิชาเฉพาะผนวกวิธีสอนกับเทคโนโลยี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(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Technological Pedagogical Content Knowledge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 xml:space="preserve">: </w:t>
            </w:r>
            <w:r w:rsidRPr="00207424">
              <w:rPr>
                <w:rFonts w:ascii="TH SarabunPSK" w:hAnsi="TH SarabunPSK" w:cs="TH SarabunPSK"/>
                <w:color w:val="000000" w:themeColor="text1"/>
              </w:rPr>
              <w:t>TPCK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4725" w:type="dxa"/>
            <w:shd w:val="clear" w:color="auto" w:fill="auto"/>
          </w:tcPr>
          <w:p w14:paraId="698CE312" w14:textId="77777777" w:rsidR="00E02D04" w:rsidRPr="00207424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วัดและประเมินจากการฝึกทักษะจัดการเรียนรู้ในสถานการณ์จำลอง</w:t>
            </w:r>
          </w:p>
          <w:p w14:paraId="5CF0137C" w14:textId="77777777" w:rsidR="00E02D04" w:rsidRPr="00207424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วัดและประเมินจากผลการปฏิบัติการสอนในสถานศึกษา</w:t>
            </w:r>
          </w:p>
          <w:p w14:paraId="0128761C" w14:textId="77777777" w:rsidR="00E02D04" w:rsidRPr="00207424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วัดและประเมินจากรายงานการทำวิจัยในชั้นเรีย</w:t>
            </w:r>
            <w:r w:rsidRPr="00207424">
              <w:rPr>
                <w:rFonts w:ascii="TH SarabunPSK" w:hAnsi="TH SarabunPSK" w:cs="TH SarabunPSK" w:hint="cs"/>
                <w:color w:val="000000" w:themeColor="text1"/>
                <w:cs/>
              </w:rPr>
              <w:t>น</w:t>
            </w:r>
          </w:p>
          <w:p w14:paraId="0847BF88" w14:textId="77777777" w:rsidR="00E02D04" w:rsidRPr="00207424" w:rsidRDefault="00E02D04" w:rsidP="00972114">
            <w:pPr>
              <w:tabs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07424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- </w:t>
            </w:r>
            <w:r w:rsidRPr="00207424">
              <w:rPr>
                <w:rFonts w:ascii="TH SarabunPSK" w:hAnsi="TH SarabunPSK" w:cs="TH SarabunPSK"/>
                <w:color w:val="000000" w:themeColor="text1"/>
                <w:cs/>
              </w:rPr>
              <w:t>วัดและประเมินจากผลการเข้าร่วมกิจกรรมเสริมความเป็นครูเป็นรายปีตลอดหลักสูตร</w:t>
            </w:r>
          </w:p>
          <w:p w14:paraId="438B7017" w14:textId="77777777" w:rsidR="00E02D04" w:rsidRPr="00207424" w:rsidRDefault="00E02D04" w:rsidP="00972114">
            <w:pPr>
              <w:tabs>
                <w:tab w:val="left" w:pos="1095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693BECD" w14:textId="77777777" w:rsidR="0013272A" w:rsidRDefault="0013272A">
      <w:pPr>
        <w:rPr>
          <w:cs/>
        </w:rPr>
        <w:sectPr w:rsidR="0013272A" w:rsidSect="00E02D04">
          <w:pgSz w:w="16834" w:h="11909" w:orient="landscape" w:code="9"/>
          <w:pgMar w:top="1440" w:right="1440" w:bottom="1440" w:left="1440" w:header="720" w:footer="720" w:gutter="0"/>
          <w:cols w:space="720"/>
          <w:docGrid w:linePitch="435"/>
        </w:sectPr>
      </w:pPr>
    </w:p>
    <w:p w14:paraId="4D0B9C35" w14:textId="77777777" w:rsidR="0013272A" w:rsidRDefault="0013272A" w:rsidP="0013272A">
      <w:pPr>
        <w:jc w:val="center"/>
        <w:rPr>
          <w:rFonts w:ascii="TH SarabunPSK" w:hAnsi="TH SarabunPSK" w:cs="TH SarabunPSK"/>
          <w:b/>
          <w:bCs/>
        </w:rPr>
      </w:pPr>
      <w:r w:rsidRPr="00E47026">
        <w:rPr>
          <w:rFonts w:ascii="TH SarabunPSK" w:hAnsi="TH SarabunPSK" w:cs="TH SarabunPSK"/>
          <w:b/>
          <w:bCs/>
          <w:cs/>
        </w:rPr>
        <w:lastRenderedPageBreak/>
        <w:t>หมวดที่  5  แผนการสอนและการประเมิน</w:t>
      </w:r>
    </w:p>
    <w:p w14:paraId="51748002" w14:textId="789A6711" w:rsidR="0013272A" w:rsidRPr="00B14982" w:rsidRDefault="0013272A" w:rsidP="00C650D4">
      <w:pPr>
        <w:ind w:firstLine="720"/>
        <w:rPr>
          <w:rFonts w:ascii="TH SarabunPSK" w:hAnsi="TH SarabunPSK" w:cs="TH SarabunPSK"/>
          <w:b/>
          <w:bCs/>
          <w:sz w:val="10"/>
          <w:szCs w:val="10"/>
          <w:cs/>
        </w:rPr>
      </w:pPr>
      <w:r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แผนการเรียน</w:t>
      </w:r>
      <w:r w:rsidR="00C650D4">
        <w:rPr>
          <w:rFonts w:ascii="TH SarabunPSK" w:hAnsi="TH SarabunPSK" w:cs="TH SarabunPSK" w:hint="cs"/>
          <w:b/>
          <w:bCs/>
          <w:cs/>
        </w:rPr>
        <w:t xml:space="preserve"> (อาจารย์ผู้สอนอาจปรับเปลี่ยนตามความเหมาะสม) </w:t>
      </w:r>
      <w:r>
        <w:rPr>
          <w:rFonts w:ascii="TH SarabunPSK" w:hAnsi="TH SarabunPSK" w:cs="TH SarabunPSK"/>
          <w:b/>
          <w:bCs/>
          <w:cs/>
        </w:rPr>
        <w:br/>
      </w:r>
      <w:r w:rsidRPr="005A665B">
        <w:rPr>
          <w:rFonts w:ascii="TH SarabunPSK" w:hAnsi="TH SarabunPSK" w:cs="TH SarabunPSK" w:hint="cs"/>
          <w:b/>
          <w:bCs/>
          <w:sz w:val="12"/>
          <w:szCs w:val="12"/>
          <w:cs/>
        </w:rPr>
        <w:t xml:space="preserve"> </w:t>
      </w:r>
      <w:r w:rsidR="00C650D4">
        <w:rPr>
          <w:rFonts w:ascii="TH SarabunPSK" w:hAnsi="TH SarabunPSK" w:cs="TH SarabunPSK" w:hint="cs"/>
          <w:b/>
          <w:bCs/>
          <w:sz w:val="12"/>
          <w:szCs w:val="12"/>
          <w:cs/>
        </w:rPr>
        <w:t xml:space="preserve"> </w:t>
      </w:r>
      <w:r w:rsidRPr="005A665B">
        <w:rPr>
          <w:rFonts w:ascii="TH SarabunPSK" w:hAnsi="TH SarabunPSK" w:cs="TH SarabunPSK"/>
          <w:b/>
          <w:bCs/>
          <w:sz w:val="12"/>
          <w:szCs w:val="12"/>
          <w:cs/>
        </w:rPr>
        <w:br/>
      </w: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836"/>
        <w:gridCol w:w="1836"/>
        <w:gridCol w:w="969"/>
        <w:gridCol w:w="784"/>
        <w:gridCol w:w="2160"/>
        <w:gridCol w:w="1204"/>
      </w:tblGrid>
      <w:tr w:rsidR="0013272A" w:rsidRPr="00B14982" w14:paraId="77137BF7" w14:textId="77777777" w:rsidTr="006A2706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7D5FB5FF" w14:textId="77777777" w:rsidR="0013272A" w:rsidRPr="00B14982" w:rsidRDefault="0013272A" w:rsidP="001327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สัปดาห์ที่</w:t>
            </w:r>
          </w:p>
        </w:tc>
        <w:tc>
          <w:tcPr>
            <w:tcW w:w="3672" w:type="dxa"/>
            <w:gridSpan w:val="2"/>
            <w:vMerge w:val="restart"/>
            <w:shd w:val="clear" w:color="auto" w:fill="auto"/>
            <w:vAlign w:val="center"/>
          </w:tcPr>
          <w:p w14:paraId="5BD5FFB5" w14:textId="77777777" w:rsidR="0013272A" w:rsidRPr="00B14982" w:rsidRDefault="0013272A" w:rsidP="001327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หัวข้อ/รายละเอียด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3BBF9733" w14:textId="77777777" w:rsidR="0013272A" w:rsidRPr="00B14982" w:rsidRDefault="0013272A" w:rsidP="001327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จำนวนชั่วโมง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40184E34" w14:textId="77777777" w:rsidR="0013272A" w:rsidRPr="00B14982" w:rsidRDefault="0013272A" w:rsidP="001327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กิจกรรมการเรียน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br/>
            </w:r>
            <w:r w:rsidRPr="00B1498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การสอน สื่อที่ใช้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14:paraId="7F7CF016" w14:textId="77777777" w:rsidR="0013272A" w:rsidRPr="00B14982" w:rsidRDefault="0013272A" w:rsidP="001327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ผู้สอน</w:t>
            </w:r>
          </w:p>
        </w:tc>
      </w:tr>
      <w:tr w:rsidR="0013272A" w:rsidRPr="00B14982" w14:paraId="241407A6" w14:textId="77777777" w:rsidTr="006A2706">
        <w:trPr>
          <w:tblHeader/>
        </w:trPr>
        <w:tc>
          <w:tcPr>
            <w:tcW w:w="864" w:type="dxa"/>
            <w:vMerge/>
            <w:shd w:val="clear" w:color="auto" w:fill="auto"/>
          </w:tcPr>
          <w:p w14:paraId="4187BC39" w14:textId="77777777" w:rsidR="0013272A" w:rsidRPr="00B14982" w:rsidRDefault="0013272A" w:rsidP="001327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3672" w:type="dxa"/>
            <w:gridSpan w:val="2"/>
            <w:vMerge/>
            <w:shd w:val="clear" w:color="auto" w:fill="auto"/>
          </w:tcPr>
          <w:p w14:paraId="0F4CBC8A" w14:textId="77777777" w:rsidR="0013272A" w:rsidRPr="00B14982" w:rsidRDefault="0013272A" w:rsidP="001327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969" w:type="dxa"/>
            <w:shd w:val="clear" w:color="auto" w:fill="auto"/>
          </w:tcPr>
          <w:p w14:paraId="0DE9A7D8" w14:textId="77777777" w:rsidR="0013272A" w:rsidRPr="00B14982" w:rsidRDefault="0013272A" w:rsidP="001327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784" w:type="dxa"/>
            <w:shd w:val="clear" w:color="auto" w:fill="auto"/>
          </w:tcPr>
          <w:p w14:paraId="57D8B54D" w14:textId="77777777" w:rsidR="0013272A" w:rsidRPr="00B14982" w:rsidRDefault="0013272A" w:rsidP="001327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ปฏิบัติ</w:t>
            </w:r>
          </w:p>
        </w:tc>
        <w:tc>
          <w:tcPr>
            <w:tcW w:w="2160" w:type="dxa"/>
            <w:vMerge/>
            <w:shd w:val="clear" w:color="auto" w:fill="auto"/>
          </w:tcPr>
          <w:p w14:paraId="2FB02EC7" w14:textId="77777777" w:rsidR="0013272A" w:rsidRPr="00B14982" w:rsidRDefault="0013272A" w:rsidP="001327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14:paraId="14FF6009" w14:textId="77777777" w:rsidR="0013272A" w:rsidRPr="00B14982" w:rsidRDefault="0013272A" w:rsidP="001327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</w:tr>
      <w:tr w:rsidR="00900C66" w:rsidRPr="00B14982" w14:paraId="63A710DB" w14:textId="77777777" w:rsidTr="006A2706">
        <w:tc>
          <w:tcPr>
            <w:tcW w:w="864" w:type="dxa"/>
            <w:shd w:val="clear" w:color="auto" w:fill="auto"/>
          </w:tcPr>
          <w:p w14:paraId="2F761EA2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1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6181F096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Introduction to Psychology for Teachers</w:t>
            </w:r>
            <w:r w:rsidRPr="00B14982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AU"/>
              </w:rPr>
              <w:t xml:space="preserve">. </w:t>
            </w:r>
          </w:p>
          <w:p w14:paraId="50F78C1F" w14:textId="77777777" w:rsidR="00900C66" w:rsidRPr="00CD4F0D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จิตวิทยาการแนะแนว 1 </w:t>
            </w:r>
          </w:p>
          <w:p w14:paraId="43C7751A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ความรู้พื้นฐานทางการแนะแนว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</w:rPr>
              <w:t>ในสถานศึกษา</w:t>
            </w:r>
          </w:p>
        </w:tc>
        <w:tc>
          <w:tcPr>
            <w:tcW w:w="969" w:type="dxa"/>
            <w:shd w:val="clear" w:color="auto" w:fill="auto"/>
          </w:tcPr>
          <w:p w14:paraId="55E4393D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2F74CE59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F1D0978" w14:textId="77777777" w:rsidR="00900C66" w:rsidRPr="00B14982" w:rsidRDefault="00900C66" w:rsidP="00900C66">
            <w:pPr>
              <w:spacing w:after="0" w:line="240" w:lineRule="auto"/>
              <w:rPr>
                <w:sz w:val="28"/>
              </w:rPr>
            </w:pPr>
            <w:r w:rsidRPr="00B14982">
              <w:rPr>
                <w:sz w:val="28"/>
              </w:rPr>
              <w:t>PowerPoint</w:t>
            </w:r>
          </w:p>
          <w:p w14:paraId="080111F8" w14:textId="77777777" w:rsidR="00900C66" w:rsidRPr="00B14982" w:rsidRDefault="00900C66" w:rsidP="00900C66">
            <w:pPr>
              <w:spacing w:after="0" w:line="240" w:lineRule="auto"/>
              <w:rPr>
                <w:sz w:val="28"/>
              </w:rPr>
            </w:pPr>
            <w:r w:rsidRPr="00B14982">
              <w:rPr>
                <w:sz w:val="28"/>
                <w:cs/>
              </w:rPr>
              <w:t>มคอ.3</w:t>
            </w:r>
          </w:p>
          <w:p w14:paraId="2C1B149D" w14:textId="77777777" w:rsidR="00900C66" w:rsidRPr="00B14982" w:rsidRDefault="00900C66" w:rsidP="00900C66">
            <w:pPr>
              <w:spacing w:after="0" w:line="240" w:lineRule="auto"/>
              <w:jc w:val="thaiDistribute"/>
              <w:rPr>
                <w:rFonts w:eastAsia="Times New Roman"/>
                <w:sz w:val="28"/>
                <w:lang w:val="en-AU"/>
              </w:rPr>
            </w:pPr>
            <w:r w:rsidRPr="00B14982">
              <w:rPr>
                <w:sz w:val="28"/>
                <w:cs/>
              </w:rPr>
              <w:t>มอบหมายงาน</w:t>
            </w:r>
          </w:p>
        </w:tc>
        <w:tc>
          <w:tcPr>
            <w:tcW w:w="1204" w:type="dxa"/>
            <w:shd w:val="clear" w:color="auto" w:fill="auto"/>
          </w:tcPr>
          <w:p w14:paraId="25F28362" w14:textId="4603BB99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900C66" w:rsidRPr="00B14982" w14:paraId="3F074AEC" w14:textId="77777777" w:rsidTr="006A2706">
        <w:tc>
          <w:tcPr>
            <w:tcW w:w="864" w:type="dxa"/>
            <w:shd w:val="clear" w:color="auto" w:fill="auto"/>
          </w:tcPr>
          <w:p w14:paraId="1B3E7BA0" w14:textId="77777777" w:rsidR="00900C66" w:rsidRPr="00991547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47196957" w14:textId="77777777" w:rsidR="00900C66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จิตวิทยาการแนะแนว </w:t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  <w:p w14:paraId="34EAFBA2" w14:textId="77777777" w:rsidR="00900C66" w:rsidRPr="00093623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บริการหลักทางการแนะแนว </w:t>
            </w:r>
            <w:r w:rsidRPr="00B14982">
              <w:rPr>
                <w:rFonts w:ascii="TH SarabunPSK" w:eastAsia="Times New Roman" w:hAnsi="TH SarabunPSK" w:cs="TH SarabunPSK"/>
                <w:sz w:val="28"/>
              </w:rPr>
              <w:t xml:space="preserve">5 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</w:rPr>
              <w:t>บริการ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9" w:type="dxa"/>
            <w:shd w:val="clear" w:color="auto" w:fill="auto"/>
          </w:tcPr>
          <w:p w14:paraId="35C44534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459F9D14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759E328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บรรยาย </w:t>
            </w:r>
          </w:p>
          <w:p w14:paraId="6E6C35AB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กรณีตัวอย่าง </w:t>
            </w:r>
          </w:p>
          <w:p w14:paraId="4853CD8B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อภิปราย</w:t>
            </w:r>
          </w:p>
          <w:p w14:paraId="5201210A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แลกเปลี่ยนความคิดเห็น</w:t>
            </w:r>
          </w:p>
          <w:p w14:paraId="105D6AC8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ตอบคำถาม</w:t>
            </w:r>
          </w:p>
          <w:p w14:paraId="6AD62E94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จัดกิจกรรม </w:t>
            </w:r>
          </w:p>
          <w:p w14:paraId="35C5DF40" w14:textId="77777777" w:rsidR="00900C66" w:rsidRPr="00B14982" w:rsidRDefault="00900C66" w:rsidP="00900C6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</w:rPr>
              <w:t>PowerPoint</w:t>
            </w:r>
          </w:p>
          <w:p w14:paraId="03125AEB" w14:textId="77777777" w:rsidR="00900C66" w:rsidRPr="00B14982" w:rsidRDefault="00900C66" w:rsidP="00900C66">
            <w:pPr>
              <w:spacing w:after="0" w:line="240" w:lineRule="auto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 xml:space="preserve">ระดมสมอง </w:t>
            </w:r>
            <w:r>
              <w:rPr>
                <w:sz w:val="28"/>
                <w:cs/>
              </w:rPr>
              <w:br/>
            </w:r>
            <w:r w:rsidRPr="00B14982">
              <w:rPr>
                <w:sz w:val="28"/>
                <w:szCs w:val="28"/>
                <w:cs/>
              </w:rPr>
              <w:t>(</w:t>
            </w:r>
            <w:r w:rsidRPr="00B14982">
              <w:rPr>
                <w:sz w:val="28"/>
              </w:rPr>
              <w:t>Brain storming</w:t>
            </w:r>
            <w:r w:rsidRPr="00B14982">
              <w:rPr>
                <w:sz w:val="28"/>
                <w:szCs w:val="28"/>
                <w:cs/>
              </w:rPr>
              <w:t>)</w:t>
            </w:r>
          </w:p>
          <w:p w14:paraId="7236937A" w14:textId="77777777" w:rsidR="00900C66" w:rsidRPr="00B14982" w:rsidRDefault="00900C66" w:rsidP="00900C6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sz w:val="28"/>
              </w:rPr>
              <w:t>Inquiry</w:t>
            </w:r>
            <w:r w:rsidRPr="00B14982">
              <w:rPr>
                <w:sz w:val="28"/>
                <w:szCs w:val="28"/>
                <w:cs/>
              </w:rPr>
              <w:t>-</w:t>
            </w:r>
            <w:r w:rsidRPr="00B14982">
              <w:rPr>
                <w:sz w:val="28"/>
              </w:rPr>
              <w:t>based learning</w:t>
            </w:r>
          </w:p>
        </w:tc>
        <w:tc>
          <w:tcPr>
            <w:tcW w:w="1204" w:type="dxa"/>
            <w:shd w:val="clear" w:color="auto" w:fill="auto"/>
          </w:tcPr>
          <w:p w14:paraId="32C4B2AC" w14:textId="0D83DAC3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900C66" w:rsidRPr="00B14982" w14:paraId="4A6805EE" w14:textId="77777777" w:rsidTr="006A2706">
        <w:tc>
          <w:tcPr>
            <w:tcW w:w="864" w:type="dxa"/>
            <w:shd w:val="clear" w:color="auto" w:fill="auto"/>
          </w:tcPr>
          <w:p w14:paraId="15D222CB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3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398D7E2B" w14:textId="77777777" w:rsidR="00900C66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จิตวิทยาการแนะแนว </w:t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3</w:t>
            </w:r>
          </w:p>
          <w:p w14:paraId="042E08D9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วิธีการศึกษาและช่วยเหลือนักเรียน โดยวิธีการศึกษารายกรณีและกิจกรรมโฮมรูม </w:t>
            </w:r>
          </w:p>
        </w:tc>
        <w:tc>
          <w:tcPr>
            <w:tcW w:w="969" w:type="dxa"/>
            <w:shd w:val="clear" w:color="auto" w:fill="auto"/>
          </w:tcPr>
          <w:p w14:paraId="75161C69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6C4CCF18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9B1BBBC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บรรยาย </w:t>
            </w:r>
          </w:p>
          <w:p w14:paraId="127C0A6B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กรณีตัวอย่าง </w:t>
            </w:r>
          </w:p>
          <w:p w14:paraId="3BA86CA9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อภิปราย</w:t>
            </w:r>
          </w:p>
          <w:p w14:paraId="475D554D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แลกเปลี่ยนความคิดเห็น</w:t>
            </w:r>
          </w:p>
          <w:p w14:paraId="629E56DE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ตอบคำถาม</w:t>
            </w:r>
          </w:p>
          <w:p w14:paraId="6F777210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จัดกิจกรรม </w:t>
            </w:r>
          </w:p>
          <w:p w14:paraId="545FD3D6" w14:textId="77777777" w:rsidR="00900C66" w:rsidRPr="00B14982" w:rsidRDefault="00900C66" w:rsidP="00900C6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</w:rPr>
              <w:t>PowerPoint</w:t>
            </w:r>
          </w:p>
          <w:p w14:paraId="7B4E94AD" w14:textId="77777777" w:rsidR="00900C66" w:rsidRPr="00B14982" w:rsidRDefault="00900C66" w:rsidP="00900C66">
            <w:pPr>
              <w:spacing w:after="0" w:line="240" w:lineRule="auto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 xml:space="preserve">ระดมสมอง </w:t>
            </w:r>
            <w:r>
              <w:rPr>
                <w:sz w:val="28"/>
                <w:cs/>
              </w:rPr>
              <w:br/>
            </w:r>
            <w:r w:rsidRPr="00B14982">
              <w:rPr>
                <w:sz w:val="28"/>
                <w:szCs w:val="28"/>
                <w:cs/>
              </w:rPr>
              <w:t>(</w:t>
            </w:r>
            <w:r w:rsidRPr="00B14982">
              <w:rPr>
                <w:sz w:val="28"/>
              </w:rPr>
              <w:t>Brain storming</w:t>
            </w:r>
            <w:r w:rsidRPr="00B14982">
              <w:rPr>
                <w:sz w:val="28"/>
                <w:szCs w:val="28"/>
                <w:cs/>
              </w:rPr>
              <w:t>)</w:t>
            </w:r>
          </w:p>
          <w:p w14:paraId="10AAAC2F" w14:textId="77777777" w:rsidR="00900C66" w:rsidRPr="00B14982" w:rsidRDefault="00900C66" w:rsidP="00900C6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sz w:val="28"/>
              </w:rPr>
              <w:t>Inquiry</w:t>
            </w:r>
            <w:r w:rsidRPr="00B14982">
              <w:rPr>
                <w:sz w:val="28"/>
                <w:szCs w:val="28"/>
                <w:cs/>
              </w:rPr>
              <w:t>-</w:t>
            </w:r>
            <w:r w:rsidRPr="00B14982">
              <w:rPr>
                <w:sz w:val="28"/>
              </w:rPr>
              <w:t>based learning</w:t>
            </w:r>
          </w:p>
        </w:tc>
        <w:tc>
          <w:tcPr>
            <w:tcW w:w="1204" w:type="dxa"/>
            <w:shd w:val="clear" w:color="auto" w:fill="auto"/>
          </w:tcPr>
          <w:p w14:paraId="7E9C39F2" w14:textId="421D0975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900C66" w:rsidRPr="00B14982" w14:paraId="22CCFB38" w14:textId="77777777" w:rsidTr="006A2706">
        <w:tc>
          <w:tcPr>
            <w:tcW w:w="864" w:type="dxa"/>
            <w:shd w:val="clear" w:color="auto" w:fill="auto"/>
          </w:tcPr>
          <w:p w14:paraId="13B84F9C" w14:textId="77777777" w:rsidR="00900C66" w:rsidRPr="00310E03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20D2C67A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จิตวิทยาการแนะแนว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วิธีการศึกษาและช่วยเหลือนักเรียน โดยวิธีการศึกษารายกรณีและกิจกรรมโฮมรูม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ระบบดูแลและช่วยเหลือนักเรียน</w:t>
            </w:r>
          </w:p>
        </w:tc>
        <w:tc>
          <w:tcPr>
            <w:tcW w:w="969" w:type="dxa"/>
            <w:shd w:val="clear" w:color="auto" w:fill="auto"/>
          </w:tcPr>
          <w:p w14:paraId="5114EFA4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2B3A3EB2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483FD84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บรรยาย กรณีตัวอย่าง </w:t>
            </w:r>
          </w:p>
          <w:p w14:paraId="06A19C67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อภิปราย</w:t>
            </w:r>
          </w:p>
          <w:p w14:paraId="00F9E12E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แลกเปลี่ยนความคิดเห็น</w:t>
            </w:r>
          </w:p>
          <w:p w14:paraId="0D405950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ตอบคำถาม</w:t>
            </w:r>
          </w:p>
          <w:p w14:paraId="78AEFCFF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จัดกิจกรรม </w:t>
            </w:r>
          </w:p>
          <w:p w14:paraId="6C2CAB0C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</w:rPr>
              <w:t>PowerPoint</w:t>
            </w:r>
          </w:p>
          <w:p w14:paraId="08AADCE1" w14:textId="77777777" w:rsidR="00900C66" w:rsidRPr="00B14982" w:rsidRDefault="00900C66" w:rsidP="00900C66">
            <w:pPr>
              <w:spacing w:after="0" w:line="240" w:lineRule="auto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>ระดมสมอง</w:t>
            </w:r>
            <w:r>
              <w:rPr>
                <w:sz w:val="28"/>
                <w:cs/>
              </w:rPr>
              <w:br/>
            </w:r>
            <w:r w:rsidRPr="00B14982">
              <w:rPr>
                <w:sz w:val="28"/>
                <w:szCs w:val="28"/>
                <w:cs/>
              </w:rPr>
              <w:t>(</w:t>
            </w:r>
            <w:r w:rsidRPr="00B14982">
              <w:rPr>
                <w:sz w:val="28"/>
              </w:rPr>
              <w:t>Brain storming</w:t>
            </w:r>
            <w:r w:rsidRPr="00B14982">
              <w:rPr>
                <w:sz w:val="28"/>
                <w:szCs w:val="28"/>
                <w:cs/>
              </w:rPr>
              <w:t>)</w:t>
            </w:r>
          </w:p>
          <w:p w14:paraId="1DE85E69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sz w:val="28"/>
              </w:rPr>
              <w:t>Inquiry</w:t>
            </w:r>
            <w:r w:rsidRPr="00B14982">
              <w:rPr>
                <w:sz w:val="28"/>
                <w:szCs w:val="28"/>
                <w:cs/>
              </w:rPr>
              <w:t>-</w:t>
            </w:r>
            <w:r w:rsidRPr="00B14982">
              <w:rPr>
                <w:sz w:val="28"/>
              </w:rPr>
              <w:t>based learning</w:t>
            </w:r>
          </w:p>
          <w:p w14:paraId="767A9E3C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กรณีตัวอย่าง </w:t>
            </w:r>
            <w:r w:rsidRPr="00B14982">
              <w:rPr>
                <w:rFonts w:ascii="TH SarabunPSK" w:eastAsia="Times New Roman" w:hAnsi="TH SarabunPSK" w:cs="TH SarabunPSK"/>
                <w:sz w:val="28"/>
              </w:rPr>
              <w:t xml:space="preserve">Best Practice 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</w:rPr>
              <w:t>ในสถานศึกษา</w:t>
            </w:r>
          </w:p>
        </w:tc>
        <w:tc>
          <w:tcPr>
            <w:tcW w:w="1204" w:type="dxa"/>
            <w:shd w:val="clear" w:color="auto" w:fill="auto"/>
          </w:tcPr>
          <w:p w14:paraId="5915578F" w14:textId="2D6A32BF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900C66" w:rsidRPr="00B14982" w14:paraId="0C5EF6E8" w14:textId="77777777" w:rsidTr="006A2706">
        <w:tc>
          <w:tcPr>
            <w:tcW w:w="864" w:type="dxa"/>
            <w:shd w:val="clear" w:color="auto" w:fill="auto"/>
          </w:tcPr>
          <w:p w14:paraId="2CCE46E5" w14:textId="77777777" w:rsidR="00900C66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008297D6" w14:textId="77777777" w:rsidR="00900C66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จิตวิทยาการแนะแนว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วิธีการศึกษาและช่วยเหลือนักเรียน โดยวิธีการศึกษารายกรณีและกิจกรรมโฮมรูม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ระบบดูแลและช่วยเหลือนักเรียน</w:t>
            </w:r>
          </w:p>
        </w:tc>
        <w:tc>
          <w:tcPr>
            <w:tcW w:w="969" w:type="dxa"/>
            <w:shd w:val="clear" w:color="auto" w:fill="auto"/>
          </w:tcPr>
          <w:p w14:paraId="2D079BA6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17EAFDE9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14:paraId="2D1B8104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บรรยาย กรณีตัวอย่าง </w:t>
            </w:r>
          </w:p>
          <w:p w14:paraId="13313C7A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อภิปราย</w:t>
            </w:r>
          </w:p>
          <w:p w14:paraId="62E9D11F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แลกเปลี่ยนความคิดเห็น</w:t>
            </w:r>
          </w:p>
          <w:p w14:paraId="3F088EAE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ตอบคำถาม</w:t>
            </w:r>
          </w:p>
          <w:p w14:paraId="46568778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จัดกิจกรรม </w:t>
            </w:r>
          </w:p>
          <w:p w14:paraId="0097F3C5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</w:rPr>
              <w:t>PowerPoint</w:t>
            </w:r>
          </w:p>
          <w:p w14:paraId="606F72A1" w14:textId="77777777" w:rsidR="00900C66" w:rsidRPr="00B14982" w:rsidRDefault="00900C66" w:rsidP="00900C66">
            <w:pPr>
              <w:spacing w:after="0" w:line="240" w:lineRule="auto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>ระดมสมอง</w:t>
            </w:r>
            <w:r>
              <w:rPr>
                <w:sz w:val="28"/>
                <w:cs/>
              </w:rPr>
              <w:br/>
            </w:r>
            <w:r w:rsidRPr="00B14982">
              <w:rPr>
                <w:sz w:val="28"/>
                <w:szCs w:val="28"/>
                <w:cs/>
              </w:rPr>
              <w:t>(</w:t>
            </w:r>
            <w:r w:rsidRPr="00B14982">
              <w:rPr>
                <w:sz w:val="28"/>
              </w:rPr>
              <w:t>Brain storming</w:t>
            </w:r>
            <w:r w:rsidRPr="00B14982">
              <w:rPr>
                <w:sz w:val="28"/>
                <w:szCs w:val="28"/>
                <w:cs/>
              </w:rPr>
              <w:t>)</w:t>
            </w:r>
          </w:p>
          <w:p w14:paraId="2E8D6ED2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sz w:val="28"/>
              </w:rPr>
              <w:t>Inquiry</w:t>
            </w:r>
            <w:r w:rsidRPr="00B14982">
              <w:rPr>
                <w:sz w:val="28"/>
                <w:szCs w:val="28"/>
                <w:cs/>
              </w:rPr>
              <w:t>-</w:t>
            </w:r>
            <w:r w:rsidRPr="00B14982">
              <w:rPr>
                <w:sz w:val="28"/>
              </w:rPr>
              <w:t>based learning</w:t>
            </w:r>
          </w:p>
          <w:p w14:paraId="02E1358D" w14:textId="77777777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กรณีตัวอย่าง </w:t>
            </w:r>
            <w:r w:rsidRPr="00B14982">
              <w:rPr>
                <w:rFonts w:ascii="TH SarabunPSK" w:eastAsia="Times New Roman" w:hAnsi="TH SarabunPSK" w:cs="TH SarabunPSK"/>
                <w:sz w:val="28"/>
              </w:rPr>
              <w:t xml:space="preserve">Best Practice 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</w:rPr>
              <w:t>ในสถานศึกษา</w:t>
            </w:r>
          </w:p>
        </w:tc>
        <w:tc>
          <w:tcPr>
            <w:tcW w:w="1204" w:type="dxa"/>
            <w:shd w:val="clear" w:color="auto" w:fill="auto"/>
          </w:tcPr>
          <w:p w14:paraId="14D00BBC" w14:textId="022F72DC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900C66" w:rsidRPr="00B14982" w14:paraId="672B1F44" w14:textId="77777777" w:rsidTr="006A2706">
        <w:tc>
          <w:tcPr>
            <w:tcW w:w="864" w:type="dxa"/>
            <w:shd w:val="clear" w:color="auto" w:fill="auto"/>
          </w:tcPr>
          <w:p w14:paraId="3232D0F6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6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62874D6C" w14:textId="77777777" w:rsidR="00900C66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จิตวิทยาการให้คำปรึกษา 1</w:t>
            </w:r>
          </w:p>
          <w:p w14:paraId="7BB22330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การให้คำปรึกษารายบุคค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</w:rPr>
              <w:t>ลในสถานศึกษา</w:t>
            </w:r>
          </w:p>
        </w:tc>
        <w:tc>
          <w:tcPr>
            <w:tcW w:w="969" w:type="dxa"/>
            <w:shd w:val="clear" w:color="auto" w:fill="auto"/>
          </w:tcPr>
          <w:p w14:paraId="7BFCEB69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30E00877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DB197AC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 xml:space="preserve">บรรยาย </w:t>
            </w:r>
          </w:p>
          <w:p w14:paraId="41145E2D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 xml:space="preserve">กรณีตัวอย่าง </w:t>
            </w:r>
          </w:p>
          <w:p w14:paraId="456DC322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>อภิปราย</w:t>
            </w:r>
          </w:p>
          <w:p w14:paraId="1EE3C094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>แลกเปลี่ยนความคิดเห็น</w:t>
            </w:r>
          </w:p>
          <w:p w14:paraId="225F9D59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>ตอบคำถาม</w:t>
            </w:r>
          </w:p>
          <w:p w14:paraId="49241FEC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lastRenderedPageBreak/>
              <w:t xml:space="preserve">จัดกิจกรรม </w:t>
            </w:r>
          </w:p>
          <w:p w14:paraId="09E96A3E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C3CDF">
              <w:rPr>
                <w:rFonts w:ascii="TH SarabunPSK" w:eastAsia="Times New Roman" w:hAnsi="TH SarabunPSK" w:cs="TH SarabunPSK"/>
                <w:color w:val="000000"/>
                <w:sz w:val="28"/>
              </w:rPr>
              <w:t>PowerPoint</w:t>
            </w:r>
          </w:p>
          <w:p w14:paraId="5A9D8744" w14:textId="77777777" w:rsidR="00900C66" w:rsidRPr="006C3CDF" w:rsidRDefault="00900C66" w:rsidP="00900C66">
            <w:pPr>
              <w:spacing w:after="0"/>
              <w:rPr>
                <w:color w:val="000000"/>
                <w:sz w:val="28"/>
              </w:rPr>
            </w:pPr>
            <w:r w:rsidRPr="006C3CDF">
              <w:rPr>
                <w:rFonts w:hint="cs"/>
                <w:color w:val="000000"/>
                <w:sz w:val="28"/>
                <w:cs/>
              </w:rPr>
              <w:t xml:space="preserve">ระดมสมอง </w:t>
            </w:r>
            <w:r w:rsidRPr="006C3CDF">
              <w:rPr>
                <w:color w:val="000000"/>
                <w:sz w:val="28"/>
                <w:cs/>
              </w:rPr>
              <w:br/>
            </w:r>
            <w:r w:rsidRPr="006C3CDF">
              <w:rPr>
                <w:color w:val="000000"/>
                <w:sz w:val="28"/>
                <w:szCs w:val="28"/>
                <w:cs/>
              </w:rPr>
              <w:t>(</w:t>
            </w:r>
            <w:r w:rsidRPr="006C3CDF">
              <w:rPr>
                <w:color w:val="000000"/>
                <w:sz w:val="28"/>
              </w:rPr>
              <w:t>Brain storming</w:t>
            </w:r>
            <w:r w:rsidRPr="006C3CDF">
              <w:rPr>
                <w:color w:val="000000"/>
                <w:sz w:val="28"/>
                <w:szCs w:val="28"/>
                <w:cs/>
              </w:rPr>
              <w:t>)</w:t>
            </w:r>
          </w:p>
          <w:p w14:paraId="685B2520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color w:val="000000"/>
                <w:sz w:val="28"/>
              </w:rPr>
              <w:t>Inquiry</w:t>
            </w:r>
            <w:r w:rsidRPr="006C3CDF">
              <w:rPr>
                <w:color w:val="000000"/>
                <w:sz w:val="28"/>
                <w:szCs w:val="28"/>
                <w:cs/>
              </w:rPr>
              <w:t>-</w:t>
            </w:r>
            <w:r w:rsidRPr="006C3CDF">
              <w:rPr>
                <w:color w:val="000000"/>
                <w:sz w:val="28"/>
              </w:rPr>
              <w:t>based learning</w:t>
            </w:r>
            <w:r w:rsidRPr="006C3CDF">
              <w:rPr>
                <w:color w:val="000000"/>
                <w:sz w:val="28"/>
              </w:rPr>
              <w:br/>
            </w: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>ฝีกปฎิบัติการให้คำปรึกษา</w:t>
            </w:r>
          </w:p>
        </w:tc>
        <w:tc>
          <w:tcPr>
            <w:tcW w:w="1204" w:type="dxa"/>
            <w:shd w:val="clear" w:color="auto" w:fill="auto"/>
          </w:tcPr>
          <w:p w14:paraId="0BAC2C46" w14:textId="60162CCB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lastRenderedPageBreak/>
              <w:t>คณาจารย์สาขาวิชา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900C66" w:rsidRPr="00B14982" w14:paraId="12504501" w14:textId="77777777" w:rsidTr="006A2706">
        <w:tc>
          <w:tcPr>
            <w:tcW w:w="864" w:type="dxa"/>
            <w:shd w:val="clear" w:color="auto" w:fill="auto"/>
          </w:tcPr>
          <w:p w14:paraId="7C5B697D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7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59EACEEE" w14:textId="77777777" w:rsidR="00900C66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จิตวิทยาการให้คำปรึกษา 2 </w:t>
            </w:r>
          </w:p>
          <w:p w14:paraId="2011574E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การให้คำปรึกษาแบบกลุ่ม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</w:rPr>
              <w:t>ในสถานศึกษา</w:t>
            </w:r>
          </w:p>
        </w:tc>
        <w:tc>
          <w:tcPr>
            <w:tcW w:w="969" w:type="dxa"/>
            <w:shd w:val="clear" w:color="auto" w:fill="auto"/>
          </w:tcPr>
          <w:p w14:paraId="544F12D1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7891C0B4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0A9A9EFF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 xml:space="preserve">บรรยาย </w:t>
            </w:r>
          </w:p>
          <w:p w14:paraId="68D25BCD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 xml:space="preserve">กรณีตัวอย่าง </w:t>
            </w:r>
          </w:p>
          <w:p w14:paraId="6918A608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>อภิปราย</w:t>
            </w:r>
          </w:p>
          <w:p w14:paraId="71A66396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>แลกเปลี่ยนความคิดเห็น</w:t>
            </w:r>
          </w:p>
          <w:p w14:paraId="174753CD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>ตอบคำถาม</w:t>
            </w:r>
          </w:p>
          <w:p w14:paraId="26669EF0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  <w:lang w:val="en-AU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 xml:space="preserve">จัดกิจกรรม </w:t>
            </w:r>
          </w:p>
          <w:p w14:paraId="49EC3142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C3CDF">
              <w:rPr>
                <w:rFonts w:ascii="TH SarabunPSK" w:eastAsia="Times New Roman" w:hAnsi="TH SarabunPSK" w:cs="TH SarabunPSK"/>
                <w:color w:val="000000"/>
                <w:sz w:val="28"/>
              </w:rPr>
              <w:t>PowerPoint</w:t>
            </w:r>
          </w:p>
          <w:p w14:paraId="052A832D" w14:textId="77777777" w:rsidR="00900C66" w:rsidRPr="006C3CDF" w:rsidRDefault="00900C66" w:rsidP="00900C66">
            <w:pPr>
              <w:spacing w:after="0"/>
              <w:rPr>
                <w:color w:val="000000"/>
                <w:sz w:val="28"/>
              </w:rPr>
            </w:pPr>
            <w:r w:rsidRPr="006C3CDF">
              <w:rPr>
                <w:rFonts w:hint="cs"/>
                <w:color w:val="000000"/>
                <w:sz w:val="28"/>
                <w:cs/>
              </w:rPr>
              <w:t xml:space="preserve">ระดมสมอง </w:t>
            </w:r>
            <w:r w:rsidRPr="006C3CDF">
              <w:rPr>
                <w:color w:val="000000"/>
                <w:sz w:val="28"/>
              </w:rPr>
              <w:br/>
            </w:r>
            <w:r w:rsidRPr="006C3CDF">
              <w:rPr>
                <w:color w:val="000000"/>
                <w:sz w:val="28"/>
                <w:szCs w:val="28"/>
                <w:cs/>
              </w:rPr>
              <w:t>(</w:t>
            </w:r>
            <w:r w:rsidRPr="006C3CDF">
              <w:rPr>
                <w:color w:val="000000"/>
                <w:sz w:val="28"/>
              </w:rPr>
              <w:t>Brain storming</w:t>
            </w:r>
            <w:r w:rsidRPr="006C3CDF">
              <w:rPr>
                <w:color w:val="000000"/>
                <w:sz w:val="28"/>
                <w:szCs w:val="28"/>
                <w:cs/>
              </w:rPr>
              <w:t>)</w:t>
            </w:r>
          </w:p>
          <w:p w14:paraId="4AF712CA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C3CDF">
              <w:rPr>
                <w:color w:val="000000"/>
                <w:sz w:val="28"/>
              </w:rPr>
              <w:t>Inquiry</w:t>
            </w:r>
            <w:r w:rsidRPr="006C3CDF">
              <w:rPr>
                <w:color w:val="000000"/>
                <w:sz w:val="28"/>
                <w:szCs w:val="28"/>
                <w:cs/>
              </w:rPr>
              <w:t>-</w:t>
            </w:r>
            <w:r w:rsidRPr="006C3CDF">
              <w:rPr>
                <w:color w:val="000000"/>
                <w:sz w:val="28"/>
              </w:rPr>
              <w:t>based learning</w:t>
            </w:r>
            <w:r w:rsidRPr="006C3CDF">
              <w:rPr>
                <w:color w:val="000000"/>
                <w:sz w:val="28"/>
              </w:rPr>
              <w:br/>
            </w: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>ฝีกปฎิบัติการให้คำปรึกษา</w:t>
            </w:r>
          </w:p>
        </w:tc>
        <w:tc>
          <w:tcPr>
            <w:tcW w:w="1204" w:type="dxa"/>
            <w:shd w:val="clear" w:color="auto" w:fill="auto"/>
          </w:tcPr>
          <w:p w14:paraId="0398A721" w14:textId="471DE2FA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900C66" w:rsidRPr="00B14982" w14:paraId="14C97737" w14:textId="77777777" w:rsidTr="006A2706">
        <w:tc>
          <w:tcPr>
            <w:tcW w:w="864" w:type="dxa"/>
            <w:shd w:val="clear" w:color="auto" w:fill="auto"/>
          </w:tcPr>
          <w:p w14:paraId="2C73EAB1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8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75FF4C08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ฝึกปฏิบัติ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การให้คำปรึกษา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3</w:t>
            </w:r>
          </w:p>
        </w:tc>
        <w:tc>
          <w:tcPr>
            <w:tcW w:w="969" w:type="dxa"/>
            <w:shd w:val="clear" w:color="auto" w:fill="auto"/>
          </w:tcPr>
          <w:p w14:paraId="5E14D6E6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60852978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F94BA5B" w14:textId="77777777" w:rsidR="00900C66" w:rsidRPr="006C3CDF" w:rsidRDefault="00900C66" w:rsidP="00900C66">
            <w:pPr>
              <w:spacing w:after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 xml:space="preserve">กรณีตัวอย่าง บทบาสมมติ </w:t>
            </w:r>
            <w:r w:rsidRPr="006C3CD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(</w:t>
            </w:r>
            <w:r w:rsidRPr="006C3CDF">
              <w:rPr>
                <w:rFonts w:ascii="TH SarabunPSK" w:eastAsia="Times New Roman" w:hAnsi="TH SarabunPSK" w:cs="TH SarabunPSK"/>
                <w:color w:val="000000"/>
                <w:sz w:val="28"/>
              </w:rPr>
              <w:t>Role Play</w:t>
            </w:r>
            <w:r w:rsidRPr="006C3CD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)</w:t>
            </w:r>
            <w:r w:rsidRPr="006C3CDF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6C3CDF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AU"/>
              </w:rPr>
              <w:t>ฝีกปฎิบัติการให้คำปรึกษา</w:t>
            </w:r>
          </w:p>
        </w:tc>
        <w:tc>
          <w:tcPr>
            <w:tcW w:w="1204" w:type="dxa"/>
            <w:shd w:val="clear" w:color="auto" w:fill="auto"/>
          </w:tcPr>
          <w:p w14:paraId="37BE2620" w14:textId="10018DB9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900C66" w:rsidRPr="00B14982" w14:paraId="53EEA564" w14:textId="77777777" w:rsidTr="006A2706">
        <w:tc>
          <w:tcPr>
            <w:tcW w:w="864" w:type="dxa"/>
            <w:shd w:val="clear" w:color="auto" w:fill="auto"/>
          </w:tcPr>
          <w:p w14:paraId="0FEF2770" w14:textId="77777777" w:rsidR="00900C66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9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64C8BED7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จิตวิทยาพัฒนาการ 1</w:t>
            </w:r>
          </w:p>
          <w:p w14:paraId="044E1F11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ทฤษฎีพัฒนาการมนุษย์</w:t>
            </w: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br/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(</w:t>
            </w: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Theories of Human Development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)</w:t>
            </w:r>
          </w:p>
        </w:tc>
        <w:tc>
          <w:tcPr>
            <w:tcW w:w="969" w:type="dxa"/>
            <w:shd w:val="clear" w:color="auto" w:fill="auto"/>
          </w:tcPr>
          <w:p w14:paraId="440A844D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62824F7E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C308697" w14:textId="77777777" w:rsidR="00900C66" w:rsidRPr="00B14982" w:rsidRDefault="00900C66" w:rsidP="00900C66">
            <w:pPr>
              <w:spacing w:after="0"/>
              <w:rPr>
                <w:sz w:val="28"/>
              </w:rPr>
            </w:pPr>
            <w:r w:rsidRPr="00B14982">
              <w:rPr>
                <w:sz w:val="28"/>
              </w:rPr>
              <w:t>PowerPoint</w:t>
            </w:r>
          </w:p>
          <w:p w14:paraId="2CA82553" w14:textId="77777777" w:rsidR="00900C66" w:rsidRPr="00B14982" w:rsidRDefault="00900C66" w:rsidP="00900C66">
            <w:pPr>
              <w:spacing w:after="0"/>
              <w:rPr>
                <w:sz w:val="28"/>
              </w:rPr>
            </w:pPr>
            <w:r w:rsidRPr="00B14982">
              <w:rPr>
                <w:sz w:val="28"/>
                <w:cs/>
              </w:rPr>
              <w:t>กิจกรรมกลุ่ม</w:t>
            </w:r>
          </w:p>
          <w:p w14:paraId="49ACAC28" w14:textId="77777777" w:rsidR="00900C66" w:rsidRPr="00B14982" w:rsidRDefault="00900C66" w:rsidP="00900C66">
            <w:pPr>
              <w:spacing w:after="0"/>
              <w:rPr>
                <w:sz w:val="28"/>
              </w:rPr>
            </w:pPr>
            <w:r w:rsidRPr="00B14982">
              <w:rPr>
                <w:sz w:val="28"/>
                <w:cs/>
              </w:rPr>
              <w:t>อภิปราย ตอบคำถาม</w:t>
            </w:r>
          </w:p>
          <w:p w14:paraId="00554D8E" w14:textId="77777777" w:rsidR="00900C66" w:rsidRPr="00B14982" w:rsidRDefault="00900C66" w:rsidP="00900C66">
            <w:pPr>
              <w:spacing w:after="0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 xml:space="preserve">ระดมสมอง </w:t>
            </w:r>
            <w:r>
              <w:rPr>
                <w:sz w:val="28"/>
                <w:cs/>
              </w:rPr>
              <w:br/>
            </w:r>
            <w:r w:rsidRPr="00B14982">
              <w:rPr>
                <w:sz w:val="28"/>
                <w:szCs w:val="28"/>
                <w:cs/>
              </w:rPr>
              <w:t>(</w:t>
            </w:r>
            <w:r w:rsidRPr="00B14982">
              <w:rPr>
                <w:sz w:val="28"/>
              </w:rPr>
              <w:t>Brain storming</w:t>
            </w:r>
            <w:r w:rsidRPr="00B14982">
              <w:rPr>
                <w:sz w:val="28"/>
                <w:szCs w:val="28"/>
                <w:cs/>
              </w:rPr>
              <w:t>)</w:t>
            </w:r>
          </w:p>
          <w:p w14:paraId="638CFDF3" w14:textId="77777777" w:rsidR="00900C66" w:rsidRPr="00B14982" w:rsidRDefault="00900C66" w:rsidP="00900C66">
            <w:pPr>
              <w:spacing w:after="0"/>
              <w:rPr>
                <w:sz w:val="28"/>
                <w:cs/>
              </w:rPr>
            </w:pPr>
            <w:r w:rsidRPr="00B14982">
              <w:rPr>
                <w:sz w:val="28"/>
              </w:rPr>
              <w:lastRenderedPageBreak/>
              <w:t>Inquiry</w:t>
            </w:r>
            <w:r w:rsidRPr="00B14982">
              <w:rPr>
                <w:sz w:val="28"/>
                <w:szCs w:val="28"/>
                <w:cs/>
              </w:rPr>
              <w:t>-</w:t>
            </w:r>
            <w:r w:rsidRPr="00B14982">
              <w:rPr>
                <w:sz w:val="28"/>
              </w:rPr>
              <w:t>based learning</w:t>
            </w:r>
            <w:r w:rsidRPr="00B14982">
              <w:rPr>
                <w:rFonts w:hint="cs"/>
                <w:sz w:val="28"/>
                <w:cs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14:paraId="32F74A6A" w14:textId="0DF44372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lastRenderedPageBreak/>
              <w:t>คณาจารย์สาขาวิชา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6A2706" w:rsidRPr="00B14982" w14:paraId="3EBCF1C7" w14:textId="77777777" w:rsidTr="006A2706">
        <w:tc>
          <w:tcPr>
            <w:tcW w:w="864" w:type="dxa"/>
            <w:shd w:val="clear" w:color="auto" w:fill="auto"/>
          </w:tcPr>
          <w:p w14:paraId="6688790B" w14:textId="45F12EF6" w:rsidR="006A2706" w:rsidRPr="00B14982" w:rsidRDefault="007426AB" w:rsidP="007426AB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10</w:t>
            </w:r>
            <w:r w:rsidR="006A2706">
              <w:rPr>
                <w:rFonts w:ascii="TH SarabunPSK" w:eastAsia="Times New Roman" w:hAnsi="TH SarabunPSK" w:cs="TH SarabunPSK"/>
                <w:sz w:val="28"/>
                <w:lang w:val="en-AU"/>
              </w:rPr>
              <w:t>-1</w:t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1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1C987A9B" w14:textId="77777777" w:rsidR="006A2706" w:rsidRPr="006A2706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จิตวิทยาพัฒนาการ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  <w:p w14:paraId="066A3C8C" w14:textId="77777777" w:rsidR="006A2706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พันธุกรรม สิ่งแวดล้อม พัฒนาการทางร่างกายและการคิด</w:t>
            </w: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br/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(</w:t>
            </w: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Heredity, Environment, Physical and Cognitive Development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)</w:t>
            </w:r>
          </w:p>
          <w:p w14:paraId="20A45D75" w14:textId="243E80D6" w:rsidR="00900C66" w:rsidRPr="00B14982" w:rsidRDefault="00900C6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มอบหมายงานโครงการลงสังเกตพฤติกรรมนักเรียนในโรงเรียน</w:t>
            </w:r>
          </w:p>
        </w:tc>
        <w:tc>
          <w:tcPr>
            <w:tcW w:w="969" w:type="dxa"/>
            <w:shd w:val="clear" w:color="auto" w:fill="auto"/>
          </w:tcPr>
          <w:p w14:paraId="5CA2207A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14:paraId="52C4D364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63EE92D2" w14:textId="77777777" w:rsidR="006A2706" w:rsidRPr="00B14982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sz w:val="28"/>
              </w:rPr>
              <w:t>PowerPoint</w:t>
            </w:r>
          </w:p>
          <w:p w14:paraId="528366EB" w14:textId="77777777" w:rsidR="006A2706" w:rsidRPr="00B14982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>กิจกรรมกลุ่ม</w:t>
            </w:r>
          </w:p>
          <w:p w14:paraId="16101D0A" w14:textId="77777777" w:rsidR="006A2706" w:rsidRPr="00B14982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sz w:val="28"/>
                <w:cs/>
              </w:rPr>
              <w:t>อภิปราย ตอบคำถาม</w:t>
            </w:r>
          </w:p>
          <w:p w14:paraId="7ABE82BD" w14:textId="77777777" w:rsidR="00900C66" w:rsidRDefault="006A2706" w:rsidP="00900C66">
            <w:pPr>
              <w:spacing w:after="0"/>
              <w:rPr>
                <w:sz w:val="28"/>
                <w:szCs w:val="28"/>
              </w:rPr>
            </w:pPr>
            <w:r w:rsidRPr="00B14982">
              <w:rPr>
                <w:rFonts w:hint="cs"/>
                <w:sz w:val="28"/>
                <w:cs/>
              </w:rPr>
              <w:t xml:space="preserve">ระดมสมอง </w:t>
            </w:r>
            <w:r>
              <w:rPr>
                <w:sz w:val="28"/>
              </w:rPr>
              <w:br/>
            </w:r>
            <w:r w:rsidRPr="00B14982">
              <w:rPr>
                <w:sz w:val="28"/>
                <w:szCs w:val="28"/>
                <w:cs/>
              </w:rPr>
              <w:t>(</w:t>
            </w:r>
            <w:r w:rsidRPr="00B14982">
              <w:rPr>
                <w:sz w:val="28"/>
              </w:rPr>
              <w:t>Brain storming</w:t>
            </w:r>
            <w:r w:rsidRPr="00B14982">
              <w:rPr>
                <w:sz w:val="28"/>
                <w:szCs w:val="28"/>
                <w:cs/>
              </w:rPr>
              <w:t>)</w:t>
            </w:r>
          </w:p>
          <w:p w14:paraId="0336D00B" w14:textId="78520443" w:rsidR="006A2706" w:rsidRPr="00B14982" w:rsidRDefault="00900C66" w:rsidP="00900C66">
            <w:pPr>
              <w:spacing w:after="0"/>
              <w:rPr>
                <w:sz w:val="28"/>
                <w:cs/>
              </w:rPr>
            </w:pPr>
            <w:r>
              <w:rPr>
                <w:sz w:val="28"/>
                <w:szCs w:val="28"/>
              </w:rPr>
              <w:t>Project</w:t>
            </w:r>
            <w:r w:rsidR="006A2706" w:rsidRPr="00B14982">
              <w:rPr>
                <w:sz w:val="28"/>
                <w:szCs w:val="28"/>
                <w:cs/>
              </w:rPr>
              <w:t>-</w:t>
            </w:r>
            <w:r w:rsidR="006A2706" w:rsidRPr="00B14982">
              <w:rPr>
                <w:sz w:val="28"/>
              </w:rPr>
              <w:t>based learning</w:t>
            </w:r>
            <w:r w:rsidR="006A2706" w:rsidRPr="00B14982">
              <w:rPr>
                <w:rFonts w:hint="cs"/>
                <w:sz w:val="28"/>
                <w:cs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14:paraId="68D7ED71" w14:textId="2E65C0FB" w:rsidR="006A2706" w:rsidRPr="00B14982" w:rsidRDefault="00900C66" w:rsidP="006A270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คณาจารย์สาขาวิชาจิ</w:t>
            </w:r>
            <w:r w:rsidR="00861ED4"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6A2706" w:rsidRPr="00B14982" w14:paraId="64AF3C8C" w14:textId="77777777" w:rsidTr="006A2706">
        <w:tc>
          <w:tcPr>
            <w:tcW w:w="864" w:type="dxa"/>
            <w:shd w:val="clear" w:color="auto" w:fill="auto"/>
          </w:tcPr>
          <w:p w14:paraId="71943515" w14:textId="5880E80B" w:rsidR="006A2706" w:rsidRPr="006A2706" w:rsidRDefault="007426AB" w:rsidP="006A2706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12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5DC56601" w14:textId="77777777" w:rsidR="006A2706" w:rsidRPr="006A2706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จิตวิทยาการศึกษา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14:paraId="78E72C78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ความสุขของการเรียนและการสอน/ </w:t>
            </w:r>
          </w:p>
          <w:p w14:paraId="57A1FE50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การเรียนรู้</w:t>
            </w:r>
            <w:r w:rsidRPr="00B1498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</w:rPr>
              <w:t>มุมมองพฤติกรรมนิยม</w:t>
            </w: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br/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(</w:t>
            </w: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The Join of Learning and Teaching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/ </w:t>
            </w:r>
            <w:r w:rsidRPr="00B14982">
              <w:rPr>
                <w:rFonts w:ascii="TH SarabunPSK" w:eastAsia="Times New Roman" w:hAnsi="TH SarabunPSK" w:cs="TH SarabunPSK"/>
                <w:sz w:val="28"/>
              </w:rPr>
              <w:t>Behavioral Views of Learning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)</w:t>
            </w:r>
            <w:r w:rsidRPr="00B14982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AU"/>
              </w:rPr>
              <w:t xml:space="preserve">  </w:t>
            </w:r>
          </w:p>
        </w:tc>
        <w:tc>
          <w:tcPr>
            <w:tcW w:w="969" w:type="dxa"/>
            <w:shd w:val="clear" w:color="auto" w:fill="auto"/>
          </w:tcPr>
          <w:p w14:paraId="7CA633AD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0F197447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E8E8828" w14:textId="77777777" w:rsidR="006A2706" w:rsidRPr="00B14982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sz w:val="28"/>
              </w:rPr>
              <w:t>PowerPoint</w:t>
            </w:r>
          </w:p>
          <w:p w14:paraId="1D0A417F" w14:textId="77777777" w:rsidR="006A2706" w:rsidRPr="00B14982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>กิจกรรมกลุ่ม</w:t>
            </w:r>
          </w:p>
          <w:p w14:paraId="2D7F6C3F" w14:textId="77777777" w:rsidR="006A2706" w:rsidRPr="00B14982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sz w:val="28"/>
                <w:cs/>
              </w:rPr>
              <w:t>อภิปราย ตอบคำถาม</w:t>
            </w:r>
          </w:p>
          <w:p w14:paraId="0C686ED4" w14:textId="77777777" w:rsidR="006A2706" w:rsidRPr="00B14982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 xml:space="preserve">ระดมสมอง </w:t>
            </w:r>
            <w:r>
              <w:rPr>
                <w:sz w:val="28"/>
                <w:cs/>
              </w:rPr>
              <w:br/>
            </w:r>
            <w:r w:rsidRPr="00B14982">
              <w:rPr>
                <w:sz w:val="28"/>
                <w:szCs w:val="28"/>
                <w:cs/>
              </w:rPr>
              <w:t>(</w:t>
            </w:r>
            <w:r w:rsidRPr="00B14982">
              <w:rPr>
                <w:sz w:val="28"/>
              </w:rPr>
              <w:t>Brain storming</w:t>
            </w:r>
            <w:r w:rsidRPr="00B14982">
              <w:rPr>
                <w:sz w:val="28"/>
                <w:szCs w:val="28"/>
                <w:cs/>
              </w:rPr>
              <w:t>)</w:t>
            </w:r>
          </w:p>
          <w:p w14:paraId="1D706880" w14:textId="77777777" w:rsidR="006A2706" w:rsidRPr="00B14982" w:rsidRDefault="006A2706" w:rsidP="006A2706">
            <w:pPr>
              <w:spacing w:after="0"/>
              <w:rPr>
                <w:sz w:val="28"/>
                <w:cs/>
              </w:rPr>
            </w:pPr>
            <w:r w:rsidRPr="00B14982">
              <w:rPr>
                <w:sz w:val="28"/>
              </w:rPr>
              <w:t>Inquiry</w:t>
            </w:r>
            <w:r w:rsidRPr="00B14982">
              <w:rPr>
                <w:sz w:val="28"/>
                <w:szCs w:val="28"/>
                <w:cs/>
              </w:rPr>
              <w:t>-</w:t>
            </w:r>
            <w:r w:rsidRPr="00B14982">
              <w:rPr>
                <w:sz w:val="28"/>
              </w:rPr>
              <w:t>based learning</w:t>
            </w:r>
            <w:r w:rsidRPr="00B14982">
              <w:rPr>
                <w:rFonts w:hint="cs"/>
                <w:sz w:val="28"/>
                <w:cs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14:paraId="7C65B3CA" w14:textId="4268F186" w:rsidR="006A2706" w:rsidRPr="00B14982" w:rsidRDefault="00861ED4" w:rsidP="006A270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</w:t>
            </w:r>
            <w:r w:rsidR="00900C6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6A2706" w:rsidRPr="00B14982" w14:paraId="536CF156" w14:textId="77777777" w:rsidTr="006A2706">
        <w:tc>
          <w:tcPr>
            <w:tcW w:w="864" w:type="dxa"/>
            <w:shd w:val="clear" w:color="auto" w:fill="auto"/>
          </w:tcPr>
          <w:p w14:paraId="31B2C3EA" w14:textId="324441EE" w:rsidR="006A2706" w:rsidRPr="00B14982" w:rsidRDefault="007426AB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13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3212C7EB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จิตวิทยาการศึกษา 2</w:t>
            </w:r>
          </w:p>
          <w:p w14:paraId="158C4908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การเรียนรู้</w:t>
            </w:r>
            <w:r w:rsidRPr="00B1498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</w:rPr>
              <w:t>มุมมองการคิด</w:t>
            </w: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br/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(</w:t>
            </w: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Cognitive Views of Learning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)</w:t>
            </w:r>
          </w:p>
        </w:tc>
        <w:tc>
          <w:tcPr>
            <w:tcW w:w="969" w:type="dxa"/>
            <w:shd w:val="clear" w:color="auto" w:fill="auto"/>
          </w:tcPr>
          <w:p w14:paraId="41DA7666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74FCED42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62704C0" w14:textId="77777777" w:rsidR="006A2706" w:rsidRPr="00B14982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sz w:val="28"/>
              </w:rPr>
              <w:t>PowerPoint</w:t>
            </w:r>
          </w:p>
          <w:p w14:paraId="41EDF252" w14:textId="77777777" w:rsidR="006A2706" w:rsidRPr="00B14982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>กิจกรรมกลุ่ม</w:t>
            </w:r>
          </w:p>
          <w:p w14:paraId="28FB5A7E" w14:textId="77777777" w:rsidR="00900C66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sz w:val="28"/>
                <w:cs/>
              </w:rPr>
              <w:t xml:space="preserve">อภิปราย </w:t>
            </w:r>
          </w:p>
          <w:p w14:paraId="607612F2" w14:textId="32D17828" w:rsidR="006A2706" w:rsidRPr="00B14982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sz w:val="28"/>
                <w:cs/>
              </w:rPr>
              <w:t>ตอบคำถาม</w:t>
            </w:r>
          </w:p>
          <w:p w14:paraId="2CC1C1FB" w14:textId="77777777" w:rsidR="006A2706" w:rsidRPr="00B14982" w:rsidRDefault="006A2706" w:rsidP="006A2706">
            <w:pPr>
              <w:spacing w:after="0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>ระดมสมอง</w:t>
            </w:r>
            <w:r>
              <w:rPr>
                <w:sz w:val="28"/>
                <w:cs/>
              </w:rPr>
              <w:br/>
            </w:r>
            <w:r w:rsidRPr="00B14982">
              <w:rPr>
                <w:sz w:val="28"/>
                <w:szCs w:val="28"/>
                <w:cs/>
              </w:rPr>
              <w:t>(</w:t>
            </w:r>
            <w:r w:rsidRPr="00B14982">
              <w:rPr>
                <w:sz w:val="28"/>
              </w:rPr>
              <w:t>Brain storming</w:t>
            </w:r>
            <w:r w:rsidRPr="00B14982">
              <w:rPr>
                <w:sz w:val="28"/>
                <w:szCs w:val="28"/>
                <w:cs/>
              </w:rPr>
              <w:t>)</w:t>
            </w:r>
          </w:p>
          <w:p w14:paraId="203B7B86" w14:textId="7A7116BD" w:rsidR="006A2706" w:rsidRPr="00B14982" w:rsidRDefault="006A2706" w:rsidP="006A2706">
            <w:pPr>
              <w:spacing w:after="0"/>
              <w:rPr>
                <w:sz w:val="28"/>
                <w:cs/>
              </w:rPr>
            </w:pPr>
          </w:p>
        </w:tc>
        <w:tc>
          <w:tcPr>
            <w:tcW w:w="1204" w:type="dxa"/>
            <w:shd w:val="clear" w:color="auto" w:fill="auto"/>
          </w:tcPr>
          <w:p w14:paraId="24FE8625" w14:textId="266D3F5B" w:rsidR="006A2706" w:rsidRPr="00B14982" w:rsidRDefault="00861ED4" w:rsidP="006A270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</w:t>
            </w:r>
            <w:r w:rsidR="00900C6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900C66" w:rsidRPr="00B14982" w14:paraId="1092886D" w14:textId="77777777" w:rsidTr="006A2706">
        <w:tc>
          <w:tcPr>
            <w:tcW w:w="864" w:type="dxa"/>
            <w:shd w:val="clear" w:color="auto" w:fill="auto"/>
          </w:tcPr>
          <w:p w14:paraId="15735D6A" w14:textId="59E228B6" w:rsidR="00900C66" w:rsidRPr="006A2706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05D377F0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จิตวิทยาการศึกษา 3</w:t>
            </w:r>
          </w:p>
          <w:p w14:paraId="1CACF028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แรงจูงใจ/ เด็กที่มีความต้องการพิเศษ</w:t>
            </w:r>
          </w:p>
          <w:p w14:paraId="3185EA53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AU"/>
              </w:rPr>
              <w:t>(</w:t>
            </w: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Motivation and Children with Special Needs</w:t>
            </w:r>
            <w:r w:rsidRPr="00B14982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AU"/>
              </w:rPr>
              <w:t>)</w:t>
            </w:r>
          </w:p>
        </w:tc>
        <w:tc>
          <w:tcPr>
            <w:tcW w:w="969" w:type="dxa"/>
            <w:shd w:val="clear" w:color="auto" w:fill="auto"/>
          </w:tcPr>
          <w:p w14:paraId="797B4A0A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09D46450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418FC26" w14:textId="77777777" w:rsidR="00900C66" w:rsidRPr="00B14982" w:rsidRDefault="00900C66" w:rsidP="00900C66">
            <w:pPr>
              <w:spacing w:after="0"/>
              <w:rPr>
                <w:sz w:val="28"/>
              </w:rPr>
            </w:pPr>
            <w:r w:rsidRPr="00B14982">
              <w:rPr>
                <w:sz w:val="28"/>
              </w:rPr>
              <w:t>PowerPoint</w:t>
            </w:r>
          </w:p>
          <w:p w14:paraId="3D8E024A" w14:textId="77777777" w:rsidR="00900C66" w:rsidRPr="00B14982" w:rsidRDefault="00900C66" w:rsidP="00900C66">
            <w:pPr>
              <w:spacing w:after="0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>กิจกรรมกลุ่ม</w:t>
            </w:r>
          </w:p>
          <w:p w14:paraId="46ECFD4F" w14:textId="77777777" w:rsidR="00900C66" w:rsidRDefault="00900C66" w:rsidP="00900C66">
            <w:pPr>
              <w:spacing w:after="0"/>
              <w:rPr>
                <w:sz w:val="28"/>
              </w:rPr>
            </w:pPr>
            <w:r w:rsidRPr="00B14982">
              <w:rPr>
                <w:sz w:val="28"/>
                <w:cs/>
              </w:rPr>
              <w:t xml:space="preserve">อภิปราย </w:t>
            </w:r>
          </w:p>
          <w:p w14:paraId="0BFAAB7A" w14:textId="282FA581" w:rsidR="00900C66" w:rsidRPr="00B14982" w:rsidRDefault="00900C66" w:rsidP="00900C66">
            <w:pPr>
              <w:spacing w:after="0"/>
              <w:rPr>
                <w:sz w:val="28"/>
              </w:rPr>
            </w:pPr>
            <w:r w:rsidRPr="00B14982">
              <w:rPr>
                <w:sz w:val="28"/>
                <w:cs/>
              </w:rPr>
              <w:t>ตอบคำถาม</w:t>
            </w:r>
          </w:p>
          <w:p w14:paraId="2A910B96" w14:textId="77777777" w:rsidR="00900C66" w:rsidRPr="00B14982" w:rsidRDefault="00900C66" w:rsidP="00900C66">
            <w:pPr>
              <w:spacing w:after="0"/>
              <w:rPr>
                <w:sz w:val="28"/>
              </w:rPr>
            </w:pPr>
            <w:r w:rsidRPr="00B14982">
              <w:rPr>
                <w:rFonts w:hint="cs"/>
                <w:sz w:val="28"/>
                <w:cs/>
              </w:rPr>
              <w:t xml:space="preserve">ระดมสมอง </w:t>
            </w:r>
            <w:r w:rsidRPr="00B14982">
              <w:rPr>
                <w:sz w:val="28"/>
                <w:szCs w:val="28"/>
                <w:cs/>
              </w:rPr>
              <w:t>(</w:t>
            </w:r>
            <w:r w:rsidRPr="00B14982">
              <w:rPr>
                <w:sz w:val="28"/>
              </w:rPr>
              <w:t>Brain storming</w:t>
            </w:r>
            <w:r w:rsidRPr="00B14982">
              <w:rPr>
                <w:sz w:val="28"/>
                <w:szCs w:val="28"/>
                <w:cs/>
              </w:rPr>
              <w:t>)</w:t>
            </w:r>
          </w:p>
          <w:p w14:paraId="19765009" w14:textId="77777777" w:rsidR="00900C66" w:rsidRPr="00B14982" w:rsidRDefault="00900C66" w:rsidP="00900C66">
            <w:pPr>
              <w:spacing w:after="0"/>
              <w:rPr>
                <w:sz w:val="28"/>
                <w:cs/>
              </w:rPr>
            </w:pPr>
            <w:r w:rsidRPr="00B14982">
              <w:rPr>
                <w:sz w:val="28"/>
              </w:rPr>
              <w:t>Inquiry</w:t>
            </w:r>
            <w:r w:rsidRPr="00B14982">
              <w:rPr>
                <w:sz w:val="28"/>
                <w:szCs w:val="28"/>
                <w:cs/>
              </w:rPr>
              <w:t>-</w:t>
            </w:r>
            <w:r w:rsidRPr="00B14982">
              <w:rPr>
                <w:sz w:val="28"/>
              </w:rPr>
              <w:t>based learning</w:t>
            </w:r>
            <w:r w:rsidRPr="00B14982">
              <w:rPr>
                <w:rFonts w:hint="cs"/>
                <w:sz w:val="28"/>
                <w:cs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14:paraId="6AE93B3D" w14:textId="3C7273E1" w:rsidR="00900C66" w:rsidRPr="00B14982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900C66" w:rsidRPr="00B14982" w14:paraId="4A570C61" w14:textId="77777777" w:rsidTr="006A2706">
        <w:tc>
          <w:tcPr>
            <w:tcW w:w="864" w:type="dxa"/>
            <w:shd w:val="clear" w:color="auto" w:fill="auto"/>
          </w:tcPr>
          <w:p w14:paraId="60887B69" w14:textId="7DD3D169" w:rsidR="00900C66" w:rsidRPr="006A2706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lastRenderedPageBreak/>
              <w:t>1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6EF365BA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จิตวิทยาการศึกษา 4</w:t>
            </w:r>
          </w:p>
          <w:p w14:paraId="0A9270B5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จิตวิทยาพัฒนาการและจิตวิทยาการศึกษา</w:t>
            </w:r>
            <w:r w:rsidRPr="00B1498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</w:rPr>
              <w:t>การนำ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ไปใช้ในการจัดการเรียนการสอน</w:t>
            </w:r>
          </w:p>
          <w:p w14:paraId="2EFA8507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(</w:t>
            </w: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Educational Implications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)</w:t>
            </w:r>
            <w:r w:rsidRPr="00B14982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AU"/>
              </w:rPr>
              <w:t xml:space="preserve"> </w:t>
            </w:r>
          </w:p>
        </w:tc>
        <w:tc>
          <w:tcPr>
            <w:tcW w:w="969" w:type="dxa"/>
            <w:shd w:val="clear" w:color="auto" w:fill="auto"/>
          </w:tcPr>
          <w:p w14:paraId="5BCE3D00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12071294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/>
                <w:sz w:val="28"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460689F" w14:textId="77777777" w:rsidR="00900C66" w:rsidRPr="00B14982" w:rsidRDefault="00900C66" w:rsidP="00900C6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นิสิตนำเสนอผลงาน</w:t>
            </w:r>
            <w:r w:rsidRPr="00B14982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AU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14:paraId="719A5FB8" w14:textId="36D0CABA" w:rsidR="00900C66" w:rsidRPr="00861ED4" w:rsidRDefault="00900C66" w:rsidP="00900C6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คณาจารย์สาขาวิชา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จิ</w:t>
            </w:r>
            <w:r w:rsidRPr="00B1498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ตวิทยา</w:t>
            </w:r>
          </w:p>
        </w:tc>
      </w:tr>
      <w:tr w:rsidR="006A2706" w:rsidRPr="00B14982" w14:paraId="6828ED7D" w14:textId="77777777" w:rsidTr="006A2706">
        <w:tc>
          <w:tcPr>
            <w:tcW w:w="864" w:type="dxa"/>
            <w:shd w:val="clear" w:color="auto" w:fill="auto"/>
          </w:tcPr>
          <w:p w14:paraId="0882CCDE" w14:textId="6F84367A" w:rsidR="006A2706" w:rsidRPr="006A2706" w:rsidRDefault="007426AB" w:rsidP="006A2706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16-17</w:t>
            </w:r>
          </w:p>
        </w:tc>
        <w:tc>
          <w:tcPr>
            <w:tcW w:w="3672" w:type="dxa"/>
            <w:gridSpan w:val="2"/>
            <w:shd w:val="clear" w:color="auto" w:fill="auto"/>
          </w:tcPr>
          <w:p w14:paraId="1CFA1C25" w14:textId="77777777" w:rsidR="006A2706" w:rsidRPr="006A2706" w:rsidRDefault="006A2706" w:rsidP="006A2706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A270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69" w:type="dxa"/>
            <w:shd w:val="clear" w:color="auto" w:fill="auto"/>
          </w:tcPr>
          <w:p w14:paraId="42167376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784" w:type="dxa"/>
            <w:shd w:val="clear" w:color="auto" w:fill="auto"/>
          </w:tcPr>
          <w:p w14:paraId="72583C4C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2160" w:type="dxa"/>
            <w:shd w:val="clear" w:color="auto" w:fill="auto"/>
          </w:tcPr>
          <w:p w14:paraId="3E0E25EC" w14:textId="77777777" w:rsidR="006A2706" w:rsidRPr="00B14982" w:rsidRDefault="006A2706" w:rsidP="006A2706">
            <w:pPr>
              <w:spacing w:after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1204" w:type="dxa"/>
            <w:shd w:val="clear" w:color="auto" w:fill="auto"/>
          </w:tcPr>
          <w:p w14:paraId="3FD1A161" w14:textId="77777777" w:rsidR="006A2706" w:rsidRPr="00B14982" w:rsidRDefault="006A2706" w:rsidP="006A270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</w:tr>
      <w:tr w:rsidR="006A2706" w:rsidRPr="00AF560F" w14:paraId="3CE15049" w14:textId="77777777" w:rsidTr="00AF560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04" w:type="dxa"/>
          <w:tblCellSpacing w:w="15" w:type="dxa"/>
        </w:trPr>
        <w:tc>
          <w:tcPr>
            <w:tcW w:w="0" w:type="auto"/>
            <w:gridSpan w:val="2"/>
            <w:hideMark/>
          </w:tcPr>
          <w:p w14:paraId="052BB9CB" w14:textId="77777777" w:rsidR="006A2706" w:rsidRPr="00861ED4" w:rsidRDefault="006A2706" w:rsidP="006A270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napToGrid/>
                <w:color w:val="000000"/>
              </w:rPr>
            </w:pPr>
            <w:r w:rsidRPr="00861ED4">
              <w:rPr>
                <w:rFonts w:ascii="TH SarabunPSK" w:eastAsia="Times New Roman" w:hAnsi="TH SarabunPSK" w:cs="TH SarabunPSK"/>
                <w:b/>
                <w:bCs/>
                <w:snapToGrid/>
                <w:color w:val="000000"/>
                <w:cs/>
              </w:rPr>
              <w:t>สอบกลางภาค 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9834B01" w14:textId="604046D6" w:rsidR="006A2706" w:rsidRPr="00861ED4" w:rsidRDefault="00C650D4" w:rsidP="006A2706">
            <w:pPr>
              <w:spacing w:after="0" w:line="240" w:lineRule="auto"/>
              <w:rPr>
                <w:rFonts w:ascii="TH SarabunPSK" w:eastAsia="Times New Roman" w:hAnsi="TH SarabunPSK" w:cs="TH SarabunPSK"/>
                <w:snapToGrid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snapToGrid/>
                <w:color w:val="000000"/>
                <w:cs/>
              </w:rPr>
              <w:t>อาจารย์ผู้สอนจัดสอบเอง</w:t>
            </w:r>
          </w:p>
        </w:tc>
      </w:tr>
      <w:tr w:rsidR="006A2706" w:rsidRPr="00AF560F" w14:paraId="660DEFBC" w14:textId="77777777" w:rsidTr="00AF560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04" w:type="dxa"/>
          <w:tblCellSpacing w:w="15" w:type="dxa"/>
        </w:trPr>
        <w:tc>
          <w:tcPr>
            <w:tcW w:w="0" w:type="auto"/>
            <w:gridSpan w:val="2"/>
            <w:hideMark/>
          </w:tcPr>
          <w:p w14:paraId="2AD1E227" w14:textId="77777777" w:rsidR="006A2706" w:rsidRPr="00861ED4" w:rsidRDefault="006A2706" w:rsidP="006A270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napToGrid/>
                <w:color w:val="000000"/>
              </w:rPr>
            </w:pPr>
            <w:r w:rsidRPr="00861ED4">
              <w:rPr>
                <w:rFonts w:ascii="TH SarabunPSK" w:eastAsia="Times New Roman" w:hAnsi="TH SarabunPSK" w:cs="TH SarabunPSK"/>
                <w:b/>
                <w:bCs/>
                <w:snapToGrid/>
                <w:color w:val="000000"/>
                <w:cs/>
              </w:rPr>
              <w:t>สอบปลายภาค 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0DDBFA5" w14:textId="7EB7516C" w:rsidR="006A2706" w:rsidRPr="00861ED4" w:rsidRDefault="00C650D4" w:rsidP="00C650D4">
            <w:pPr>
              <w:spacing w:after="0" w:line="240" w:lineRule="auto"/>
              <w:rPr>
                <w:rFonts w:ascii="TH SarabunPSK" w:eastAsia="Times New Roman" w:hAnsi="TH SarabunPSK" w:cs="TH SarabunPSK"/>
                <w:snapToGrid/>
                <w:color w:val="000000"/>
              </w:rPr>
            </w:pPr>
            <w:r>
              <w:rPr>
                <w:rFonts w:ascii="TH SarabunPSK" w:eastAsia="Times New Roman" w:hAnsi="TH SarabunPSK" w:cs="TH SarabunPSK"/>
                <w:snapToGrid/>
                <w:color w:val="000000"/>
              </w:rPr>
              <w:t>16</w:t>
            </w:r>
            <w:r>
              <w:rPr>
                <w:rFonts w:ascii="TH SarabunPSK" w:eastAsia="Times New Roman" w:hAnsi="TH SarabunPSK" w:cs="TH SarabunPSK" w:hint="cs"/>
                <w:snapToGrid/>
                <w:color w:val="000000"/>
                <w:cs/>
              </w:rPr>
              <w:t xml:space="preserve"> ตุลาคม </w:t>
            </w:r>
            <w:r>
              <w:rPr>
                <w:rFonts w:ascii="TH SarabunPSK" w:eastAsia="Times New Roman" w:hAnsi="TH SarabunPSK" w:cs="TH SarabunPSK"/>
                <w:snapToGrid/>
                <w:color w:val="000000"/>
              </w:rPr>
              <w:t xml:space="preserve">2566 </w:t>
            </w:r>
            <w:r w:rsidR="006A2706" w:rsidRPr="00861ED4">
              <w:rPr>
                <w:rFonts w:ascii="TH SarabunPSK" w:eastAsia="Times New Roman" w:hAnsi="TH SarabunPSK" w:cs="TH SarabunPSK"/>
                <w:snapToGrid/>
                <w:color w:val="000000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napToGrid/>
                <w:color w:val="000000"/>
              </w:rPr>
              <w:t>(09</w:t>
            </w:r>
            <w:r w:rsidR="006A2706" w:rsidRPr="00861ED4">
              <w:rPr>
                <w:rFonts w:ascii="TH SarabunPSK" w:eastAsia="Times New Roman" w:hAnsi="TH SarabunPSK" w:cs="TH SarabunPSK"/>
                <w:snapToGrid/>
                <w:color w:val="000000"/>
                <w:cs/>
              </w:rPr>
              <w:t>.</w:t>
            </w:r>
            <w:r w:rsidR="006A2706" w:rsidRPr="00861ED4">
              <w:rPr>
                <w:rFonts w:ascii="TH SarabunPSK" w:eastAsia="Times New Roman" w:hAnsi="TH SarabunPSK" w:cs="TH SarabunPSK"/>
                <w:snapToGrid/>
                <w:color w:val="000000"/>
              </w:rPr>
              <w:t>00</w:t>
            </w:r>
            <w:r w:rsidR="006A2706" w:rsidRPr="00861ED4">
              <w:rPr>
                <w:rFonts w:ascii="TH SarabunPSK" w:eastAsia="Times New Roman" w:hAnsi="TH SarabunPSK" w:cs="TH SarabunPSK"/>
                <w:snapToGrid/>
                <w:color w:val="000000"/>
                <w:cs/>
              </w:rPr>
              <w:t>-</w:t>
            </w:r>
            <w:r w:rsidR="006A2706" w:rsidRPr="00861ED4">
              <w:rPr>
                <w:rFonts w:ascii="TH SarabunPSK" w:eastAsia="Times New Roman" w:hAnsi="TH SarabunPSK" w:cs="TH SarabunPSK"/>
                <w:snapToGrid/>
                <w:color w:val="000000"/>
              </w:rPr>
              <w:t>1</w:t>
            </w:r>
            <w:r>
              <w:rPr>
                <w:rFonts w:ascii="TH SarabunPSK" w:eastAsia="Times New Roman" w:hAnsi="TH SarabunPSK" w:cs="TH SarabunPSK"/>
                <w:snapToGrid/>
                <w:color w:val="000000"/>
              </w:rPr>
              <w:t>2</w:t>
            </w:r>
            <w:r w:rsidR="006A2706" w:rsidRPr="00861ED4">
              <w:rPr>
                <w:rFonts w:ascii="TH SarabunPSK" w:eastAsia="Times New Roman" w:hAnsi="TH SarabunPSK" w:cs="TH SarabunPSK"/>
                <w:snapToGrid/>
                <w:color w:val="000000"/>
                <w:cs/>
              </w:rPr>
              <w:t>.</w:t>
            </w:r>
            <w:r w:rsidR="006A2706" w:rsidRPr="00861ED4">
              <w:rPr>
                <w:rFonts w:ascii="TH SarabunPSK" w:eastAsia="Times New Roman" w:hAnsi="TH SarabunPSK" w:cs="TH SarabunPSK"/>
                <w:snapToGrid/>
                <w:color w:val="000000"/>
              </w:rPr>
              <w:t>00</w:t>
            </w:r>
            <w:r>
              <w:rPr>
                <w:rFonts w:ascii="TH SarabunPSK" w:eastAsia="Times New Roman" w:hAnsi="TH SarabunPSK" w:cs="TH SarabunPSK"/>
                <w:snapToGrid/>
                <w:color w:val="00000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napToGrid/>
                <w:color w:val="000000"/>
                <w:cs/>
              </w:rPr>
              <w:t>น.</w:t>
            </w:r>
            <w:r w:rsidR="006A2706" w:rsidRPr="00861ED4">
              <w:rPr>
                <w:rFonts w:ascii="TH SarabunPSK" w:eastAsia="Times New Roman" w:hAnsi="TH SarabunPSK" w:cs="TH SarabunPSK"/>
                <w:snapToGrid/>
                <w:color w:val="000000"/>
                <w:cs/>
              </w:rPr>
              <w:t>)</w:t>
            </w:r>
          </w:p>
        </w:tc>
      </w:tr>
    </w:tbl>
    <w:p w14:paraId="3FB2F47C" w14:textId="77777777" w:rsidR="00E02D04" w:rsidRDefault="00E02D04"/>
    <w:p w14:paraId="4F5A162F" w14:textId="77777777" w:rsidR="0013272A" w:rsidRPr="0006631B" w:rsidRDefault="0013272A" w:rsidP="0013272A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  <w:r>
        <w:rPr>
          <w:rFonts w:ascii="TH SarabunPSK" w:hAnsi="TH SarabunPSK" w:cs="TH SarabunPSK"/>
          <w:b/>
          <w:bCs/>
        </w:rPr>
        <w:t>2</w:t>
      </w:r>
      <w:r w:rsidRPr="003D4B13">
        <w:rPr>
          <w:rFonts w:ascii="TH SarabunPSK" w:hAnsi="TH SarabunPSK" w:cs="TH SarabunPSK"/>
          <w:b/>
          <w:bCs/>
          <w:cs/>
        </w:rPr>
        <w:t>.  แผนการประเมินผลการเรียนรู้</w:t>
      </w:r>
      <w:r>
        <w:rPr>
          <w:rFonts w:ascii="TH SarabunPSK" w:hAnsi="TH SarabunPSK" w:cs="TH SarabunPSK"/>
          <w:b/>
          <w:bCs/>
        </w:rPr>
        <w:br/>
      </w:r>
    </w:p>
    <w:tbl>
      <w:tblPr>
        <w:tblW w:w="7937" w:type="dxa"/>
        <w:jc w:val="center"/>
        <w:tblLook w:val="04A0" w:firstRow="1" w:lastRow="0" w:firstColumn="1" w:lastColumn="0" w:noHBand="0" w:noVBand="1"/>
      </w:tblPr>
      <w:tblGrid>
        <w:gridCol w:w="612"/>
        <w:gridCol w:w="4195"/>
        <w:gridCol w:w="612"/>
        <w:gridCol w:w="1906"/>
        <w:gridCol w:w="612"/>
      </w:tblGrid>
      <w:tr w:rsidR="0013272A" w:rsidRPr="003D4B13" w14:paraId="07E7BAF6" w14:textId="77777777" w:rsidTr="00016477">
        <w:trPr>
          <w:gridAfter w:val="1"/>
          <w:wAfter w:w="612" w:type="dxa"/>
          <w:tblHeader/>
          <w:jc w:val="center"/>
        </w:trPr>
        <w:tc>
          <w:tcPr>
            <w:tcW w:w="4807" w:type="dxa"/>
            <w:gridSpan w:val="2"/>
            <w:shd w:val="clear" w:color="auto" w:fill="auto"/>
            <w:vAlign w:val="center"/>
          </w:tcPr>
          <w:p w14:paraId="4E11DA72" w14:textId="77777777" w:rsidR="0013272A" w:rsidRPr="00B14982" w:rsidRDefault="00016477" w:rsidP="0013272A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2.1 </w:t>
            </w:r>
            <w:r w:rsidR="0013272A" w:rsidRPr="00B14982">
              <w:rPr>
                <w:rFonts w:ascii="TH SarabunPSK" w:hAnsi="TH SarabunPSK" w:cs="TH SarabunPSK"/>
                <w:b/>
                <w:bCs/>
                <w:cs/>
              </w:rPr>
              <w:t>วิธีการประเมิน</w:t>
            </w:r>
            <w:r w:rsidR="0013272A" w:rsidRPr="00B14982">
              <w:rPr>
                <w:rFonts w:ascii="TH SarabunPSK" w:hAnsi="TH SarabunPSK" w:cs="TH SarabunPSK" w:hint="cs"/>
                <w:b/>
                <w:bCs/>
                <w:cs/>
              </w:rPr>
              <w:t>/ลักษณะการประเมิน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DF62B4C" w14:textId="77777777" w:rsidR="0013272A" w:rsidRPr="00B14982" w:rsidRDefault="0013272A" w:rsidP="0013272A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  <w:lang w:val="en-AU"/>
              </w:rPr>
              <w:t>คะแนน</w:t>
            </w:r>
          </w:p>
        </w:tc>
      </w:tr>
      <w:tr w:rsidR="0013272A" w:rsidRPr="003D4B13" w14:paraId="76775735" w14:textId="77777777" w:rsidTr="00016477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5FFC1342" w14:textId="77777777" w:rsidR="0013272A" w:rsidRPr="00B14982" w:rsidRDefault="0013272A" w:rsidP="0013272A">
            <w:pPr>
              <w:spacing w:after="0" w:line="276" w:lineRule="auto"/>
              <w:rPr>
                <w:rFonts w:ascii="TH SarabunPSK" w:eastAsia="Times New Roman" w:hAnsi="TH SarabunPSK" w:cs="TH SarabunPSK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cs/>
                <w:lang w:val="en-AU"/>
              </w:rPr>
              <w:t>จิตพิสัย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647BA50A" w14:textId="77777777" w:rsidR="0013272A" w:rsidRPr="00B14982" w:rsidRDefault="0013272A" w:rsidP="0013272A">
            <w:pPr>
              <w:spacing w:after="0" w:line="276" w:lineRule="auto"/>
              <w:rPr>
                <w:rFonts w:ascii="TH SarabunPSK" w:eastAsia="Times New Roman" w:hAnsi="TH SarabunPSK" w:cs="TH SarabunPSK"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คะแนน</w:t>
            </w:r>
          </w:p>
        </w:tc>
      </w:tr>
      <w:tr w:rsidR="0013272A" w:rsidRPr="003D4B13" w14:paraId="17187A70" w14:textId="77777777" w:rsidTr="00016477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5B597FA4" w14:textId="77777777" w:rsidR="0013272A" w:rsidRPr="00B14982" w:rsidRDefault="006A2706" w:rsidP="006A2706">
            <w:pPr>
              <w:spacing w:after="0" w:line="276" w:lineRule="auto"/>
              <w:rPr>
                <w:rFonts w:ascii="TH SarabunPSK" w:eastAsia="Times New Roman" w:hAnsi="TH SarabunPSK" w:cs="TH SarabunPSK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en-AU"/>
              </w:rPr>
              <w:t>งานจิตวิทยาการแนะแนว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1382AC4B" w14:textId="77777777" w:rsidR="0013272A" w:rsidRPr="006A2706" w:rsidRDefault="006A2706" w:rsidP="006A2706">
            <w:pPr>
              <w:spacing w:after="0" w:line="276" w:lineRule="auto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 w:rsidR="0013272A" w:rsidRPr="00B14982">
              <w:rPr>
                <w:rFonts w:ascii="TH SarabunPSK" w:eastAsia="Times New Roman" w:hAnsi="TH SarabunPSK" w:cs="TH SarabunPSK"/>
              </w:rPr>
              <w:t>0</w:t>
            </w:r>
            <w:r w:rsidR="0013272A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13272A">
              <w:rPr>
                <w:rFonts w:ascii="TH SarabunPSK" w:eastAsia="Times New Roman" w:hAnsi="TH SarabunPSK" w:cs="TH SarabunPSK" w:hint="cs"/>
                <w:cs/>
              </w:rPr>
              <w:t>คะแนน</w:t>
            </w:r>
          </w:p>
        </w:tc>
      </w:tr>
      <w:tr w:rsidR="0013272A" w:rsidRPr="003D4B13" w14:paraId="02A03853" w14:textId="77777777" w:rsidTr="00016477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211DCF37" w14:textId="77777777" w:rsidR="0013272A" w:rsidRPr="00B14982" w:rsidRDefault="006A2706" w:rsidP="0013272A">
            <w:pPr>
              <w:spacing w:after="0" w:line="276" w:lineRule="auto"/>
              <w:rPr>
                <w:rFonts w:ascii="TH SarabunPSK" w:eastAsia="Times New Roman" w:hAnsi="TH SarabunPSK" w:cs="TH SarabunPSK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en-AU"/>
              </w:rPr>
              <w:t>งาน</w:t>
            </w:r>
            <w:r w:rsidR="0013272A" w:rsidRPr="00B14982">
              <w:rPr>
                <w:rFonts w:ascii="TH SarabunPSK" w:eastAsia="Times New Roman" w:hAnsi="TH SarabunPSK" w:cs="TH SarabunPSK" w:hint="cs"/>
                <w:cs/>
                <w:lang w:val="en-AU"/>
              </w:rPr>
              <w:t>จิตวิทยาพัฒนาการและจิตวิทยาการศึกษา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0FA3311F" w14:textId="77777777" w:rsidR="0013272A" w:rsidRPr="004C642B" w:rsidRDefault="0013272A" w:rsidP="0013272A">
            <w:pPr>
              <w:spacing w:after="0" w:line="276" w:lineRule="auto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lang w:val="en-AU"/>
              </w:rPr>
              <w:t>20</w:t>
            </w:r>
            <w:r>
              <w:rPr>
                <w:rFonts w:ascii="TH SarabunPSK" w:eastAsia="Times New Roman" w:hAnsi="TH SarabunPSK" w:cs="TH SarabunPSK" w:hint="cs"/>
                <w:cs/>
                <w:lang w:val="en-AU"/>
              </w:rPr>
              <w:t xml:space="preserve"> คะแนน</w:t>
            </w:r>
          </w:p>
        </w:tc>
      </w:tr>
      <w:tr w:rsidR="0013272A" w:rsidRPr="003D4B13" w14:paraId="297E6995" w14:textId="77777777" w:rsidTr="00016477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579D7542" w14:textId="77777777" w:rsidR="0013272A" w:rsidRPr="00B14982" w:rsidRDefault="006A2706" w:rsidP="0013272A">
            <w:pPr>
              <w:spacing w:after="0" w:line="276" w:lineRule="auto"/>
              <w:rPr>
                <w:rFonts w:ascii="TH SarabunPSK" w:eastAsia="Times New Roman" w:hAnsi="TH SarabunPSK" w:cs="TH SarabunPSK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en-AU"/>
              </w:rPr>
              <w:t>งาน</w:t>
            </w:r>
            <w:r w:rsidR="0013272A">
              <w:rPr>
                <w:rFonts w:ascii="TH SarabunPSK" w:eastAsia="Times New Roman" w:hAnsi="TH SarabunPSK" w:cs="TH SarabunPSK" w:hint="cs"/>
                <w:cs/>
                <w:lang w:val="en-AU"/>
              </w:rPr>
              <w:t>การให้คำปรึกษา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4EA84C28" w14:textId="77777777" w:rsidR="006A2706" w:rsidRPr="00B14982" w:rsidRDefault="0013272A" w:rsidP="0013272A">
            <w:pPr>
              <w:spacing w:after="0" w:line="276" w:lineRule="auto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 xml:space="preserve">10 </w:t>
            </w:r>
            <w:r>
              <w:rPr>
                <w:rFonts w:ascii="TH SarabunPSK" w:eastAsia="Times New Roman" w:hAnsi="TH SarabunPSK" w:cs="TH SarabunPSK" w:hint="cs"/>
                <w:cs/>
              </w:rPr>
              <w:t>คะแนน</w:t>
            </w:r>
          </w:p>
        </w:tc>
      </w:tr>
      <w:tr w:rsidR="006A2706" w:rsidRPr="003D4B13" w14:paraId="73EF9C54" w14:textId="77777777" w:rsidTr="00016477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71A544CE" w14:textId="77777777" w:rsidR="006A2706" w:rsidRDefault="006A2706" w:rsidP="0013272A">
            <w:pPr>
              <w:spacing w:after="0" w:line="276" w:lineRule="auto"/>
              <w:rPr>
                <w:rFonts w:ascii="TH SarabunPSK" w:eastAsia="Times New Roman" w:hAnsi="TH SarabunPSK" w:cs="TH SarabunPSK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en-AU"/>
              </w:rPr>
              <w:t>สอบกลางภาค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6C4D7E35" w14:textId="77777777" w:rsidR="006A2706" w:rsidRDefault="006A2706" w:rsidP="0013272A">
            <w:pPr>
              <w:spacing w:after="0" w:line="276" w:lineRule="auto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 xml:space="preserve">20 </w:t>
            </w:r>
            <w:r>
              <w:rPr>
                <w:rFonts w:ascii="TH SarabunPSK" w:eastAsia="Times New Roman" w:hAnsi="TH SarabunPSK" w:cs="TH SarabunPSK" w:hint="cs"/>
                <w:cs/>
              </w:rPr>
              <w:t>คะแนน</w:t>
            </w:r>
          </w:p>
        </w:tc>
      </w:tr>
      <w:tr w:rsidR="0013272A" w:rsidRPr="003D4B13" w14:paraId="56FE193E" w14:textId="77777777" w:rsidTr="00016477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4A4D4411" w14:textId="77777777" w:rsidR="0013272A" w:rsidRPr="00B14982" w:rsidRDefault="0013272A" w:rsidP="0013272A">
            <w:pPr>
              <w:spacing w:after="0" w:line="276" w:lineRule="auto"/>
              <w:rPr>
                <w:rFonts w:ascii="TH SarabunPSK" w:eastAsia="Times New Roman" w:hAnsi="TH SarabunPSK" w:cs="TH SarabunPSK"/>
                <w:cs/>
                <w:lang w:val="en-AU"/>
              </w:rPr>
            </w:pPr>
            <w:r w:rsidRPr="00B14982">
              <w:rPr>
                <w:rFonts w:ascii="TH SarabunPSK" w:eastAsia="Times New Roman" w:hAnsi="TH SarabunPSK" w:cs="TH SarabunPSK" w:hint="cs"/>
                <w:cs/>
                <w:lang w:val="en-AU"/>
              </w:rPr>
              <w:t>สอบปลายภาค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11391C44" w14:textId="77777777" w:rsidR="0013272A" w:rsidRPr="00B14982" w:rsidRDefault="0013272A" w:rsidP="0013272A">
            <w:pPr>
              <w:spacing w:after="0" w:line="276" w:lineRule="auto"/>
              <w:rPr>
                <w:rFonts w:ascii="TH SarabunPSK" w:eastAsia="Times New Roman" w:hAnsi="TH SarabunPSK" w:cs="TH SarabunPSK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en-AU"/>
              </w:rPr>
              <w:t>2</w:t>
            </w:r>
            <w:r>
              <w:rPr>
                <w:rFonts w:ascii="TH SarabunPSK" w:eastAsia="Times New Roman" w:hAnsi="TH SarabunPSK" w:cs="TH SarabunPSK"/>
                <w:lang w:val="en-AU"/>
              </w:rPr>
              <w:t>0</w:t>
            </w:r>
            <w:r>
              <w:rPr>
                <w:rFonts w:ascii="TH SarabunPSK" w:eastAsia="Times New Roman" w:hAnsi="TH SarabunPSK" w:cs="TH SarabunPSK" w:hint="cs"/>
                <w:cs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</w:rPr>
              <w:t>คะแนน</w:t>
            </w:r>
          </w:p>
        </w:tc>
      </w:tr>
      <w:tr w:rsidR="0013272A" w:rsidRPr="003D4B13" w14:paraId="12C36530" w14:textId="77777777" w:rsidTr="00016477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6D1B56BB" w14:textId="77777777" w:rsidR="0013272A" w:rsidRPr="004C642B" w:rsidRDefault="0013272A" w:rsidP="0013272A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s/>
                <w:lang w:val="en-AU"/>
              </w:rPr>
            </w:pPr>
            <w:r w:rsidRPr="004C642B">
              <w:rPr>
                <w:rFonts w:ascii="TH SarabunPSK" w:eastAsia="Times New Roman" w:hAnsi="TH SarabunPSK" w:cs="TH SarabunPSK" w:hint="cs"/>
                <w:b/>
                <w:bCs/>
                <w:cs/>
                <w:lang w:val="en-AU"/>
              </w:rPr>
              <w:t>รวมคะแนน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4CDB43C3" w14:textId="77777777" w:rsidR="0013272A" w:rsidRPr="004C642B" w:rsidRDefault="0013272A" w:rsidP="0013272A">
            <w:pPr>
              <w:spacing w:after="0" w:line="276" w:lineRule="auto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 xml:space="preserve">100 </w:t>
            </w:r>
            <w:r>
              <w:rPr>
                <w:rFonts w:ascii="TH SarabunPSK" w:eastAsia="Times New Roman" w:hAnsi="TH SarabunPSK" w:cs="TH SarabunPSK" w:hint="cs"/>
                <w:cs/>
              </w:rPr>
              <w:t>คะแนน</w:t>
            </w:r>
          </w:p>
        </w:tc>
      </w:tr>
    </w:tbl>
    <w:p w14:paraId="36734E98" w14:textId="3F1E8EBE" w:rsidR="0013272A" w:rsidRPr="00016477" w:rsidRDefault="00C650D4" w:rsidP="00016477">
      <w:pPr>
        <w:tabs>
          <w:tab w:val="left" w:pos="630"/>
        </w:tabs>
        <w:rPr>
          <w:b/>
          <w:bCs/>
        </w:rPr>
      </w:pPr>
      <w:r>
        <w:rPr>
          <w:b/>
          <w:bCs/>
          <w:cs/>
        </w:rPr>
        <w:tab/>
      </w:r>
      <w:r w:rsidR="00016477" w:rsidRPr="00016477">
        <w:rPr>
          <w:rFonts w:hint="cs"/>
          <w:b/>
          <w:bCs/>
          <w:cs/>
        </w:rPr>
        <w:t>2.2</w:t>
      </w:r>
      <w:r w:rsidR="00016477">
        <w:rPr>
          <w:rFonts w:hint="cs"/>
          <w:cs/>
        </w:rPr>
        <w:t xml:space="preserve"> </w:t>
      </w:r>
      <w:r w:rsidR="00016477" w:rsidRPr="00016477">
        <w:rPr>
          <w:rFonts w:hint="cs"/>
          <w:b/>
          <w:bCs/>
          <w:cs/>
        </w:rPr>
        <w:t>เกณฑ์ระดับขั้</w:t>
      </w:r>
      <w:r w:rsidR="008927F1">
        <w:rPr>
          <w:rFonts w:hint="cs"/>
          <w:b/>
          <w:bCs/>
          <w:cs/>
        </w:rPr>
        <w:t>น</w:t>
      </w:r>
    </w:p>
    <w:p w14:paraId="009B012D" w14:textId="77777777" w:rsidR="00016477" w:rsidRPr="00016477" w:rsidRDefault="00016477" w:rsidP="00016477">
      <w:pPr>
        <w:spacing w:after="0"/>
        <w:rPr>
          <w:rFonts w:ascii="TH SarabunPSK" w:hAnsi="TH SarabunPSK" w:cs="TH SarabunPSK"/>
        </w:rPr>
      </w:pPr>
      <w:r>
        <w:rPr>
          <w:cs/>
        </w:rPr>
        <w:tab/>
      </w:r>
      <w:r>
        <w:rPr>
          <w:cs/>
        </w:rPr>
        <w:tab/>
      </w:r>
      <w:r w:rsidRPr="00016477">
        <w:rPr>
          <w:rFonts w:ascii="TH SarabunPSK" w:hAnsi="TH SarabunPSK" w:cs="TH SarabunPSK"/>
        </w:rPr>
        <w:t xml:space="preserve">A </w:t>
      </w:r>
      <w:r>
        <w:rPr>
          <w:rFonts w:ascii="TH SarabunPSK" w:hAnsi="TH SarabunPSK" w:cs="TH SarabunPSK"/>
          <w:cs/>
        </w:rPr>
        <w:tab/>
      </w:r>
      <w:r w:rsidRPr="00016477">
        <w:rPr>
          <w:rFonts w:ascii="TH SarabunPSK" w:hAnsi="TH SarabunPSK" w:cs="TH SarabunPSK"/>
          <w:cs/>
        </w:rPr>
        <w:t xml:space="preserve">= </w:t>
      </w:r>
      <w:r w:rsidRPr="00016477">
        <w:rPr>
          <w:rFonts w:ascii="TH SarabunPSK" w:hAnsi="TH SarabunPSK" w:cs="TH SarabunPSK"/>
        </w:rPr>
        <w:t xml:space="preserve">80 </w:t>
      </w:r>
      <w:r w:rsidRPr="00016477">
        <w:rPr>
          <w:rFonts w:ascii="TH SarabunPSK" w:hAnsi="TH SarabunPSK" w:cs="TH SarabunPSK"/>
          <w:cs/>
        </w:rPr>
        <w:t xml:space="preserve">คะแนนขึ้นไป </w:t>
      </w:r>
    </w:p>
    <w:p w14:paraId="5588DAA9" w14:textId="77777777" w:rsidR="00016477" w:rsidRPr="00016477" w:rsidRDefault="00016477" w:rsidP="00016477">
      <w:pPr>
        <w:spacing w:after="0"/>
        <w:ind w:left="720" w:firstLine="720"/>
        <w:rPr>
          <w:rFonts w:ascii="TH SarabunPSK" w:hAnsi="TH SarabunPSK" w:cs="TH SarabunPSK"/>
        </w:rPr>
      </w:pPr>
      <w:r w:rsidRPr="00016477">
        <w:rPr>
          <w:rFonts w:ascii="TH SarabunPSK" w:hAnsi="TH SarabunPSK" w:cs="TH SarabunPSK"/>
        </w:rPr>
        <w:t>B</w:t>
      </w:r>
      <w:r w:rsidRPr="00016477">
        <w:rPr>
          <w:rFonts w:ascii="TH SarabunPSK" w:hAnsi="TH SarabunPSK" w:cs="TH SarabunPSK"/>
          <w:cs/>
        </w:rPr>
        <w:t xml:space="preserve">+ </w:t>
      </w:r>
      <w:r>
        <w:rPr>
          <w:rFonts w:ascii="TH SarabunPSK" w:hAnsi="TH SarabunPSK" w:cs="TH SarabunPSK"/>
          <w:cs/>
        </w:rPr>
        <w:tab/>
      </w:r>
      <w:r w:rsidRPr="00016477">
        <w:rPr>
          <w:rFonts w:ascii="TH SarabunPSK" w:hAnsi="TH SarabunPSK" w:cs="TH SarabunPSK"/>
          <w:cs/>
        </w:rPr>
        <w:t xml:space="preserve">= </w:t>
      </w:r>
      <w:r w:rsidRPr="00016477">
        <w:rPr>
          <w:rFonts w:ascii="TH SarabunPSK" w:hAnsi="TH SarabunPSK" w:cs="TH SarabunPSK"/>
        </w:rPr>
        <w:t>75</w:t>
      </w:r>
      <w:r w:rsidRPr="00016477">
        <w:rPr>
          <w:rFonts w:ascii="TH SarabunPSK" w:hAnsi="TH SarabunPSK" w:cs="TH SarabunPSK"/>
          <w:cs/>
        </w:rPr>
        <w:t>-</w:t>
      </w:r>
      <w:r w:rsidRPr="00016477">
        <w:rPr>
          <w:rFonts w:ascii="TH SarabunPSK" w:hAnsi="TH SarabunPSK" w:cs="TH SarabunPSK"/>
        </w:rPr>
        <w:t xml:space="preserve">79 </w:t>
      </w:r>
      <w:r w:rsidRPr="00016477">
        <w:rPr>
          <w:rFonts w:ascii="TH SarabunPSK" w:hAnsi="TH SarabunPSK" w:cs="TH SarabunPSK"/>
          <w:cs/>
        </w:rPr>
        <w:t xml:space="preserve">คะแนน </w:t>
      </w:r>
    </w:p>
    <w:p w14:paraId="7E3971E3" w14:textId="77777777" w:rsidR="00016477" w:rsidRPr="00016477" w:rsidRDefault="00016477" w:rsidP="00016477">
      <w:pPr>
        <w:spacing w:after="0"/>
        <w:ind w:left="720" w:firstLine="720"/>
        <w:rPr>
          <w:rFonts w:ascii="TH SarabunPSK" w:hAnsi="TH SarabunPSK" w:cs="TH SarabunPSK"/>
        </w:rPr>
      </w:pPr>
      <w:r w:rsidRPr="00016477">
        <w:rPr>
          <w:rFonts w:ascii="TH SarabunPSK" w:hAnsi="TH SarabunPSK" w:cs="TH SarabunPSK"/>
        </w:rPr>
        <w:t xml:space="preserve">B </w:t>
      </w:r>
      <w:r>
        <w:rPr>
          <w:rFonts w:ascii="TH SarabunPSK" w:hAnsi="TH SarabunPSK" w:cs="TH SarabunPSK"/>
          <w:cs/>
        </w:rPr>
        <w:tab/>
      </w:r>
      <w:r w:rsidRPr="00016477">
        <w:rPr>
          <w:rFonts w:ascii="TH SarabunPSK" w:hAnsi="TH SarabunPSK" w:cs="TH SarabunPSK"/>
          <w:cs/>
        </w:rPr>
        <w:t xml:space="preserve">= </w:t>
      </w:r>
      <w:r w:rsidRPr="00016477">
        <w:rPr>
          <w:rFonts w:ascii="TH SarabunPSK" w:hAnsi="TH SarabunPSK" w:cs="TH SarabunPSK"/>
        </w:rPr>
        <w:t>70</w:t>
      </w:r>
      <w:r w:rsidRPr="00016477">
        <w:rPr>
          <w:rFonts w:ascii="TH SarabunPSK" w:hAnsi="TH SarabunPSK" w:cs="TH SarabunPSK"/>
          <w:cs/>
        </w:rPr>
        <w:t>-</w:t>
      </w:r>
      <w:r w:rsidRPr="00016477">
        <w:rPr>
          <w:rFonts w:ascii="TH SarabunPSK" w:hAnsi="TH SarabunPSK" w:cs="TH SarabunPSK"/>
        </w:rPr>
        <w:t xml:space="preserve">74 </w:t>
      </w:r>
      <w:r w:rsidRPr="00016477">
        <w:rPr>
          <w:rFonts w:ascii="TH SarabunPSK" w:hAnsi="TH SarabunPSK" w:cs="TH SarabunPSK"/>
          <w:cs/>
        </w:rPr>
        <w:t xml:space="preserve">คะแนน </w:t>
      </w:r>
    </w:p>
    <w:p w14:paraId="7CD31DBA" w14:textId="77777777" w:rsidR="00016477" w:rsidRPr="00016477" w:rsidRDefault="00016477" w:rsidP="00016477">
      <w:pPr>
        <w:spacing w:after="0"/>
        <w:ind w:left="720" w:firstLine="720"/>
        <w:rPr>
          <w:rFonts w:ascii="TH SarabunPSK" w:hAnsi="TH SarabunPSK" w:cs="TH SarabunPSK"/>
        </w:rPr>
      </w:pPr>
      <w:r w:rsidRPr="00016477">
        <w:rPr>
          <w:rFonts w:ascii="TH SarabunPSK" w:hAnsi="TH SarabunPSK" w:cs="TH SarabunPSK"/>
        </w:rPr>
        <w:t>C</w:t>
      </w:r>
      <w:r w:rsidRPr="00016477">
        <w:rPr>
          <w:rFonts w:ascii="TH SarabunPSK" w:hAnsi="TH SarabunPSK" w:cs="TH SarabunPSK"/>
          <w:cs/>
        </w:rPr>
        <w:t xml:space="preserve">+ </w:t>
      </w:r>
      <w:r>
        <w:rPr>
          <w:rFonts w:ascii="TH SarabunPSK" w:hAnsi="TH SarabunPSK" w:cs="TH SarabunPSK"/>
          <w:cs/>
        </w:rPr>
        <w:tab/>
      </w:r>
      <w:r w:rsidRPr="00016477">
        <w:rPr>
          <w:rFonts w:ascii="TH SarabunPSK" w:hAnsi="TH SarabunPSK" w:cs="TH SarabunPSK"/>
          <w:cs/>
        </w:rPr>
        <w:t xml:space="preserve">= </w:t>
      </w:r>
      <w:r w:rsidRPr="00016477">
        <w:rPr>
          <w:rFonts w:ascii="TH SarabunPSK" w:hAnsi="TH SarabunPSK" w:cs="TH SarabunPSK"/>
        </w:rPr>
        <w:t>65</w:t>
      </w:r>
      <w:r w:rsidRPr="00016477">
        <w:rPr>
          <w:rFonts w:ascii="TH SarabunPSK" w:hAnsi="TH SarabunPSK" w:cs="TH SarabunPSK"/>
          <w:cs/>
        </w:rPr>
        <w:t>-</w:t>
      </w:r>
      <w:r w:rsidRPr="00016477">
        <w:rPr>
          <w:rFonts w:ascii="TH SarabunPSK" w:hAnsi="TH SarabunPSK" w:cs="TH SarabunPSK"/>
        </w:rPr>
        <w:t xml:space="preserve">69 </w:t>
      </w:r>
      <w:r w:rsidRPr="00016477">
        <w:rPr>
          <w:rFonts w:ascii="TH SarabunPSK" w:hAnsi="TH SarabunPSK" w:cs="TH SarabunPSK"/>
          <w:cs/>
        </w:rPr>
        <w:t xml:space="preserve">คะแนน </w:t>
      </w:r>
    </w:p>
    <w:p w14:paraId="4A2869F9" w14:textId="77777777" w:rsidR="00016477" w:rsidRPr="00016477" w:rsidRDefault="00016477" w:rsidP="00016477">
      <w:pPr>
        <w:spacing w:after="0"/>
        <w:ind w:left="720" w:firstLine="720"/>
        <w:rPr>
          <w:rFonts w:ascii="TH SarabunPSK" w:hAnsi="TH SarabunPSK" w:cs="TH SarabunPSK"/>
        </w:rPr>
      </w:pPr>
      <w:r w:rsidRPr="00016477">
        <w:rPr>
          <w:rFonts w:ascii="TH SarabunPSK" w:hAnsi="TH SarabunPSK" w:cs="TH SarabunPSK"/>
        </w:rPr>
        <w:t xml:space="preserve">C </w:t>
      </w:r>
      <w:r>
        <w:rPr>
          <w:rFonts w:ascii="TH SarabunPSK" w:hAnsi="TH SarabunPSK" w:cs="TH SarabunPSK"/>
          <w:cs/>
        </w:rPr>
        <w:tab/>
      </w:r>
      <w:r w:rsidRPr="00016477">
        <w:rPr>
          <w:rFonts w:ascii="TH SarabunPSK" w:hAnsi="TH SarabunPSK" w:cs="TH SarabunPSK"/>
          <w:cs/>
        </w:rPr>
        <w:t xml:space="preserve">= </w:t>
      </w:r>
      <w:r w:rsidRPr="00016477">
        <w:rPr>
          <w:rFonts w:ascii="TH SarabunPSK" w:hAnsi="TH SarabunPSK" w:cs="TH SarabunPSK"/>
        </w:rPr>
        <w:t>60</w:t>
      </w:r>
      <w:r w:rsidRPr="00016477">
        <w:rPr>
          <w:rFonts w:ascii="TH SarabunPSK" w:hAnsi="TH SarabunPSK" w:cs="TH SarabunPSK"/>
          <w:cs/>
        </w:rPr>
        <w:t>-</w:t>
      </w:r>
      <w:r w:rsidRPr="00016477">
        <w:rPr>
          <w:rFonts w:ascii="TH SarabunPSK" w:hAnsi="TH SarabunPSK" w:cs="TH SarabunPSK"/>
        </w:rPr>
        <w:t xml:space="preserve">64 </w:t>
      </w:r>
      <w:r w:rsidRPr="00016477">
        <w:rPr>
          <w:rFonts w:ascii="TH SarabunPSK" w:hAnsi="TH SarabunPSK" w:cs="TH SarabunPSK"/>
          <w:cs/>
        </w:rPr>
        <w:t xml:space="preserve">คะแนน </w:t>
      </w:r>
    </w:p>
    <w:p w14:paraId="0B76439C" w14:textId="77777777" w:rsidR="00016477" w:rsidRPr="00016477" w:rsidRDefault="00016477" w:rsidP="00016477">
      <w:pPr>
        <w:spacing w:after="0"/>
        <w:ind w:left="720" w:firstLine="720"/>
        <w:rPr>
          <w:rFonts w:ascii="TH SarabunPSK" w:hAnsi="TH SarabunPSK" w:cs="TH SarabunPSK"/>
        </w:rPr>
      </w:pPr>
      <w:r w:rsidRPr="00016477">
        <w:rPr>
          <w:rFonts w:ascii="TH SarabunPSK" w:hAnsi="TH SarabunPSK" w:cs="TH SarabunPSK"/>
        </w:rPr>
        <w:t>D</w:t>
      </w:r>
      <w:r w:rsidRPr="00016477">
        <w:rPr>
          <w:rFonts w:ascii="TH SarabunPSK" w:hAnsi="TH SarabunPSK" w:cs="TH SarabunPSK"/>
          <w:cs/>
        </w:rPr>
        <w:t xml:space="preserve">+ </w:t>
      </w:r>
      <w:r>
        <w:rPr>
          <w:rFonts w:ascii="TH SarabunPSK" w:hAnsi="TH SarabunPSK" w:cs="TH SarabunPSK"/>
          <w:cs/>
        </w:rPr>
        <w:tab/>
      </w:r>
      <w:r w:rsidRPr="00016477">
        <w:rPr>
          <w:rFonts w:ascii="TH SarabunPSK" w:hAnsi="TH SarabunPSK" w:cs="TH SarabunPSK"/>
          <w:cs/>
        </w:rPr>
        <w:t xml:space="preserve">= </w:t>
      </w:r>
      <w:r w:rsidRPr="00016477">
        <w:rPr>
          <w:rFonts w:ascii="TH SarabunPSK" w:hAnsi="TH SarabunPSK" w:cs="TH SarabunPSK"/>
        </w:rPr>
        <w:t>55</w:t>
      </w:r>
      <w:r w:rsidRPr="00016477">
        <w:rPr>
          <w:rFonts w:ascii="TH SarabunPSK" w:hAnsi="TH SarabunPSK" w:cs="TH SarabunPSK"/>
          <w:cs/>
        </w:rPr>
        <w:t>-</w:t>
      </w:r>
      <w:r w:rsidRPr="00016477">
        <w:rPr>
          <w:rFonts w:ascii="TH SarabunPSK" w:hAnsi="TH SarabunPSK" w:cs="TH SarabunPSK"/>
        </w:rPr>
        <w:t xml:space="preserve">59 </w:t>
      </w:r>
      <w:r w:rsidRPr="00016477">
        <w:rPr>
          <w:rFonts w:ascii="TH SarabunPSK" w:hAnsi="TH SarabunPSK" w:cs="TH SarabunPSK"/>
          <w:cs/>
        </w:rPr>
        <w:t xml:space="preserve">คะแนน </w:t>
      </w:r>
    </w:p>
    <w:p w14:paraId="530C7C75" w14:textId="77777777" w:rsidR="00016477" w:rsidRPr="00016477" w:rsidRDefault="00016477" w:rsidP="00016477">
      <w:pPr>
        <w:spacing w:after="0"/>
        <w:ind w:left="720" w:firstLine="720"/>
        <w:rPr>
          <w:rFonts w:ascii="TH SarabunPSK" w:hAnsi="TH SarabunPSK" w:cs="TH SarabunPSK"/>
        </w:rPr>
      </w:pPr>
      <w:r w:rsidRPr="00016477">
        <w:rPr>
          <w:rFonts w:ascii="TH SarabunPSK" w:hAnsi="TH SarabunPSK" w:cs="TH SarabunPSK"/>
        </w:rPr>
        <w:t xml:space="preserve">D </w:t>
      </w:r>
      <w:r>
        <w:rPr>
          <w:rFonts w:ascii="TH SarabunPSK" w:hAnsi="TH SarabunPSK" w:cs="TH SarabunPSK"/>
          <w:cs/>
        </w:rPr>
        <w:tab/>
      </w:r>
      <w:r w:rsidRPr="00016477">
        <w:rPr>
          <w:rFonts w:ascii="TH SarabunPSK" w:hAnsi="TH SarabunPSK" w:cs="TH SarabunPSK"/>
          <w:cs/>
        </w:rPr>
        <w:t xml:space="preserve">= </w:t>
      </w:r>
      <w:r w:rsidRPr="00016477">
        <w:rPr>
          <w:rFonts w:ascii="TH SarabunPSK" w:hAnsi="TH SarabunPSK" w:cs="TH SarabunPSK"/>
        </w:rPr>
        <w:t>50</w:t>
      </w:r>
      <w:r w:rsidRPr="00016477">
        <w:rPr>
          <w:rFonts w:ascii="TH SarabunPSK" w:hAnsi="TH SarabunPSK" w:cs="TH SarabunPSK"/>
          <w:cs/>
        </w:rPr>
        <w:t>-</w:t>
      </w:r>
      <w:r w:rsidRPr="00016477">
        <w:rPr>
          <w:rFonts w:ascii="TH SarabunPSK" w:hAnsi="TH SarabunPSK" w:cs="TH SarabunPSK"/>
        </w:rPr>
        <w:t xml:space="preserve">54 </w:t>
      </w:r>
      <w:r w:rsidRPr="00016477">
        <w:rPr>
          <w:rFonts w:ascii="TH SarabunPSK" w:hAnsi="TH SarabunPSK" w:cs="TH SarabunPSK"/>
          <w:cs/>
        </w:rPr>
        <w:t xml:space="preserve">คะแนน </w:t>
      </w:r>
    </w:p>
    <w:p w14:paraId="210F649B" w14:textId="77777777" w:rsidR="00016477" w:rsidRDefault="00016477" w:rsidP="00016477">
      <w:pPr>
        <w:spacing w:after="0"/>
        <w:ind w:left="720" w:firstLine="720"/>
        <w:rPr>
          <w:rFonts w:ascii="TH SarabunPSK" w:hAnsi="TH SarabunPSK" w:cs="TH SarabunPSK"/>
        </w:rPr>
      </w:pPr>
      <w:r w:rsidRPr="00016477">
        <w:rPr>
          <w:rFonts w:ascii="TH SarabunPSK" w:hAnsi="TH SarabunPSK" w:cs="TH SarabunPSK"/>
        </w:rPr>
        <w:lastRenderedPageBreak/>
        <w:t xml:space="preserve">F </w:t>
      </w:r>
      <w:r>
        <w:rPr>
          <w:rFonts w:ascii="TH SarabunPSK" w:hAnsi="TH SarabunPSK" w:cs="TH SarabunPSK"/>
          <w:cs/>
        </w:rPr>
        <w:tab/>
      </w:r>
      <w:r w:rsidRPr="00016477">
        <w:rPr>
          <w:rFonts w:ascii="TH SarabunPSK" w:hAnsi="TH SarabunPSK" w:cs="TH SarabunPSK"/>
          <w:cs/>
        </w:rPr>
        <w:t xml:space="preserve">= </w:t>
      </w:r>
      <w:r>
        <w:rPr>
          <w:rFonts w:ascii="TH SarabunPSK" w:hAnsi="TH SarabunPSK" w:cs="TH SarabunPSK"/>
          <w:cs/>
        </w:rPr>
        <w:t>ต่ำ</w:t>
      </w:r>
      <w:r w:rsidRPr="00016477">
        <w:rPr>
          <w:rFonts w:ascii="TH SarabunPSK" w:hAnsi="TH SarabunPSK" w:cs="TH SarabunPSK"/>
          <w:cs/>
        </w:rPr>
        <w:t xml:space="preserve">กว่า </w:t>
      </w:r>
      <w:r w:rsidRPr="00016477">
        <w:rPr>
          <w:rFonts w:ascii="TH SarabunPSK" w:hAnsi="TH SarabunPSK" w:cs="TH SarabunPSK"/>
        </w:rPr>
        <w:t xml:space="preserve">50 </w:t>
      </w:r>
      <w:r w:rsidRPr="00016477">
        <w:rPr>
          <w:rFonts w:ascii="TH SarabunPSK" w:hAnsi="TH SarabunPSK" w:cs="TH SarabunPSK"/>
          <w:cs/>
        </w:rPr>
        <w:t>คะแนน</w:t>
      </w:r>
    </w:p>
    <w:p w14:paraId="66934873" w14:textId="77777777" w:rsidR="00AF560F" w:rsidRPr="00016477" w:rsidRDefault="00AF560F" w:rsidP="00016477">
      <w:pPr>
        <w:spacing w:after="0"/>
        <w:ind w:left="720" w:firstLine="720"/>
        <w:rPr>
          <w:rFonts w:ascii="TH SarabunPSK" w:hAnsi="TH SarabunPSK" w:cs="TH SarabunPSK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5"/>
        <w:gridCol w:w="2713"/>
        <w:gridCol w:w="2520"/>
        <w:gridCol w:w="1440"/>
        <w:gridCol w:w="1620"/>
      </w:tblGrid>
      <w:tr w:rsidR="0013272A" w:rsidRPr="00E47026" w14:paraId="10C1C2FB" w14:textId="77777777" w:rsidTr="00972114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622F" w14:textId="77777777" w:rsidR="0013272A" w:rsidRPr="00E47026" w:rsidRDefault="0013272A" w:rsidP="000164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026">
              <w:rPr>
                <w:rFonts w:ascii="TH SarabunPSK" w:hAnsi="TH SarabunPSK" w:cs="TH SarabunPSK"/>
                <w:b/>
                <w:bCs/>
                <w:cs/>
              </w:rPr>
              <w:t>ลำดับการ</w:t>
            </w:r>
          </w:p>
          <w:p w14:paraId="6F7668F5" w14:textId="77777777" w:rsidR="0013272A" w:rsidRPr="00E47026" w:rsidRDefault="0013272A" w:rsidP="000164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47026">
              <w:rPr>
                <w:rFonts w:ascii="TH SarabunPSK" w:hAnsi="TH SarabunPSK" w:cs="TH SarabunPSK"/>
                <w:b/>
                <w:bCs/>
                <w:cs/>
              </w:rPr>
              <w:t>ประเมิน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6E93" w14:textId="77777777" w:rsidR="0013272A" w:rsidRPr="00E47026" w:rsidRDefault="0013272A" w:rsidP="000164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4702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C2B6" w14:textId="77777777" w:rsidR="0013272A" w:rsidRPr="00E47026" w:rsidRDefault="0013272A" w:rsidP="000164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026">
              <w:rPr>
                <w:rFonts w:ascii="TH SarabunPSK" w:hAnsi="TH SarabunPSK" w:cs="TH SarabunPSK"/>
                <w:b/>
                <w:bCs/>
                <w:cs/>
              </w:rPr>
              <w:t>ลักษณะการประเมิน</w:t>
            </w:r>
          </w:p>
          <w:p w14:paraId="632D9AA1" w14:textId="77777777" w:rsidR="0013272A" w:rsidRPr="00E47026" w:rsidRDefault="0013272A" w:rsidP="000164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026">
              <w:rPr>
                <w:rFonts w:ascii="TH SarabunPSK" w:hAnsi="TH SarabunPSK" w:cs="TH SarabunPSK"/>
                <w:b/>
                <w:bCs/>
                <w:cs/>
              </w:rPr>
              <w:t>(เช่น สอบ  รายงาน โครงงาน ฯลฯ)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FC82" w14:textId="77777777" w:rsidR="0013272A" w:rsidRPr="00E47026" w:rsidRDefault="0013272A" w:rsidP="000164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026">
              <w:rPr>
                <w:rFonts w:ascii="TH SarabunPSK" w:hAnsi="TH SarabunPSK" w:cs="TH SarabunPSK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0840" w14:textId="77777777" w:rsidR="0013272A" w:rsidRPr="00E47026" w:rsidRDefault="0013272A" w:rsidP="000164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026">
              <w:rPr>
                <w:rFonts w:ascii="TH SarabunPSK" w:hAnsi="TH SarabunPSK" w:cs="TH SarabunPSK"/>
                <w:b/>
                <w:bCs/>
                <w:cs/>
              </w:rPr>
              <w:t>สัดส่วนของ</w:t>
            </w:r>
          </w:p>
          <w:p w14:paraId="64F67735" w14:textId="77777777" w:rsidR="0013272A" w:rsidRPr="00E47026" w:rsidRDefault="0013272A" w:rsidP="000164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026">
              <w:rPr>
                <w:rFonts w:ascii="TH SarabunPSK" w:hAnsi="TH SarabunPSK" w:cs="TH SarabunPSK"/>
                <w:b/>
                <w:bCs/>
                <w:cs/>
              </w:rPr>
              <w:t>คะแนนที่</w:t>
            </w:r>
          </w:p>
          <w:p w14:paraId="5E482509" w14:textId="77777777" w:rsidR="0013272A" w:rsidRPr="00E47026" w:rsidRDefault="0013272A" w:rsidP="000164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026">
              <w:rPr>
                <w:rFonts w:ascii="TH SarabunPSK" w:hAnsi="TH SarabunPSK" w:cs="TH SarabunPSK"/>
                <w:b/>
                <w:bCs/>
                <w:cs/>
              </w:rPr>
              <w:t>ประเมิน</w:t>
            </w:r>
          </w:p>
        </w:tc>
      </w:tr>
      <w:tr w:rsidR="0013272A" w:rsidRPr="00E47026" w14:paraId="3915FF15" w14:textId="77777777" w:rsidTr="00972114">
        <w:tc>
          <w:tcPr>
            <w:tcW w:w="1175" w:type="dxa"/>
            <w:tcBorders>
              <w:top w:val="single" w:sz="4" w:space="0" w:color="000000"/>
            </w:tcBorders>
          </w:tcPr>
          <w:p w14:paraId="7461E28F" w14:textId="77777777" w:rsidR="0013272A" w:rsidRPr="00E47026" w:rsidRDefault="0013272A" w:rsidP="00016477">
            <w:pPr>
              <w:spacing w:after="0"/>
              <w:rPr>
                <w:rFonts w:ascii="TH SarabunPSK" w:hAnsi="TH SarabunPSK" w:cs="TH SarabunPSK"/>
                <w:cs/>
              </w:rPr>
            </w:pPr>
            <w:r w:rsidRPr="00E47026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/>
            </w:tcBorders>
          </w:tcPr>
          <w:p w14:paraId="6A3D7DCF" w14:textId="77777777" w:rsidR="0013272A" w:rsidRPr="00E47026" w:rsidRDefault="0013272A" w:rsidP="00016477">
            <w:pPr>
              <w:spacing w:after="0" w:line="21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ด้านคุณธรรมจริยธรรม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vAlign w:val="center"/>
          </w:tcPr>
          <w:p w14:paraId="541063C3" w14:textId="77777777" w:rsidR="0013272A" w:rsidRPr="00E47026" w:rsidRDefault="0013272A" w:rsidP="0001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ngsanaNew" w:hAnsi="TH SarabunPSK" w:cs="TH SarabunPSK"/>
                <w:b/>
                <w:bCs/>
              </w:rPr>
            </w:pPr>
            <w:r w:rsidRPr="00E47026">
              <w:rPr>
                <w:rFonts w:ascii="TH SarabunPSK" w:eastAsia="AngsanaNew" w:hAnsi="TH SarabunPSK" w:cs="TH SarabunPSK"/>
                <w:b/>
                <w:bCs/>
                <w:cs/>
              </w:rPr>
              <w:t>คะแนนเก็บตลอดภาคการศึกษา</w:t>
            </w:r>
          </w:p>
          <w:p w14:paraId="13D00975" w14:textId="77777777" w:rsidR="0013272A" w:rsidRPr="00E47026" w:rsidRDefault="0013272A" w:rsidP="0001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ngsanaNew" w:hAnsi="TH SarabunPSK" w:cs="TH SarabunPSK"/>
              </w:rPr>
            </w:pPr>
            <w:r w:rsidRPr="00E47026">
              <w:rPr>
                <w:rFonts w:ascii="TH SarabunPSK" w:eastAsia="AngsanaNew" w:hAnsi="TH SarabunPSK" w:cs="TH SarabunPSK"/>
                <w:cs/>
              </w:rPr>
              <w:t>1. พฤติกรรมเชิงคุณธรรม/จริยธรรม</w:t>
            </w:r>
          </w:p>
          <w:p w14:paraId="2F078A46" w14:textId="77777777" w:rsidR="00016477" w:rsidRPr="00E47026" w:rsidRDefault="0013272A" w:rsidP="0001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</w:t>
            </w:r>
            <w:r w:rsidRPr="00E47026">
              <w:rPr>
                <w:rFonts w:ascii="TH SarabunPSK" w:hAnsi="TH SarabunPSK" w:cs="TH SarabunPSK"/>
                <w:cs/>
              </w:rPr>
              <w:t xml:space="preserve">การตรงต่อเวลา ความรับผิดชอบ </w:t>
            </w:r>
            <w:r w:rsidR="00016477">
              <w:rPr>
                <w:rFonts w:ascii="TH SarabunPSK" w:hAnsi="TH SarabunPSK" w:cs="TH SarabunPSK" w:hint="cs"/>
                <w:cs/>
              </w:rPr>
              <w:t xml:space="preserve">การมีส่วนร่วม ไม่คิดการเข้าเรียนในช่วง </w:t>
            </w:r>
            <w:r w:rsidR="00016477">
              <w:rPr>
                <w:rFonts w:ascii="TH SarabunPSK" w:hAnsi="TH SarabunPSK" w:cs="TH SarabunPSK"/>
              </w:rPr>
              <w:t>COVID</w:t>
            </w:r>
            <w:r w:rsidR="00016477">
              <w:rPr>
                <w:rFonts w:ascii="TH SarabunPSK" w:hAnsi="TH SarabunPSK" w:cs="TH SarabunPSK"/>
                <w:cs/>
              </w:rPr>
              <w:t>-</w:t>
            </w:r>
            <w:r w:rsidR="00016477">
              <w:rPr>
                <w:rFonts w:ascii="TH SarabunPSK" w:hAnsi="TH SarabunPSK" w:cs="TH SarabunPSK"/>
              </w:rPr>
              <w:t>19</w:t>
            </w:r>
            <w:r w:rsidRPr="00E47026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eastAsia="AngsanaNew" w:hAnsi="TH SarabunPSK" w:cs="TH SarabunPSK"/>
              </w:rPr>
              <w:br/>
            </w:r>
          </w:p>
          <w:p w14:paraId="4F505ED2" w14:textId="77777777" w:rsidR="0013272A" w:rsidRPr="00E47026" w:rsidRDefault="0013272A" w:rsidP="00016477">
            <w:pPr>
              <w:spacing w:after="0" w:line="240" w:lineRule="auto"/>
              <w:ind w:left="31" w:hanging="31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59526B64" w14:textId="77777777" w:rsidR="0013272A" w:rsidRPr="00E47026" w:rsidRDefault="0013272A" w:rsidP="0001647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49EEB1A5" w14:textId="77777777" w:rsidR="0013272A" w:rsidRPr="00E47026" w:rsidRDefault="0013272A" w:rsidP="00016477">
            <w:pPr>
              <w:spacing w:after="0" w:line="240" w:lineRule="auto"/>
              <w:ind w:left="86"/>
              <w:rPr>
                <w:rFonts w:ascii="TH SarabunPSK" w:hAnsi="TH SarabunPSK" w:cs="TH SarabunPSK"/>
              </w:rPr>
            </w:pPr>
            <w:r w:rsidRPr="00E47026">
              <w:rPr>
                <w:rFonts w:ascii="TH SarabunPSK" w:hAnsi="TH SarabunPSK" w:cs="TH SarabunPSK"/>
                <w:cs/>
              </w:rPr>
              <w:t>ตลอดภาค</w:t>
            </w:r>
          </w:p>
          <w:p w14:paraId="6521EA5F" w14:textId="77777777" w:rsidR="0013272A" w:rsidRPr="00E47026" w:rsidRDefault="0013272A" w:rsidP="00016477">
            <w:pPr>
              <w:spacing w:after="0" w:line="240" w:lineRule="auto"/>
              <w:ind w:left="86"/>
              <w:rPr>
                <w:rFonts w:ascii="TH SarabunPSK" w:hAnsi="TH SarabunPSK" w:cs="TH SarabunPSK"/>
              </w:rPr>
            </w:pPr>
            <w:r w:rsidRPr="00E47026">
              <w:rPr>
                <w:rFonts w:ascii="TH SarabunPSK" w:hAnsi="TH SarabunPSK" w:cs="TH SarabunPSK"/>
                <w:cs/>
              </w:rPr>
              <w:t>การศึกษา</w:t>
            </w:r>
          </w:p>
          <w:p w14:paraId="612919C6" w14:textId="77777777" w:rsidR="0013272A" w:rsidRPr="00E47026" w:rsidRDefault="0013272A" w:rsidP="00016477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</w:p>
          <w:p w14:paraId="00CEA3EA" w14:textId="77777777" w:rsidR="0013272A" w:rsidRPr="00E47026" w:rsidRDefault="0013272A" w:rsidP="0001647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14:paraId="1272F977" w14:textId="77777777" w:rsidR="0013272A" w:rsidRDefault="0013272A" w:rsidP="00016477">
            <w:pPr>
              <w:autoSpaceDE w:val="0"/>
              <w:autoSpaceDN w:val="0"/>
              <w:adjustRightInd w:val="0"/>
              <w:spacing w:after="0" w:line="240" w:lineRule="auto"/>
              <w:ind w:left="720" w:hanging="652"/>
              <w:rPr>
                <w:rFonts w:ascii="TH SarabunPSK" w:eastAsia="AngsanaNew" w:hAnsi="TH SarabunPSK" w:cs="TH SarabunPSK"/>
              </w:rPr>
            </w:pPr>
          </w:p>
          <w:p w14:paraId="5FD8F936" w14:textId="77777777" w:rsidR="0013272A" w:rsidRPr="00E47026" w:rsidRDefault="0013272A" w:rsidP="00016477">
            <w:pPr>
              <w:autoSpaceDE w:val="0"/>
              <w:autoSpaceDN w:val="0"/>
              <w:adjustRightInd w:val="0"/>
              <w:spacing w:after="0" w:line="240" w:lineRule="auto"/>
              <w:ind w:left="720" w:hanging="652"/>
              <w:rPr>
                <w:rFonts w:ascii="TH SarabunPSK" w:eastAsia="AngsanaNew" w:hAnsi="TH SarabunPSK" w:cs="TH SarabunPSK"/>
              </w:rPr>
            </w:pPr>
            <w:r w:rsidRPr="00E47026">
              <w:rPr>
                <w:rFonts w:ascii="TH SarabunPSK" w:eastAsia="AngsanaNew" w:hAnsi="TH SarabunPSK" w:cs="TH SarabunPSK"/>
                <w:cs/>
              </w:rPr>
              <w:t>ร้อยละ</w:t>
            </w:r>
            <w:r>
              <w:rPr>
                <w:rFonts w:ascii="TH SarabunPSK" w:eastAsia="AngsanaNew" w:hAnsi="TH SarabunPSK" w:cs="TH SarabunPSK"/>
              </w:rPr>
              <w:t xml:space="preserve"> 1</w:t>
            </w:r>
            <w:r w:rsidRPr="00E47026">
              <w:rPr>
                <w:rFonts w:ascii="TH SarabunPSK" w:eastAsia="AngsanaNew" w:hAnsi="TH SarabunPSK" w:cs="TH SarabunPSK"/>
              </w:rPr>
              <w:t>0</w:t>
            </w:r>
          </w:p>
          <w:p w14:paraId="21DD6DB0" w14:textId="77777777" w:rsidR="0013272A" w:rsidRPr="00E47026" w:rsidRDefault="0013272A" w:rsidP="00016477">
            <w:pPr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H SarabunPSK" w:eastAsia="AngsanaNew" w:hAnsi="TH SarabunPSK" w:cs="TH SarabunPSK"/>
              </w:rPr>
            </w:pPr>
          </w:p>
          <w:p w14:paraId="46C5CBA9" w14:textId="77777777" w:rsidR="0013272A" w:rsidRPr="00E47026" w:rsidRDefault="0013272A" w:rsidP="00016477">
            <w:pPr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H SarabunPSK" w:eastAsia="AngsanaNew" w:hAnsi="TH SarabunPSK" w:cs="TH SarabunPSK"/>
              </w:rPr>
            </w:pPr>
          </w:p>
          <w:p w14:paraId="2D22DA41" w14:textId="77777777" w:rsidR="0013272A" w:rsidRPr="00E47026" w:rsidRDefault="0013272A" w:rsidP="00016477">
            <w:pPr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H SarabunPSK" w:eastAsia="AngsanaNew" w:hAnsi="TH SarabunPSK" w:cs="TH SarabunPSK"/>
              </w:rPr>
            </w:pPr>
          </w:p>
          <w:p w14:paraId="2D1BAA82" w14:textId="77777777" w:rsidR="0013272A" w:rsidRDefault="0013272A" w:rsidP="00016477">
            <w:pPr>
              <w:spacing w:after="0" w:line="240" w:lineRule="auto"/>
              <w:rPr>
                <w:rFonts w:ascii="TH SarabunPSK" w:eastAsia="AngsanaNew" w:hAnsi="TH SarabunPSK" w:cs="TH SarabunPSK"/>
              </w:rPr>
            </w:pPr>
          </w:p>
          <w:p w14:paraId="19690E3A" w14:textId="77777777" w:rsidR="0013272A" w:rsidRDefault="0013272A" w:rsidP="00016477">
            <w:pPr>
              <w:spacing w:after="0" w:line="240" w:lineRule="auto"/>
              <w:rPr>
                <w:rFonts w:ascii="TH SarabunPSK" w:eastAsia="AngsanaNew" w:hAnsi="TH SarabunPSK" w:cs="TH SarabunPSK"/>
              </w:rPr>
            </w:pPr>
          </w:p>
          <w:p w14:paraId="6E53881B" w14:textId="77777777" w:rsidR="0013272A" w:rsidRPr="00E47026" w:rsidRDefault="0013272A" w:rsidP="0001647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</w:rPr>
              <w:br/>
            </w:r>
          </w:p>
          <w:p w14:paraId="15996720" w14:textId="77777777" w:rsidR="0013272A" w:rsidRPr="00E47026" w:rsidRDefault="0013272A" w:rsidP="00016477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016477" w:rsidRPr="00E47026" w14:paraId="1E18E49F" w14:textId="77777777" w:rsidTr="00016477">
        <w:tc>
          <w:tcPr>
            <w:tcW w:w="1175" w:type="dxa"/>
            <w:tcBorders>
              <w:top w:val="single" w:sz="4" w:space="0" w:color="000000"/>
            </w:tcBorders>
          </w:tcPr>
          <w:p w14:paraId="1BE794E9" w14:textId="77777777" w:rsidR="00016477" w:rsidRPr="00E47026" w:rsidRDefault="00016477" w:rsidP="00016477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2713" w:type="dxa"/>
            <w:tcBorders>
              <w:top w:val="single" w:sz="4" w:space="0" w:color="000000"/>
            </w:tcBorders>
          </w:tcPr>
          <w:p w14:paraId="1E485EAD" w14:textId="77777777" w:rsidR="00016477" w:rsidRDefault="00016477" w:rsidP="00016477">
            <w:pPr>
              <w:spacing w:after="0"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ด้านความรู้</w:t>
            </w:r>
          </w:p>
          <w:p w14:paraId="5964D6E2" w14:textId="77777777" w:rsidR="00016477" w:rsidRDefault="00016477" w:rsidP="00016477">
            <w:pPr>
              <w:spacing w:after="0"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ด้านทักษะทางปัญญา</w:t>
            </w:r>
          </w:p>
          <w:p w14:paraId="0C94733F" w14:textId="77777777" w:rsidR="00016477" w:rsidRDefault="00016477" w:rsidP="00016477">
            <w:pPr>
              <w:spacing w:after="0"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ด้านทักษะความสัมพันธ์ระหว่างบุคคลและความรับผิดชอบ</w:t>
            </w:r>
          </w:p>
          <w:p w14:paraId="3615F4E1" w14:textId="77777777" w:rsidR="00016477" w:rsidRDefault="00016477" w:rsidP="00016477">
            <w:pPr>
              <w:spacing w:after="0" w:line="21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03603009" w14:textId="77777777" w:rsidR="00016477" w:rsidRPr="00E47026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</w:rPr>
            </w:pPr>
            <w:r w:rsidRPr="00E47026">
              <w:rPr>
                <w:rFonts w:ascii="TH SarabunPSK" w:eastAsia="AngsanaNew" w:hAnsi="TH SarabunPSK" w:cs="TH SarabunPSK"/>
              </w:rPr>
              <w:t>2</w:t>
            </w:r>
            <w:r w:rsidRPr="00E47026">
              <w:rPr>
                <w:rFonts w:ascii="TH SarabunPSK" w:eastAsia="AngsanaNew" w:hAnsi="TH SarabunPSK" w:cs="TH SarabunPSK"/>
                <w:cs/>
              </w:rPr>
              <w:t>. ชิ้นงาน/ทดสอบย่อย</w:t>
            </w:r>
          </w:p>
          <w:p w14:paraId="1C1F8A03" w14:textId="77777777" w:rsidR="00016477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</w:rPr>
            </w:pPr>
            <w:r w:rsidRPr="00E47026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 xml:space="preserve">การนำเสนอ </w:t>
            </w:r>
            <w:r w:rsidRPr="00E47026">
              <w:rPr>
                <w:rFonts w:ascii="TH SarabunPSK" w:hAnsi="TH SarabunPSK" w:cs="TH SarabunPSK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cs/>
              </w:rPr>
              <w:t>กิจกรรมกลุ่ม/</w:t>
            </w:r>
            <w:r w:rsidRPr="00E47026">
              <w:rPr>
                <w:rFonts w:ascii="TH SarabunPSK" w:hAnsi="TH SarabunPSK" w:cs="TH SarabunPSK"/>
                <w:cs/>
              </w:rPr>
              <w:t>กรณีศึกษา/สอบเก็บคะแนน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47026">
              <w:rPr>
                <w:rFonts w:ascii="TH SarabunPSK" w:hAnsi="TH SarabunPSK" w:cs="TH SarabunPSK"/>
                <w:cs/>
              </w:rPr>
              <w:t>)</w:t>
            </w:r>
          </w:p>
          <w:p w14:paraId="00FE462C" w14:textId="77777777" w:rsidR="00016477" w:rsidRPr="00016477" w:rsidRDefault="00016477" w:rsidP="0001647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ngsanaNew" w:hAnsi="TH SarabunPSK" w:cs="TH SarabunPSK"/>
              </w:rPr>
            </w:pPr>
            <w:r w:rsidRPr="00016477">
              <w:rPr>
                <w:rFonts w:ascii="TH SarabunPSK" w:eastAsia="AngsanaNew" w:hAnsi="TH SarabunPSK" w:cs="TH SarabunPSK" w:hint="cs"/>
                <w:sz w:val="24"/>
                <w:szCs w:val="32"/>
                <w:cs/>
              </w:rPr>
              <w:t>กรณีศึกษา</w:t>
            </w:r>
            <w:r>
              <w:rPr>
                <w:rFonts w:ascii="TH SarabunPSK" w:eastAsia="AngsanaNew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35D6B87D" w14:textId="77777777" w:rsidR="00016477" w:rsidRPr="00016477" w:rsidRDefault="00016477" w:rsidP="0001647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sz w:val="24"/>
                <w:szCs w:val="32"/>
                <w:cs/>
              </w:rPr>
              <w:t>กิจกรรมโฮมรูม</w:t>
            </w:r>
          </w:p>
          <w:p w14:paraId="0970573A" w14:textId="77777777" w:rsidR="00016477" w:rsidRPr="00016477" w:rsidRDefault="00016477" w:rsidP="0001647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ngsanaNew" w:hAnsi="TH SarabunPSK" w:cs="TH SarabunPSK"/>
                <w:cs/>
              </w:rPr>
            </w:pPr>
            <w:r>
              <w:rPr>
                <w:rFonts w:ascii="TH SarabunPSK" w:eastAsia="AngsanaNew" w:hAnsi="TH SarabunPSK" w:cs="TH SarabunPSK" w:hint="cs"/>
                <w:sz w:val="24"/>
                <w:szCs w:val="32"/>
                <w:cs/>
              </w:rPr>
              <w:t>จิตศึกษา+จิตพัฒนการ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35CEF369" w14:textId="77777777" w:rsidR="00016477" w:rsidRDefault="00016477" w:rsidP="0001647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5F5CC47B" w14:textId="77777777" w:rsidR="00016477" w:rsidRDefault="00016477" w:rsidP="0001647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04EA8B83" w14:textId="77777777" w:rsidR="00016477" w:rsidRDefault="00016477" w:rsidP="0001647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34F6D87D" w14:textId="77777777" w:rsidR="00016477" w:rsidRDefault="00016477" w:rsidP="0001647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7CDBFA37" w14:textId="77777777" w:rsidR="00016477" w:rsidRDefault="00016477" w:rsidP="0001647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1-8</w:t>
            </w:r>
          </w:p>
          <w:p w14:paraId="1E1B02C6" w14:textId="77777777" w:rsidR="00016477" w:rsidRDefault="00016477" w:rsidP="0001647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1-8</w:t>
            </w:r>
          </w:p>
          <w:p w14:paraId="0D4623E6" w14:textId="77777777" w:rsidR="00016477" w:rsidRPr="00E47026" w:rsidRDefault="00016477" w:rsidP="0001647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10-15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14:paraId="56DBEA59" w14:textId="77777777" w:rsidR="00016477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720" w:hanging="652"/>
              <w:rPr>
                <w:rFonts w:ascii="TH SarabunPSK" w:eastAsia="AngsanaNew" w:hAnsi="TH SarabunPSK" w:cs="TH SarabunPSK"/>
              </w:rPr>
            </w:pPr>
          </w:p>
          <w:p w14:paraId="4DBA3039" w14:textId="77777777" w:rsidR="00016477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720" w:hanging="652"/>
              <w:rPr>
                <w:rFonts w:ascii="TH SarabunPSK" w:eastAsia="AngsanaNew" w:hAnsi="TH SarabunPSK" w:cs="TH SarabunPSK"/>
              </w:rPr>
            </w:pPr>
          </w:p>
          <w:p w14:paraId="7AD8D704" w14:textId="77777777" w:rsidR="00016477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720" w:hanging="652"/>
              <w:rPr>
                <w:rFonts w:ascii="TH SarabunPSK" w:eastAsia="AngsanaNew" w:hAnsi="TH SarabunPSK" w:cs="TH SarabunPSK"/>
              </w:rPr>
            </w:pPr>
          </w:p>
          <w:p w14:paraId="6BBDAC43" w14:textId="77777777" w:rsidR="00016477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720" w:hanging="652"/>
              <w:rPr>
                <w:rFonts w:ascii="TH SarabunPSK" w:eastAsia="AngsanaNew" w:hAnsi="TH SarabunPSK" w:cs="TH SarabunPSK"/>
              </w:rPr>
            </w:pPr>
          </w:p>
          <w:p w14:paraId="66867143" w14:textId="77777777" w:rsidR="00016477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720" w:hanging="652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</w:rPr>
              <w:t>ร้อยละ 10</w:t>
            </w:r>
          </w:p>
          <w:p w14:paraId="4EB3F8F9" w14:textId="77777777" w:rsidR="00016477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720" w:hanging="652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</w:rPr>
              <w:t>ร้อยละ 10</w:t>
            </w:r>
          </w:p>
          <w:p w14:paraId="696335EE" w14:textId="77777777" w:rsidR="00016477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720" w:hanging="652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</w:rPr>
              <w:t xml:space="preserve">ร้อยละ 20 </w:t>
            </w:r>
          </w:p>
        </w:tc>
      </w:tr>
      <w:tr w:rsidR="0013272A" w:rsidRPr="00E47026" w14:paraId="30510F3C" w14:textId="77777777" w:rsidTr="00972114">
        <w:tc>
          <w:tcPr>
            <w:tcW w:w="1175" w:type="dxa"/>
          </w:tcPr>
          <w:p w14:paraId="3C077696" w14:textId="77777777" w:rsidR="0013272A" w:rsidRPr="00E47026" w:rsidRDefault="00016477" w:rsidP="00016477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2713" w:type="dxa"/>
          </w:tcPr>
          <w:p w14:paraId="055D35A2" w14:textId="77777777" w:rsidR="0013272A" w:rsidRDefault="0013272A" w:rsidP="00016477">
            <w:pPr>
              <w:spacing w:after="0"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016477">
              <w:rPr>
                <w:rFonts w:ascii="TH SarabunPSK" w:hAnsi="TH SarabunPSK" w:cs="TH SarabunPSK" w:hint="cs"/>
                <w:cs/>
              </w:rPr>
              <w:t>ด้านความรู้</w:t>
            </w:r>
          </w:p>
          <w:p w14:paraId="63DF32DC" w14:textId="77777777" w:rsidR="00016477" w:rsidRPr="00E47026" w:rsidRDefault="00016477" w:rsidP="00016477">
            <w:pPr>
              <w:spacing w:after="0"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ทักษะทางปัญญา</w:t>
            </w:r>
          </w:p>
        </w:tc>
        <w:tc>
          <w:tcPr>
            <w:tcW w:w="2520" w:type="dxa"/>
          </w:tcPr>
          <w:p w14:paraId="04AF05CE" w14:textId="77777777" w:rsidR="00016477" w:rsidRPr="00016477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</w:rPr>
              <w:t xml:space="preserve">- </w:t>
            </w:r>
            <w:r w:rsidRPr="00016477">
              <w:rPr>
                <w:rFonts w:ascii="TH SarabunPSK" w:eastAsia="AngsanaNew" w:hAnsi="TH SarabunPSK" w:cs="TH SarabunPSK" w:hint="cs"/>
                <w:cs/>
              </w:rPr>
              <w:t>การฝึกปฏิบัติการให้คำปรึกษา</w:t>
            </w:r>
          </w:p>
          <w:p w14:paraId="497E682F" w14:textId="77777777" w:rsidR="0013272A" w:rsidRPr="00E47026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H SarabunPSK" w:eastAsia="AngsanaNew" w:hAnsi="TH SarabunPSK" w:cs="TH SarabunPSK"/>
                <w:b/>
                <w:bCs/>
              </w:rPr>
            </w:pPr>
            <w:r>
              <w:rPr>
                <w:rFonts w:ascii="TH SarabunPSK" w:eastAsia="AngsanaNew" w:hAnsi="TH SarabunPSK" w:cs="TH SarabunPSK" w:hint="cs"/>
                <w:b/>
                <w:bCs/>
                <w:cs/>
              </w:rPr>
              <w:t xml:space="preserve">- </w:t>
            </w:r>
            <w:r w:rsidR="0013272A" w:rsidRPr="00E47026">
              <w:rPr>
                <w:rFonts w:ascii="TH SarabunPSK" w:eastAsia="AngsanaNew" w:hAnsi="TH SarabunPSK" w:cs="TH SarabunPSK"/>
                <w:b/>
                <w:bCs/>
                <w:cs/>
              </w:rPr>
              <w:t>กา</w:t>
            </w:r>
            <w:r w:rsidR="0013272A" w:rsidRPr="00452CBA">
              <w:rPr>
                <w:rFonts w:ascii="TH SarabunPSK" w:eastAsia="AngsanaNew" w:hAnsi="TH SarabunPSK" w:cs="TH SarabunPSK"/>
                <w:cs/>
              </w:rPr>
              <w:t>ร</w:t>
            </w:r>
            <w:r w:rsidR="0013272A" w:rsidRPr="00E47026">
              <w:rPr>
                <w:rFonts w:ascii="TH SarabunPSK" w:eastAsia="AngsanaNew" w:hAnsi="TH SarabunPSK" w:cs="TH SarabunPSK"/>
                <w:b/>
                <w:bCs/>
                <w:cs/>
              </w:rPr>
              <w:t>สอบ</w:t>
            </w:r>
          </w:p>
          <w:p w14:paraId="116F9D55" w14:textId="77777777" w:rsidR="0013272A" w:rsidRPr="00E47026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AngsanaNew" w:hAnsi="TH SarabunPSK" w:cs="TH SarabunPSK" w:hint="cs"/>
                <w:cs/>
              </w:rPr>
              <w:t xml:space="preserve">    --</w:t>
            </w:r>
            <w:r w:rsidR="0013272A" w:rsidRPr="00E47026">
              <w:rPr>
                <w:rFonts w:ascii="TH SarabunPSK" w:eastAsia="AngsanaNew" w:hAnsi="TH SarabunPSK" w:cs="TH SarabunPSK"/>
                <w:cs/>
              </w:rPr>
              <w:t>การสอบ</w:t>
            </w:r>
            <w:r w:rsidR="0013272A">
              <w:rPr>
                <w:rFonts w:ascii="TH SarabunPSK" w:eastAsia="AngsanaNew" w:hAnsi="TH SarabunPSK" w:cs="TH SarabunPSK" w:hint="cs"/>
                <w:cs/>
              </w:rPr>
              <w:t>กลางภาค</w:t>
            </w:r>
            <w:r w:rsidR="0013272A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    --</w:t>
            </w:r>
            <w:r w:rsidR="0013272A">
              <w:rPr>
                <w:rFonts w:ascii="TH SarabunPSK" w:hAnsi="TH SarabunPSK" w:cs="TH SarabunPSK" w:hint="cs"/>
                <w:cs/>
              </w:rPr>
              <w:t>การสอบปลายภาค</w:t>
            </w:r>
          </w:p>
        </w:tc>
        <w:tc>
          <w:tcPr>
            <w:tcW w:w="1440" w:type="dxa"/>
          </w:tcPr>
          <w:p w14:paraId="01F37995" w14:textId="77777777" w:rsidR="0013272A" w:rsidRPr="00E47026" w:rsidRDefault="00016477" w:rsidP="00016477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1-8</w:t>
            </w:r>
          </w:p>
          <w:p w14:paraId="748C0957" w14:textId="77777777" w:rsidR="00016477" w:rsidRDefault="0013272A" w:rsidP="00016477">
            <w:pPr>
              <w:spacing w:after="0" w:line="240" w:lineRule="auto"/>
              <w:ind w:left="86"/>
              <w:jc w:val="both"/>
              <w:rPr>
                <w:rFonts w:ascii="TH SarabunPSK" w:hAnsi="TH SarabunPSK" w:cs="TH SarabunPSK"/>
              </w:rPr>
            </w:pPr>
            <w:r w:rsidRPr="00E47026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3B4F41FF" w14:textId="77777777" w:rsidR="00016477" w:rsidRDefault="00016477" w:rsidP="00016477">
            <w:pPr>
              <w:spacing w:after="0" w:line="240" w:lineRule="auto"/>
              <w:ind w:left="86"/>
              <w:jc w:val="both"/>
              <w:rPr>
                <w:rFonts w:ascii="TH SarabunPSK" w:hAnsi="TH SarabunPSK" w:cs="TH SarabunPSK"/>
              </w:rPr>
            </w:pPr>
          </w:p>
          <w:p w14:paraId="6AA3BA10" w14:textId="77777777" w:rsidR="0013272A" w:rsidRPr="00E47026" w:rsidRDefault="0013272A" w:rsidP="00016477">
            <w:pPr>
              <w:spacing w:after="0" w:line="240" w:lineRule="auto"/>
              <w:ind w:left="86"/>
              <w:jc w:val="both"/>
              <w:rPr>
                <w:rFonts w:ascii="TH SarabunPSK" w:hAnsi="TH SarabunPSK" w:cs="TH SarabunPSK"/>
              </w:rPr>
            </w:pPr>
            <w:r w:rsidRPr="00E47026">
              <w:rPr>
                <w:rFonts w:ascii="TH SarabunPSK" w:hAnsi="TH SarabunPSK" w:cs="TH SarabunPSK"/>
                <w:cs/>
              </w:rPr>
              <w:t>1-</w:t>
            </w:r>
            <w:r>
              <w:rPr>
                <w:rFonts w:ascii="TH SarabunPSK" w:hAnsi="TH SarabunPSK" w:cs="TH SarabunPSK"/>
              </w:rPr>
              <w:t>8</w:t>
            </w:r>
            <w:r>
              <w:rPr>
                <w:rFonts w:ascii="TH SarabunPSK" w:hAnsi="TH SarabunPSK" w:cs="TH SarabunPSK"/>
              </w:rPr>
              <w:br/>
              <w:t>10</w:t>
            </w: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</w:rPr>
              <w:t>15</w:t>
            </w:r>
            <w:r w:rsidRPr="00E47026">
              <w:rPr>
                <w:rFonts w:ascii="TH SarabunPSK" w:hAnsi="TH SarabunPSK" w:cs="TH SarabunPSK"/>
                <w:cs/>
              </w:rPr>
              <w:t xml:space="preserve">   </w:t>
            </w:r>
          </w:p>
        </w:tc>
        <w:tc>
          <w:tcPr>
            <w:tcW w:w="1620" w:type="dxa"/>
          </w:tcPr>
          <w:p w14:paraId="2625DD44" w14:textId="77777777" w:rsidR="0013272A" w:rsidRPr="00E47026" w:rsidRDefault="00016477" w:rsidP="0001647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10</w:t>
            </w:r>
          </w:p>
          <w:p w14:paraId="15A6514C" w14:textId="77777777" w:rsidR="00016477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H SarabunPSK" w:eastAsia="AngsanaNew" w:hAnsi="TH SarabunPSK" w:cs="TH SarabunPSK"/>
              </w:rPr>
            </w:pPr>
          </w:p>
          <w:p w14:paraId="2889910D" w14:textId="77777777" w:rsidR="00016477" w:rsidRDefault="00016477" w:rsidP="00016477">
            <w:pPr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H SarabunPSK" w:eastAsia="AngsanaNew" w:hAnsi="TH SarabunPSK" w:cs="TH SarabunPSK"/>
              </w:rPr>
            </w:pPr>
          </w:p>
          <w:p w14:paraId="408E5B4A" w14:textId="77777777" w:rsidR="0013272A" w:rsidRPr="00E47026" w:rsidRDefault="0013272A" w:rsidP="00016477">
            <w:pPr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H SarabunPSK" w:eastAsia="AngsanaNew" w:hAnsi="TH SarabunPSK" w:cs="TH SarabunPSK"/>
              </w:rPr>
            </w:pPr>
            <w:r w:rsidRPr="00E47026">
              <w:rPr>
                <w:rFonts w:ascii="TH SarabunPSK" w:eastAsia="AngsanaNew" w:hAnsi="TH SarabunPSK" w:cs="TH SarabunPSK"/>
                <w:cs/>
              </w:rPr>
              <w:t>ร้อยละ</w:t>
            </w:r>
            <w:r>
              <w:rPr>
                <w:rFonts w:ascii="TH SarabunPSK" w:eastAsia="AngsanaNew" w:hAnsi="TH SarabunPSK" w:cs="TH SarabunPSK"/>
              </w:rPr>
              <w:t>20</w:t>
            </w:r>
            <w:r>
              <w:rPr>
                <w:rFonts w:ascii="TH SarabunPSK" w:eastAsia="AngsanaNew" w:hAnsi="TH SarabunPSK" w:cs="TH SarabunPSK"/>
              </w:rPr>
              <w:br/>
            </w:r>
            <w:r w:rsidRPr="00E47026">
              <w:rPr>
                <w:rFonts w:ascii="TH SarabunPSK" w:eastAsia="AngsanaNew" w:hAnsi="TH SarabunPSK" w:cs="TH SarabunPSK"/>
                <w:cs/>
              </w:rPr>
              <w:t>ร้อยละ</w:t>
            </w:r>
            <w:r>
              <w:rPr>
                <w:rFonts w:ascii="TH SarabunPSK" w:eastAsia="AngsanaNew" w:hAnsi="TH SarabunPSK" w:cs="TH SarabunPSK"/>
              </w:rPr>
              <w:t>20</w:t>
            </w:r>
          </w:p>
        </w:tc>
      </w:tr>
    </w:tbl>
    <w:p w14:paraId="30C2331C" w14:textId="2B74E318" w:rsidR="00016477" w:rsidRDefault="00016477" w:rsidP="00016477">
      <w:pPr>
        <w:tabs>
          <w:tab w:val="left" w:pos="1750"/>
        </w:tabs>
      </w:pPr>
    </w:p>
    <w:p w14:paraId="3E38D973" w14:textId="2902590C" w:rsidR="00C650D4" w:rsidRDefault="00C650D4" w:rsidP="00016477">
      <w:pPr>
        <w:tabs>
          <w:tab w:val="left" w:pos="1750"/>
        </w:tabs>
      </w:pPr>
    </w:p>
    <w:p w14:paraId="5A1EF9B3" w14:textId="77777777" w:rsidR="00C650D4" w:rsidRDefault="00C650D4" w:rsidP="00016477">
      <w:pPr>
        <w:tabs>
          <w:tab w:val="left" w:pos="1750"/>
        </w:tabs>
      </w:pPr>
    </w:p>
    <w:p w14:paraId="252F897F" w14:textId="77777777" w:rsidR="00016477" w:rsidRDefault="00016477" w:rsidP="00016477">
      <w:pPr>
        <w:tabs>
          <w:tab w:val="left" w:pos="1750"/>
        </w:tabs>
      </w:pPr>
    </w:p>
    <w:p w14:paraId="2BBA9C30" w14:textId="77777777" w:rsidR="00016477" w:rsidRPr="00846BA7" w:rsidRDefault="00016477" w:rsidP="0001647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846BA7">
        <w:rPr>
          <w:rFonts w:ascii="TH SarabunPSK" w:hAnsi="TH SarabunPSK" w:cs="TH SarabunPSK"/>
          <w:b/>
          <w:bCs/>
          <w:cs/>
        </w:rPr>
        <w:t>หมวดที่  6  ทรัพยากรประกอบการเรียนการสอน</w:t>
      </w:r>
    </w:p>
    <w:p w14:paraId="3106A91E" w14:textId="77777777" w:rsidR="00016477" w:rsidRPr="00846BA7" w:rsidRDefault="00016477" w:rsidP="00016477">
      <w:pPr>
        <w:spacing w:after="0"/>
        <w:rPr>
          <w:rFonts w:ascii="TH SarabunPSK" w:hAnsi="TH SarabunPSK" w:cs="TH SarabunPSK"/>
          <w:b/>
          <w:bCs/>
        </w:rPr>
      </w:pPr>
      <w:r w:rsidRPr="006C3CDF">
        <w:rPr>
          <w:rFonts w:ascii="TH SarabunPSK" w:hAnsi="TH SarabunPSK" w:cs="TH SarabunPSK"/>
          <w:b/>
          <w:bCs/>
          <w:cs/>
        </w:rPr>
        <w:t>1.  เอกสารและตำราหลัก</w:t>
      </w:r>
    </w:p>
    <w:p w14:paraId="6792A8E8" w14:textId="77777777" w:rsidR="00016477" w:rsidRPr="00376570" w:rsidRDefault="00016477" w:rsidP="00016477">
      <w:pPr>
        <w:spacing w:after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s/>
        </w:rPr>
        <w:t xml:space="preserve">กาญจนวัลย์  ปรีชาสุชาติ.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256</w:t>
      </w:r>
      <w:r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  <w:cs/>
        </w:rPr>
        <w:t xml:space="preserve">).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877E0A">
        <w:rPr>
          <w:rFonts w:ascii="TH SarabunPSK" w:hAnsi="TH SarabunPSK" w:cs="TH SarabunPSK" w:hint="cs"/>
          <w:i/>
          <w:iCs/>
          <w:cs/>
        </w:rPr>
        <w:t>การศึกษารายกรณี</w:t>
      </w:r>
      <w:r w:rsidRPr="00877E0A">
        <w:rPr>
          <w:rFonts w:ascii="TH SarabunPSK" w:hAnsi="TH SarabunPSK" w:cs="TH SarabunPSK"/>
          <w:i/>
          <w:iCs/>
          <w:cs/>
        </w:rPr>
        <w:t xml:space="preserve">: </w:t>
      </w:r>
      <w:r w:rsidRPr="00877E0A">
        <w:rPr>
          <w:rFonts w:ascii="TH SarabunPSK" w:hAnsi="TH SarabunPSK" w:cs="TH SarabunPSK" w:hint="cs"/>
          <w:i/>
          <w:iCs/>
          <w:cs/>
        </w:rPr>
        <w:t>ทฤษฎีสู่การปฏิบัติ</w:t>
      </w:r>
      <w:r>
        <w:rPr>
          <w:rFonts w:ascii="TH SarabunPSK" w:hAnsi="TH SarabunPSK" w:cs="TH SarabunPSK" w:hint="cs"/>
          <w:b/>
          <w:bCs/>
          <w:cs/>
        </w:rPr>
        <w:t>.</w:t>
      </w:r>
      <w:r w:rsidRPr="00846BA7">
        <w:rPr>
          <w:rFonts w:ascii="TH SarabunPSK" w:hAnsi="TH SarabunPSK" w:cs="TH SarabunPSK"/>
          <w:cs/>
        </w:rPr>
        <w:t xml:space="preserve"> สงขลา: </w:t>
      </w:r>
      <w:r>
        <w:rPr>
          <w:rFonts w:ascii="TH SarabunPSK" w:hAnsi="TH SarabunPSK" w:cs="TH SarabunPSK" w:hint="cs"/>
          <w:cs/>
        </w:rPr>
        <w:t>มหาวิทยาลัยทักษิณ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br/>
      </w:r>
      <w:r w:rsidRPr="00376570">
        <w:rPr>
          <w:rFonts w:ascii="TH SarabunPSK" w:hAnsi="TH SarabunPSK" w:cs="TH SarabunPSK"/>
          <w:color w:val="000000"/>
          <w:cs/>
        </w:rPr>
        <w:t>ดวงฤดี พ่วงแสง.</w:t>
      </w:r>
      <w:r>
        <w:rPr>
          <w:rFonts w:ascii="TH SarabunPSK" w:hAnsi="TH SarabunPSK" w:cs="TH SarabunPSK" w:hint="cs"/>
          <w:color w:val="000000"/>
          <w:cs/>
        </w:rPr>
        <w:t xml:space="preserve"> (</w:t>
      </w:r>
      <w:r w:rsidRPr="00376570">
        <w:rPr>
          <w:rFonts w:ascii="TH SarabunPSK" w:hAnsi="TH SarabunPSK" w:cs="TH SarabunPSK"/>
          <w:color w:val="000000"/>
        </w:rPr>
        <w:t>2560</w:t>
      </w:r>
      <w:r>
        <w:rPr>
          <w:rFonts w:ascii="TH SarabunPSK" w:hAnsi="TH SarabunPSK" w:cs="TH SarabunPSK" w:hint="cs"/>
          <w:color w:val="000000"/>
          <w:cs/>
        </w:rPr>
        <w:t>).</w:t>
      </w:r>
      <w:r w:rsidRPr="00376570">
        <w:rPr>
          <w:rFonts w:ascii="TH SarabunPSK" w:hAnsi="TH SarabunPSK" w:cs="TH SarabunPSK"/>
          <w:color w:val="000000"/>
          <w:cs/>
        </w:rPr>
        <w:t xml:space="preserve"> จิตวิทยาพัฒนาการ</w:t>
      </w:r>
      <w:r>
        <w:rPr>
          <w:rFonts w:ascii="TH SarabunPSK" w:hAnsi="TH SarabunPSK" w:cs="TH SarabunPSK" w:hint="cs"/>
          <w:color w:val="000000"/>
          <w:cs/>
        </w:rPr>
        <w:t>.</w:t>
      </w:r>
      <w:r w:rsidRPr="00376570">
        <w:rPr>
          <w:rFonts w:ascii="TH SarabunPSK" w:hAnsi="TH SarabunPSK" w:cs="TH SarabunPSK"/>
          <w:color w:val="000000"/>
          <w:cs/>
        </w:rPr>
        <w:t xml:space="preserve"> เทมการพิมพ์ :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76570">
        <w:rPr>
          <w:rFonts w:ascii="TH SarabunPSK" w:hAnsi="TH SarabunPSK" w:cs="TH SarabunPSK"/>
          <w:color w:val="000000"/>
          <w:cs/>
        </w:rPr>
        <w:t>สงขลา</w:t>
      </w:r>
    </w:p>
    <w:p w14:paraId="0066B14A" w14:textId="77777777" w:rsidR="00016477" w:rsidRPr="00573993" w:rsidRDefault="00016477" w:rsidP="00016477">
      <w:pPr>
        <w:spacing w:after="0" w:line="276" w:lineRule="auto"/>
        <w:rPr>
          <w:rFonts w:ascii="TH SarabunPSK" w:eastAsia="Times New Roman" w:hAnsi="TH SarabunPSK" w:cs="TH SarabunPSK"/>
        </w:rPr>
      </w:pPr>
      <w:r w:rsidRPr="00376570">
        <w:rPr>
          <w:rFonts w:ascii="TH SarabunPSK" w:hAnsi="TH SarabunPSK" w:cs="TH SarabunPSK"/>
          <w:color w:val="000000"/>
          <w:cs/>
        </w:rPr>
        <w:t>ดวงฤดี พ่วงแสง.</w:t>
      </w:r>
      <w:r>
        <w:rPr>
          <w:rFonts w:ascii="TH SarabunPSK" w:hAnsi="TH SarabunPSK" w:cs="TH SarabunPSK" w:hint="cs"/>
          <w:color w:val="000000"/>
          <w:cs/>
        </w:rPr>
        <w:t xml:space="preserve"> (</w:t>
      </w:r>
      <w:r w:rsidRPr="00376570">
        <w:rPr>
          <w:rFonts w:ascii="TH SarabunPSK" w:hAnsi="TH SarabunPSK" w:cs="TH SarabunPSK"/>
          <w:color w:val="000000"/>
        </w:rPr>
        <w:t>2562</w:t>
      </w:r>
      <w:r>
        <w:rPr>
          <w:rFonts w:ascii="TH SarabunPSK" w:hAnsi="TH SarabunPSK" w:cs="TH SarabunPSK" w:hint="cs"/>
          <w:color w:val="000000"/>
          <w:cs/>
        </w:rPr>
        <w:t>)</w:t>
      </w:r>
      <w:r w:rsidRPr="00376570">
        <w:rPr>
          <w:rFonts w:ascii="TH SarabunPSK" w:hAnsi="TH SarabunPSK" w:cs="TH SarabunPSK"/>
          <w:color w:val="000000"/>
          <w:cs/>
        </w:rPr>
        <w:t xml:space="preserve"> จิตวิทยาการเรียนการสอน</w:t>
      </w:r>
      <w:r>
        <w:rPr>
          <w:rFonts w:ascii="TH SarabunPSK" w:hAnsi="TH SarabunPSK" w:cs="TH SarabunPSK" w:hint="cs"/>
          <w:color w:val="000000"/>
          <w:cs/>
        </w:rPr>
        <w:t>.</w:t>
      </w:r>
      <w:r w:rsidRPr="00376570">
        <w:rPr>
          <w:rFonts w:ascii="TH SarabunPSK" w:hAnsi="TH SarabunPSK" w:cs="TH SarabunPSK"/>
          <w:color w:val="000000"/>
          <w:cs/>
        </w:rPr>
        <w:t xml:space="preserve"> เทมการพิมพ์ :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76570">
        <w:rPr>
          <w:rFonts w:ascii="TH SarabunPSK" w:hAnsi="TH SarabunPSK" w:cs="TH SarabunPSK"/>
          <w:color w:val="000000"/>
          <w:cs/>
        </w:rPr>
        <w:t xml:space="preserve">สงขลา </w:t>
      </w:r>
      <w:r>
        <w:rPr>
          <w:rFonts w:ascii="TH SarabunPSK" w:hAnsi="TH SarabunPSK" w:cs="TH SarabunPSK"/>
          <w:color w:val="000000"/>
        </w:rPr>
        <w:br/>
      </w:r>
      <w:r w:rsidRPr="00573993">
        <w:rPr>
          <w:rFonts w:ascii="TH SarabunPSK" w:hAnsi="TH SarabunPSK" w:cs="TH SarabunPSK"/>
          <w:cs/>
        </w:rPr>
        <w:t>ภูริทัต สิงหเสม. (</w:t>
      </w:r>
      <w:r w:rsidRPr="00573993">
        <w:rPr>
          <w:rFonts w:ascii="TH SarabunPSK" w:hAnsi="TH SarabunPSK" w:cs="TH SarabunPSK"/>
        </w:rPr>
        <w:t>2564</w:t>
      </w:r>
      <w:r w:rsidRPr="00573993">
        <w:rPr>
          <w:rFonts w:ascii="TH SarabunPSK" w:hAnsi="TH SarabunPSK" w:cs="TH SarabunPSK"/>
          <w:cs/>
        </w:rPr>
        <w:t>). จิตวิทยาในชีวิตประจำวัน. สงขลา: นำศิลป์โฆษณา.</w:t>
      </w:r>
    </w:p>
    <w:p w14:paraId="7EAC11A9" w14:textId="77777777" w:rsidR="00016477" w:rsidRPr="00877E0A" w:rsidRDefault="00016477" w:rsidP="00016477">
      <w:pPr>
        <w:spacing w:after="0"/>
      </w:pPr>
      <w:r w:rsidRPr="00573993">
        <w:t>Eggen, P</w:t>
      </w:r>
      <w:r w:rsidRPr="00573993">
        <w:rPr>
          <w:cs/>
        </w:rPr>
        <w:t xml:space="preserve">. </w:t>
      </w:r>
      <w:r w:rsidRPr="00573993">
        <w:t>and Kauchak, D</w:t>
      </w:r>
      <w:r w:rsidRPr="00573993">
        <w:rPr>
          <w:cs/>
        </w:rPr>
        <w:t xml:space="preserve">. (2004). </w:t>
      </w:r>
      <w:r w:rsidRPr="00573993">
        <w:rPr>
          <w:i/>
          <w:iCs/>
        </w:rPr>
        <w:t>Educational psychology</w:t>
      </w:r>
      <w:r w:rsidRPr="00573993">
        <w:rPr>
          <w:i/>
          <w:iCs/>
          <w:cs/>
        </w:rPr>
        <w:t xml:space="preserve">: </w:t>
      </w:r>
      <w:r w:rsidRPr="00573993">
        <w:rPr>
          <w:i/>
          <w:iCs/>
        </w:rPr>
        <w:t>Windows, classrooms</w:t>
      </w:r>
      <w:r w:rsidRPr="00877E0A">
        <w:rPr>
          <w:cs/>
        </w:rPr>
        <w:t xml:space="preserve">. </w:t>
      </w:r>
      <w:r w:rsidRPr="00877E0A">
        <w:t xml:space="preserve">Pearson </w:t>
      </w:r>
      <w:r w:rsidRPr="00877E0A">
        <w:br/>
      </w:r>
      <w:r w:rsidRPr="00877E0A">
        <w:rPr>
          <w:cs/>
        </w:rPr>
        <w:t xml:space="preserve"> </w:t>
      </w:r>
      <w:r w:rsidRPr="00877E0A">
        <w:tab/>
        <w:t>Prentice Hall, Upper Saddle River</w:t>
      </w:r>
      <w:r w:rsidRPr="00877E0A">
        <w:rPr>
          <w:cs/>
        </w:rPr>
        <w:t>.</w:t>
      </w:r>
    </w:p>
    <w:p w14:paraId="2A2E7FED" w14:textId="77777777" w:rsidR="00016477" w:rsidRPr="00877E0A" w:rsidRDefault="00016477" w:rsidP="00016477">
      <w:pPr>
        <w:spacing w:after="0"/>
        <w:rPr>
          <w:i/>
          <w:iCs/>
        </w:rPr>
      </w:pPr>
      <w:r w:rsidRPr="00877E0A">
        <w:t>Siegler, R</w:t>
      </w:r>
      <w:r w:rsidRPr="00877E0A">
        <w:rPr>
          <w:cs/>
        </w:rPr>
        <w:t>.</w:t>
      </w:r>
      <w:r w:rsidRPr="00877E0A">
        <w:t>, Eisenberg, N</w:t>
      </w:r>
      <w:r w:rsidRPr="00877E0A">
        <w:rPr>
          <w:cs/>
        </w:rPr>
        <w:t>.</w:t>
      </w:r>
      <w:r w:rsidRPr="00877E0A">
        <w:t xml:space="preserve">, </w:t>
      </w:r>
      <w:proofErr w:type="spellStart"/>
      <w:r w:rsidRPr="00877E0A">
        <w:t>DeLoache</w:t>
      </w:r>
      <w:proofErr w:type="spellEnd"/>
      <w:r w:rsidRPr="00877E0A">
        <w:t>, J</w:t>
      </w:r>
      <w:r w:rsidRPr="00877E0A">
        <w:rPr>
          <w:cs/>
        </w:rPr>
        <w:t>.</w:t>
      </w:r>
      <w:r w:rsidRPr="00877E0A">
        <w:t xml:space="preserve">, &amp; </w:t>
      </w:r>
      <w:proofErr w:type="spellStart"/>
      <w:r w:rsidRPr="00877E0A">
        <w:t>Saffran</w:t>
      </w:r>
      <w:proofErr w:type="spellEnd"/>
      <w:r w:rsidRPr="00877E0A">
        <w:t>, J</w:t>
      </w:r>
      <w:r w:rsidRPr="00877E0A">
        <w:rPr>
          <w:cs/>
        </w:rPr>
        <w:t>. (</w:t>
      </w:r>
      <w:r w:rsidRPr="00877E0A">
        <w:t>2014</w:t>
      </w:r>
      <w:r w:rsidRPr="00877E0A">
        <w:rPr>
          <w:cs/>
        </w:rPr>
        <w:t xml:space="preserve">). </w:t>
      </w:r>
      <w:r w:rsidRPr="00877E0A">
        <w:rPr>
          <w:i/>
          <w:iCs/>
        </w:rPr>
        <w:t xml:space="preserve">How Children develop </w:t>
      </w:r>
      <w:r w:rsidRPr="00877E0A">
        <w:rPr>
          <w:cs/>
        </w:rPr>
        <w:t>(</w:t>
      </w:r>
      <w:r w:rsidRPr="00877E0A">
        <w:t>4</w:t>
      </w:r>
      <w:r w:rsidRPr="00877E0A">
        <w:rPr>
          <w:vertAlign w:val="superscript"/>
        </w:rPr>
        <w:t>th</w:t>
      </w:r>
      <w:r w:rsidRPr="00877E0A">
        <w:t xml:space="preserve"> ed</w:t>
      </w:r>
      <w:r w:rsidRPr="00877E0A">
        <w:rPr>
          <w:cs/>
        </w:rPr>
        <w:t xml:space="preserve">.). </w:t>
      </w:r>
      <w:r w:rsidRPr="00877E0A">
        <w:br/>
      </w:r>
      <w:r w:rsidRPr="00877E0A">
        <w:rPr>
          <w:cs/>
        </w:rPr>
        <w:t xml:space="preserve"> </w:t>
      </w:r>
      <w:r w:rsidRPr="00877E0A">
        <w:tab/>
        <w:t>New York, NY</w:t>
      </w:r>
      <w:r w:rsidRPr="00877E0A">
        <w:rPr>
          <w:cs/>
        </w:rPr>
        <w:t xml:space="preserve">: </w:t>
      </w:r>
      <w:r w:rsidRPr="00877E0A">
        <w:t>Worth Publishers</w:t>
      </w:r>
      <w:r w:rsidRPr="00877E0A">
        <w:rPr>
          <w:cs/>
        </w:rPr>
        <w:t>.</w:t>
      </w:r>
    </w:p>
    <w:p w14:paraId="54EE6ECE" w14:textId="77777777" w:rsidR="00016477" w:rsidRPr="00846BA7" w:rsidRDefault="00016477" w:rsidP="00016477">
      <w:pPr>
        <w:spacing w:after="0"/>
        <w:jc w:val="both"/>
        <w:rPr>
          <w:rFonts w:ascii="TH SarabunPSK" w:hAnsi="TH SarabunPSK" w:cs="TH SarabunPSK"/>
          <w:b/>
          <w:bCs/>
        </w:rPr>
      </w:pPr>
      <w:r w:rsidRPr="00846BA7">
        <w:rPr>
          <w:rFonts w:ascii="TH SarabunPSK" w:hAnsi="TH SarabunPSK" w:cs="TH SarabunPSK"/>
          <w:b/>
          <w:bCs/>
          <w:cs/>
        </w:rPr>
        <w:t>2.  หนังสือ  เอกสาร  และข้อมูลอ้างอิง ที่สำคัญ</w:t>
      </w:r>
    </w:p>
    <w:p w14:paraId="5A1DA828" w14:textId="77777777" w:rsidR="00016477" w:rsidRPr="00961497" w:rsidRDefault="00016477" w:rsidP="00016477">
      <w:pPr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กรมการจัดหางาน. </w:t>
      </w:r>
      <w:r w:rsidRPr="00961497">
        <w:rPr>
          <w:rFonts w:ascii="TH SarabunPSK" w:hAnsi="TH SarabunPSK" w:cs="TH SarabunPSK"/>
          <w:cs/>
        </w:rPr>
        <w:t>(</w:t>
      </w:r>
      <w:r w:rsidRPr="00961497">
        <w:rPr>
          <w:rFonts w:ascii="TH SarabunPSK" w:hAnsi="TH SarabunPSK" w:cs="TH SarabunPSK"/>
        </w:rPr>
        <w:t>2561</w:t>
      </w:r>
      <w:r w:rsidRPr="00961497">
        <w:rPr>
          <w:rFonts w:ascii="TH SarabunPSK" w:hAnsi="TH SarabunPSK" w:cs="TH SarabunPSK"/>
          <w:cs/>
        </w:rPr>
        <w:t xml:space="preserve">). </w:t>
      </w:r>
      <w:r>
        <w:rPr>
          <w:rFonts w:ascii="TH SarabunPSK" w:hAnsi="TH SarabunPSK" w:cs="TH SarabunPSK" w:hint="cs"/>
          <w:cs/>
        </w:rPr>
        <w:t xml:space="preserve">แบบทดสอบความพร้อมทางอาชีพ. </w:t>
      </w:r>
      <w:r w:rsidRPr="00961497">
        <w:rPr>
          <w:rFonts w:ascii="TH SarabunPSK" w:hAnsi="TH SarabunPSK" w:cs="TH SarabunPSK"/>
          <w:cs/>
        </w:rPr>
        <w:t xml:space="preserve">วันที่ค้นข้อมูล </w:t>
      </w:r>
      <w:r w:rsidRPr="00961497">
        <w:rPr>
          <w:rFonts w:ascii="TH SarabunPSK" w:hAnsi="TH SarabunPSK" w:cs="TH SarabunPSK"/>
        </w:rPr>
        <w:t>1</w:t>
      </w:r>
      <w:r w:rsidRPr="00961497">
        <w:rPr>
          <w:rFonts w:ascii="TH SarabunPSK" w:hAnsi="TH SarabunPSK" w:cs="TH SarabunPSK"/>
          <w:rtl/>
          <w:cs/>
        </w:rPr>
        <w:t xml:space="preserve"> </w:t>
      </w:r>
      <w:r>
        <w:rPr>
          <w:rFonts w:ascii="TH SarabunPSK" w:hAnsi="TH SarabunPSK" w:cs="TH SarabunPSK" w:hint="cs"/>
          <w:cs/>
        </w:rPr>
        <w:t>สิงหา</w:t>
      </w:r>
      <w:r w:rsidRPr="00961497">
        <w:rPr>
          <w:rFonts w:ascii="TH SarabunPSK" w:hAnsi="TH SarabunPSK" w:cs="TH SarabunPSK"/>
          <w:cs/>
        </w:rPr>
        <w:t>คม</w:t>
      </w:r>
      <w:r w:rsidRPr="00961497">
        <w:rPr>
          <w:rFonts w:ascii="TH SarabunPSK" w:hAnsi="TH SarabunPSK" w:cs="TH SarabunPSK"/>
          <w:rtl/>
          <w:cs/>
        </w:rPr>
        <w:t xml:space="preserve"> </w:t>
      </w:r>
      <w:r w:rsidRPr="00961497">
        <w:rPr>
          <w:rFonts w:ascii="TH SarabunPSK" w:hAnsi="TH SarabunPSK" w:cs="TH SarabunPSK"/>
        </w:rPr>
        <w:t xml:space="preserve">2561, </w:t>
      </w:r>
    </w:p>
    <w:p w14:paraId="3EC8DFC5" w14:textId="77777777" w:rsidR="00016477" w:rsidRDefault="00016477" w:rsidP="00016477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kern w:val="36"/>
          <w:cs/>
        </w:rPr>
        <w:t xml:space="preserve"> </w:t>
      </w:r>
      <w:r w:rsidRPr="00961497">
        <w:rPr>
          <w:rFonts w:ascii="TH SarabunPSK" w:eastAsia="Times New Roman" w:hAnsi="TH SarabunPSK" w:cs="TH SarabunPSK"/>
          <w:kern w:val="36"/>
          <w:cs/>
        </w:rPr>
        <w:t>เข้าถึงได้จาก</w:t>
      </w:r>
      <w:r>
        <w:rPr>
          <w:rFonts w:ascii="TH SarabunPSK" w:eastAsia="Times New Roman" w:hAnsi="TH SarabunPSK" w:cs="TH SarabunPSK"/>
          <w:cs/>
        </w:rPr>
        <w:t xml:space="preserve"> </w:t>
      </w:r>
      <w:r w:rsidRPr="004B3B2F">
        <w:rPr>
          <w:rFonts w:ascii="TH SarabunPSK" w:eastAsia="Times New Roman" w:hAnsi="TH SarabunPSK" w:cs="TH SarabunPSK"/>
        </w:rPr>
        <w:t>https</w:t>
      </w:r>
      <w:r w:rsidRPr="004B3B2F">
        <w:rPr>
          <w:rFonts w:ascii="TH SarabunPSK" w:eastAsia="Times New Roman" w:hAnsi="TH SarabunPSK" w:cs="TH SarabunPSK"/>
          <w:cs/>
        </w:rPr>
        <w:t>://</w:t>
      </w:r>
      <w:r w:rsidRPr="004B3B2F">
        <w:rPr>
          <w:rFonts w:ascii="TH SarabunPSK" w:eastAsia="Times New Roman" w:hAnsi="TH SarabunPSK" w:cs="TH SarabunPSK"/>
        </w:rPr>
        <w:t>www</w:t>
      </w:r>
      <w:r w:rsidRPr="004B3B2F">
        <w:rPr>
          <w:rFonts w:ascii="TH SarabunPSK" w:eastAsia="Times New Roman" w:hAnsi="TH SarabunPSK" w:cs="TH SarabunPSK"/>
          <w:cs/>
        </w:rPr>
        <w:t>.</w:t>
      </w:r>
      <w:r w:rsidRPr="004B3B2F">
        <w:rPr>
          <w:rFonts w:ascii="TH SarabunPSK" w:eastAsia="Times New Roman" w:hAnsi="TH SarabunPSK" w:cs="TH SarabunPSK"/>
        </w:rPr>
        <w:t>doe</w:t>
      </w:r>
      <w:r w:rsidRPr="004B3B2F">
        <w:rPr>
          <w:rFonts w:ascii="TH SarabunPSK" w:eastAsia="Times New Roman" w:hAnsi="TH SarabunPSK" w:cs="TH SarabunPSK"/>
          <w:cs/>
        </w:rPr>
        <w:t>.</w:t>
      </w:r>
      <w:r w:rsidRPr="004B3B2F">
        <w:rPr>
          <w:rFonts w:ascii="TH SarabunPSK" w:eastAsia="Times New Roman" w:hAnsi="TH SarabunPSK" w:cs="TH SarabunPSK"/>
        </w:rPr>
        <w:t>go</w:t>
      </w:r>
      <w:r w:rsidRPr="004B3B2F">
        <w:rPr>
          <w:rFonts w:ascii="TH SarabunPSK" w:eastAsia="Times New Roman" w:hAnsi="TH SarabunPSK" w:cs="TH SarabunPSK"/>
          <w:cs/>
        </w:rPr>
        <w:t>.</w:t>
      </w:r>
      <w:proofErr w:type="spellStart"/>
      <w:r w:rsidRPr="004B3B2F">
        <w:rPr>
          <w:rFonts w:ascii="TH SarabunPSK" w:eastAsia="Times New Roman" w:hAnsi="TH SarabunPSK" w:cs="TH SarabunPSK"/>
        </w:rPr>
        <w:t>th</w:t>
      </w:r>
      <w:proofErr w:type="spellEnd"/>
      <w:r>
        <w:rPr>
          <w:rFonts w:ascii="TH SarabunPSK" w:eastAsia="Times New Roman" w:hAnsi="TH SarabunPSK" w:cs="TH SarabunPSK"/>
          <w:cs/>
        </w:rPr>
        <w:t>/</w:t>
      </w:r>
    </w:p>
    <w:p w14:paraId="3B3D6F38" w14:textId="77777777" w:rsidR="00016477" w:rsidRPr="00961497" w:rsidRDefault="00016477" w:rsidP="00016477">
      <w:pPr>
        <w:spacing w:after="0"/>
        <w:jc w:val="both"/>
        <w:rPr>
          <w:rFonts w:ascii="TH SarabunPSK" w:hAnsi="TH SarabunPSK" w:cs="TH SarabunPSK"/>
        </w:rPr>
      </w:pPr>
      <w:r w:rsidRPr="00B07F50">
        <w:rPr>
          <w:rFonts w:ascii="TH SarabunPSK" w:hAnsi="TH SarabunPSK" w:cs="TH SarabunPSK" w:hint="cs"/>
          <w:cs/>
        </w:rPr>
        <w:t xml:space="preserve">กรมสุขภาพจิต. </w:t>
      </w:r>
      <w:r w:rsidRPr="00961497">
        <w:rPr>
          <w:rFonts w:ascii="TH SarabunPSK" w:hAnsi="TH SarabunPSK" w:cs="TH SarabunPSK"/>
          <w:cs/>
        </w:rPr>
        <w:t>(</w:t>
      </w:r>
      <w:r w:rsidRPr="00961497">
        <w:rPr>
          <w:rFonts w:ascii="TH SarabunPSK" w:hAnsi="TH SarabunPSK" w:cs="TH SarabunPSK"/>
        </w:rPr>
        <w:t>2561</w:t>
      </w:r>
      <w:r w:rsidRPr="00961497">
        <w:rPr>
          <w:rFonts w:ascii="TH SarabunPSK" w:hAnsi="TH SarabunPSK" w:cs="TH SarabunPSK"/>
          <w:cs/>
        </w:rPr>
        <w:t xml:space="preserve">). </w:t>
      </w:r>
      <w:r>
        <w:rPr>
          <w:rFonts w:ascii="TH SarabunPSK" w:hAnsi="TH SarabunPSK" w:cs="TH SarabunPSK" w:hint="cs"/>
          <w:cs/>
        </w:rPr>
        <w:t xml:space="preserve">แบบประเมินความฉลาดทางอารมณ์. </w:t>
      </w:r>
      <w:r w:rsidRPr="00961497">
        <w:rPr>
          <w:rFonts w:ascii="TH SarabunPSK" w:hAnsi="TH SarabunPSK" w:cs="TH SarabunPSK"/>
          <w:cs/>
        </w:rPr>
        <w:t xml:space="preserve">วันที่ค้นข้อมูล </w:t>
      </w:r>
      <w:r w:rsidRPr="00961497">
        <w:rPr>
          <w:rFonts w:ascii="TH SarabunPSK" w:hAnsi="TH SarabunPSK" w:cs="TH SarabunPSK"/>
        </w:rPr>
        <w:t>1</w:t>
      </w:r>
      <w:r w:rsidRPr="00961497">
        <w:rPr>
          <w:rFonts w:ascii="TH SarabunPSK" w:hAnsi="TH SarabunPSK" w:cs="TH SarabunPSK"/>
          <w:rtl/>
          <w:cs/>
        </w:rPr>
        <w:t xml:space="preserve"> </w:t>
      </w:r>
      <w:r>
        <w:rPr>
          <w:rFonts w:ascii="TH SarabunPSK" w:hAnsi="TH SarabunPSK" w:cs="TH SarabunPSK" w:hint="cs"/>
          <w:cs/>
        </w:rPr>
        <w:t>สิงหา</w:t>
      </w:r>
      <w:r w:rsidRPr="00961497">
        <w:rPr>
          <w:rFonts w:ascii="TH SarabunPSK" w:hAnsi="TH SarabunPSK" w:cs="TH SarabunPSK"/>
          <w:cs/>
        </w:rPr>
        <w:t>คม</w:t>
      </w:r>
      <w:r w:rsidRPr="00961497">
        <w:rPr>
          <w:rFonts w:ascii="TH SarabunPSK" w:hAnsi="TH SarabunPSK" w:cs="TH SarabunPSK"/>
          <w:rtl/>
          <w:cs/>
        </w:rPr>
        <w:t xml:space="preserve"> </w:t>
      </w:r>
      <w:r w:rsidRPr="00961497">
        <w:rPr>
          <w:rFonts w:ascii="TH SarabunPSK" w:hAnsi="TH SarabunPSK" w:cs="TH SarabunPSK"/>
        </w:rPr>
        <w:t xml:space="preserve">2561, </w:t>
      </w:r>
    </w:p>
    <w:p w14:paraId="3EE08B57" w14:textId="77777777" w:rsidR="00016477" w:rsidRDefault="00016477" w:rsidP="00016477">
      <w:pPr>
        <w:spacing w:after="0"/>
        <w:ind w:firstLine="720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kern w:val="36"/>
          <w:cs/>
        </w:rPr>
        <w:t xml:space="preserve"> </w:t>
      </w:r>
      <w:r w:rsidRPr="00961497">
        <w:rPr>
          <w:rFonts w:ascii="TH SarabunPSK" w:eastAsia="Times New Roman" w:hAnsi="TH SarabunPSK" w:cs="TH SarabunPSK"/>
          <w:kern w:val="36"/>
          <w:cs/>
        </w:rPr>
        <w:t>เข้าถึงได้จาก</w:t>
      </w:r>
      <w:r>
        <w:rPr>
          <w:rFonts w:ascii="TH SarabunPSK" w:eastAsia="Times New Roman" w:hAnsi="TH SarabunPSK" w:cs="TH SarabunPSK"/>
          <w:cs/>
        </w:rPr>
        <w:t xml:space="preserve"> </w:t>
      </w:r>
      <w:r w:rsidRPr="00B07F50">
        <w:rPr>
          <w:rFonts w:ascii="TH SarabunPSK" w:eastAsia="Times New Roman" w:hAnsi="TH SarabunPSK" w:cs="TH SarabunPSK"/>
        </w:rPr>
        <w:t>https</w:t>
      </w:r>
      <w:r w:rsidRPr="00B07F50">
        <w:rPr>
          <w:rFonts w:ascii="TH SarabunPSK" w:eastAsia="Times New Roman" w:hAnsi="TH SarabunPSK" w:cs="TH SarabunPSK"/>
          <w:cs/>
        </w:rPr>
        <w:t>://</w:t>
      </w:r>
      <w:r w:rsidRPr="00B07F50">
        <w:rPr>
          <w:rFonts w:ascii="TH SarabunPSK" w:eastAsia="Times New Roman" w:hAnsi="TH SarabunPSK" w:cs="TH SarabunPSK"/>
        </w:rPr>
        <w:t>www</w:t>
      </w:r>
      <w:r w:rsidRPr="00B07F50">
        <w:rPr>
          <w:rFonts w:ascii="TH SarabunPSK" w:eastAsia="Times New Roman" w:hAnsi="TH SarabunPSK" w:cs="TH SarabunPSK"/>
          <w:cs/>
        </w:rPr>
        <w:t>.</w:t>
      </w:r>
      <w:proofErr w:type="spellStart"/>
      <w:r w:rsidRPr="00B07F50">
        <w:rPr>
          <w:rFonts w:ascii="TH SarabunPSK" w:eastAsia="Times New Roman" w:hAnsi="TH SarabunPSK" w:cs="TH SarabunPSK"/>
        </w:rPr>
        <w:t>dmh</w:t>
      </w:r>
      <w:proofErr w:type="spellEnd"/>
      <w:r w:rsidRPr="00B07F50">
        <w:rPr>
          <w:rFonts w:ascii="TH SarabunPSK" w:eastAsia="Times New Roman" w:hAnsi="TH SarabunPSK" w:cs="TH SarabunPSK"/>
          <w:cs/>
        </w:rPr>
        <w:t>.</w:t>
      </w:r>
      <w:r w:rsidRPr="00B07F50">
        <w:rPr>
          <w:rFonts w:ascii="TH SarabunPSK" w:eastAsia="Times New Roman" w:hAnsi="TH SarabunPSK" w:cs="TH SarabunPSK"/>
        </w:rPr>
        <w:t>go</w:t>
      </w:r>
      <w:r w:rsidRPr="00B07F50">
        <w:rPr>
          <w:rFonts w:ascii="TH SarabunPSK" w:eastAsia="Times New Roman" w:hAnsi="TH SarabunPSK" w:cs="TH SarabunPSK"/>
          <w:cs/>
        </w:rPr>
        <w:t>.</w:t>
      </w:r>
      <w:proofErr w:type="spellStart"/>
      <w:r w:rsidRPr="00B07F50">
        <w:rPr>
          <w:rFonts w:ascii="TH SarabunPSK" w:eastAsia="Times New Roman" w:hAnsi="TH SarabunPSK" w:cs="TH SarabunPSK"/>
        </w:rPr>
        <w:t>th</w:t>
      </w:r>
      <w:proofErr w:type="spellEnd"/>
      <w:r w:rsidRPr="00B07F50">
        <w:rPr>
          <w:rFonts w:ascii="TH SarabunPSK" w:eastAsia="Times New Roman" w:hAnsi="TH SarabunPSK" w:cs="TH SarabunPSK"/>
          <w:cs/>
        </w:rPr>
        <w:t>/</w:t>
      </w:r>
      <w:r w:rsidRPr="00B07F50">
        <w:rPr>
          <w:rFonts w:ascii="TH SarabunPSK" w:eastAsia="Times New Roman" w:hAnsi="TH SarabunPSK" w:cs="TH SarabunPSK"/>
        </w:rPr>
        <w:t>test</w:t>
      </w:r>
      <w:r w:rsidRPr="00B07F50">
        <w:rPr>
          <w:rFonts w:ascii="TH SarabunPSK" w:eastAsia="Times New Roman" w:hAnsi="TH SarabunPSK" w:cs="TH SarabunPSK"/>
          <w:cs/>
        </w:rPr>
        <w:t>/</w:t>
      </w:r>
    </w:p>
    <w:p w14:paraId="474E53D5" w14:textId="77777777" w:rsidR="00016477" w:rsidRDefault="00016477" w:rsidP="00016477">
      <w:pPr>
        <w:spacing w:after="0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 xml:space="preserve">นิรันดร์ จุลทรัพย์. </w:t>
      </w:r>
      <w:r>
        <w:rPr>
          <w:rFonts w:ascii="TH SarabunPSK" w:eastAsia="Times New Roman" w:hAnsi="TH SarabunPSK" w:cs="TH SarabunPSK"/>
          <w:cs/>
        </w:rPr>
        <w:t>(</w:t>
      </w:r>
      <w:r>
        <w:rPr>
          <w:rFonts w:ascii="TH SarabunPSK" w:eastAsia="Times New Roman" w:hAnsi="TH SarabunPSK" w:cs="TH SarabunPSK"/>
        </w:rPr>
        <w:t>2558</w:t>
      </w:r>
      <w:r>
        <w:rPr>
          <w:rFonts w:ascii="TH SarabunPSK" w:eastAsia="Times New Roman" w:hAnsi="TH SarabunPSK" w:cs="TH SarabunPSK"/>
          <w:cs/>
        </w:rPr>
        <w:t xml:space="preserve">). </w:t>
      </w:r>
      <w:r w:rsidRPr="00F67FAB">
        <w:rPr>
          <w:rFonts w:ascii="TH SarabunPSK" w:eastAsia="Times New Roman" w:hAnsi="TH SarabunPSK" w:cs="TH SarabunPSK" w:hint="cs"/>
          <w:b/>
          <w:bCs/>
          <w:cs/>
        </w:rPr>
        <w:t>การแนะแนวเพื่อพัฒนาผู้เรียน.</w:t>
      </w:r>
      <w:r>
        <w:rPr>
          <w:rFonts w:ascii="TH SarabunPSK" w:eastAsia="Times New Roman" w:hAnsi="TH SarabunPSK" w:cs="TH SarabunPSK" w:hint="cs"/>
          <w:cs/>
        </w:rPr>
        <w:t xml:space="preserve"> </w:t>
      </w:r>
      <w:r w:rsidRPr="00846BA7">
        <w:rPr>
          <w:rFonts w:ascii="TH SarabunPSK" w:hAnsi="TH SarabunPSK" w:cs="TH SarabunPSK"/>
          <w:cs/>
        </w:rPr>
        <w:t xml:space="preserve">สงขลา: </w:t>
      </w:r>
      <w:r>
        <w:rPr>
          <w:rFonts w:ascii="TH SarabunPSK" w:hAnsi="TH SarabunPSK" w:cs="TH SarabunPSK" w:hint="cs"/>
          <w:cs/>
        </w:rPr>
        <w:t xml:space="preserve"> สำนักพิมพ์นำศิลป์</w:t>
      </w:r>
    </w:p>
    <w:p w14:paraId="22F2FA4E" w14:textId="77777777" w:rsidR="00016477" w:rsidRDefault="00016477" w:rsidP="00016477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พนม ลิ้มอารีย์.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2548</w:t>
      </w:r>
      <w:r>
        <w:rPr>
          <w:rFonts w:ascii="TH SarabunPSK" w:hAnsi="TH SarabunPSK" w:cs="TH SarabunPSK"/>
          <w:cs/>
        </w:rPr>
        <w:t xml:space="preserve">). </w:t>
      </w:r>
      <w:r w:rsidRPr="00F67FAB">
        <w:rPr>
          <w:rFonts w:ascii="TH SarabunPSK" w:hAnsi="TH SarabunPSK" w:cs="TH SarabunPSK" w:hint="cs"/>
          <w:b/>
          <w:bCs/>
          <w:cs/>
        </w:rPr>
        <w:t>การแนะแนวเบื้องต้น.</w:t>
      </w:r>
      <w:r>
        <w:rPr>
          <w:rFonts w:ascii="TH SarabunPSK" w:hAnsi="TH SarabunPSK" w:cs="TH SarabunPSK" w:hint="cs"/>
          <w:cs/>
        </w:rPr>
        <w:t xml:space="preserve"> กรุงเทพฯ</w:t>
      </w:r>
      <w:r>
        <w:rPr>
          <w:rFonts w:ascii="TH SarabunPSK" w:hAnsi="TH SarabunPSK" w:cs="TH SarabunPSK"/>
          <w:cs/>
        </w:rPr>
        <w:t xml:space="preserve">: </w:t>
      </w:r>
      <w:r>
        <w:rPr>
          <w:rFonts w:ascii="TH SarabunPSK" w:hAnsi="TH SarabunPSK" w:cs="TH SarabunPSK" w:hint="cs"/>
          <w:cs/>
        </w:rPr>
        <w:t>โอเดียนสโตร์.</w:t>
      </w:r>
      <w:r>
        <w:rPr>
          <w:rFonts w:ascii="TH SarabunPSK" w:eastAsia="Times New Roman" w:hAnsi="TH SarabunPSK" w:cs="TH SarabunPSK" w:hint="cs"/>
          <w:cs/>
        </w:rPr>
        <w:t xml:space="preserve"> </w:t>
      </w:r>
    </w:p>
    <w:p w14:paraId="5E7959B3" w14:textId="77777777" w:rsidR="00016477" w:rsidRDefault="00016477" w:rsidP="00016477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 xml:space="preserve">ศุภวดี บุญญวงศ์. </w:t>
      </w:r>
      <w:r>
        <w:rPr>
          <w:rFonts w:ascii="TH SarabunPSK" w:eastAsia="Times New Roman" w:hAnsi="TH SarabunPSK" w:cs="TH SarabunPSK"/>
          <w:cs/>
        </w:rPr>
        <w:t>(</w:t>
      </w:r>
      <w:r>
        <w:rPr>
          <w:rFonts w:ascii="TH SarabunPSK" w:eastAsia="Times New Roman" w:hAnsi="TH SarabunPSK" w:cs="TH SarabunPSK"/>
        </w:rPr>
        <w:t>2553</w:t>
      </w:r>
      <w:r>
        <w:rPr>
          <w:rFonts w:ascii="TH SarabunPSK" w:eastAsia="Times New Roman" w:hAnsi="TH SarabunPSK" w:cs="TH SarabunPSK"/>
          <w:cs/>
        </w:rPr>
        <w:t xml:space="preserve">). </w:t>
      </w:r>
      <w:r w:rsidRPr="004B3B2F">
        <w:rPr>
          <w:rFonts w:ascii="TH SarabunPSK" w:eastAsia="Times New Roman" w:hAnsi="TH SarabunPSK" w:cs="TH SarabunPSK" w:hint="cs"/>
          <w:b/>
          <w:bCs/>
          <w:cs/>
        </w:rPr>
        <w:t>พื้นฐานการให้คำปรึกษา.</w:t>
      </w:r>
      <w:r>
        <w:rPr>
          <w:rFonts w:ascii="TH SarabunPSK" w:eastAsia="Times New Roman" w:hAnsi="TH SarabunPSK" w:cs="TH SarabunPSK" w:hint="cs"/>
          <w:cs/>
        </w:rPr>
        <w:t xml:space="preserve"> </w:t>
      </w:r>
      <w:r w:rsidRPr="00846BA7">
        <w:rPr>
          <w:rFonts w:ascii="TH SarabunPSK" w:hAnsi="TH SarabunPSK" w:cs="TH SarabunPSK"/>
          <w:cs/>
        </w:rPr>
        <w:t xml:space="preserve">สงขลา: </w:t>
      </w:r>
      <w:r>
        <w:rPr>
          <w:rFonts w:ascii="TH SarabunPSK" w:hAnsi="TH SarabunPSK" w:cs="TH SarabunPSK" w:hint="cs"/>
          <w:cs/>
        </w:rPr>
        <w:t xml:space="preserve"> มหาวิทยาลัยทักษิณ</w:t>
      </w:r>
      <w:r>
        <w:rPr>
          <w:rFonts w:ascii="TH SarabunPSK" w:eastAsia="Times New Roman" w:hAnsi="TH SarabunPSK" w:cs="TH SarabunPSK" w:hint="cs"/>
          <w:cs/>
        </w:rPr>
        <w:t>.</w:t>
      </w:r>
    </w:p>
    <w:p w14:paraId="70732049" w14:textId="77777777" w:rsidR="00016477" w:rsidRPr="00F67FAB" w:rsidRDefault="00016477" w:rsidP="00016477">
      <w:pPr>
        <w:spacing w:after="0"/>
        <w:rPr>
          <w:rFonts w:ascii="TH SarabunPSK" w:eastAsia="Times New Roman" w:hAnsi="TH SarabunPSK" w:cs="TH SarabunPSK"/>
        </w:rPr>
      </w:pPr>
      <w:r w:rsidRPr="004B3B2F">
        <w:rPr>
          <w:rFonts w:ascii="TH SarabunPSK" w:eastAsia="Times New Roman" w:hAnsi="TH SarabunPSK" w:cs="TH SarabunPSK" w:hint="cs"/>
          <w:spacing w:val="-4"/>
          <w:cs/>
        </w:rPr>
        <w:t xml:space="preserve">ดวงมณี จงรักษ์. </w:t>
      </w:r>
      <w:r w:rsidRPr="004B3B2F">
        <w:rPr>
          <w:rFonts w:ascii="TH SarabunPSK" w:eastAsia="Times New Roman" w:hAnsi="TH SarabunPSK" w:cs="TH SarabunPSK"/>
          <w:spacing w:val="-4"/>
          <w:cs/>
        </w:rPr>
        <w:t>(</w:t>
      </w:r>
      <w:r w:rsidRPr="004B3B2F">
        <w:rPr>
          <w:rFonts w:ascii="TH SarabunPSK" w:eastAsia="Times New Roman" w:hAnsi="TH SarabunPSK" w:cs="TH SarabunPSK"/>
          <w:spacing w:val="-4"/>
        </w:rPr>
        <w:t>2549</w:t>
      </w:r>
      <w:r w:rsidRPr="004B3B2F">
        <w:rPr>
          <w:rFonts w:ascii="TH SarabunPSK" w:eastAsia="Times New Roman" w:hAnsi="TH SarabunPSK" w:cs="TH SarabunPSK"/>
          <w:spacing w:val="-4"/>
          <w:cs/>
        </w:rPr>
        <w:t xml:space="preserve">). </w:t>
      </w:r>
      <w:r w:rsidRPr="004B3B2F">
        <w:rPr>
          <w:rFonts w:ascii="TH SarabunPSK" w:eastAsia="Times New Roman" w:hAnsi="TH SarabunPSK" w:cs="TH SarabunPSK" w:hint="cs"/>
          <w:b/>
          <w:bCs/>
          <w:spacing w:val="-4"/>
          <w:cs/>
        </w:rPr>
        <w:t>ทฤษฎีการให้คำปรึกษาและจิตบำบัดเบื้องต้น.</w:t>
      </w:r>
      <w:r w:rsidRPr="004B3B2F">
        <w:rPr>
          <w:rFonts w:ascii="TH SarabunPSK" w:eastAsia="Times New Roman" w:hAnsi="TH SarabunPSK" w:cs="TH SarabunPSK" w:hint="cs"/>
          <w:spacing w:val="-4"/>
          <w:cs/>
        </w:rPr>
        <w:t xml:space="preserve"> สมาคมส่งเสริมเทคโนโลยี (ไทย-ญี่ปุ่น)</w:t>
      </w:r>
      <w:r>
        <w:rPr>
          <w:rFonts w:ascii="TH SarabunPSK" w:eastAsia="Times New Roman" w:hAnsi="TH SarabunPSK" w:cs="TH SarabunPSK"/>
        </w:rPr>
        <w:br/>
      </w:r>
      <w:r w:rsidRPr="00F67FAB">
        <w:rPr>
          <w:rFonts w:ascii="TH SarabunPSK" w:hAnsi="TH SarabunPSK" w:cs="TH SarabunPSK" w:hint="cs"/>
          <w:color w:val="222222"/>
          <w:cs/>
        </w:rPr>
        <w:t>สำนักงานคณะกรรมการการอุดมศึกษา</w:t>
      </w:r>
      <w:r w:rsidRPr="00F67FAB">
        <w:rPr>
          <w:rFonts w:ascii="TH SarabunPSK" w:hAnsi="TH SarabunPSK" w:cs="TH SarabunPSK"/>
          <w:color w:val="222222"/>
          <w:cs/>
        </w:rPr>
        <w:t>. (</w:t>
      </w:r>
      <w:r w:rsidRPr="00F67FAB">
        <w:rPr>
          <w:rFonts w:ascii="TH SarabunPSK" w:hAnsi="TH SarabunPSK" w:cs="TH SarabunPSK"/>
          <w:color w:val="222222"/>
        </w:rPr>
        <w:t xml:space="preserve">25 </w:t>
      </w:r>
      <w:r w:rsidRPr="00F67FAB">
        <w:rPr>
          <w:rFonts w:ascii="TH SarabunPSK" w:hAnsi="TH SarabunPSK" w:cs="TH SarabunPSK" w:hint="cs"/>
          <w:color w:val="222222"/>
          <w:cs/>
        </w:rPr>
        <w:t>พฤษภา</w:t>
      </w:r>
      <w:r w:rsidRPr="00F67FAB">
        <w:rPr>
          <w:rFonts w:ascii="TH SarabunPSK" w:hAnsi="TH SarabunPSK" w:cs="TH SarabunPSK"/>
          <w:color w:val="222222"/>
          <w:cs/>
        </w:rPr>
        <w:t>คม</w:t>
      </w:r>
      <w:r w:rsidRPr="00F67FAB">
        <w:rPr>
          <w:rFonts w:ascii="TH SarabunPSK" w:hAnsi="TH SarabunPSK" w:cs="TH SarabunPSK" w:hint="cs"/>
          <w:color w:val="222222"/>
          <w:cs/>
        </w:rPr>
        <w:t xml:space="preserve"> </w:t>
      </w:r>
      <w:r w:rsidRPr="00F67FAB">
        <w:rPr>
          <w:rFonts w:ascii="TH SarabunPSK" w:hAnsi="TH SarabunPSK" w:cs="TH SarabunPSK"/>
          <w:color w:val="222222"/>
        </w:rPr>
        <w:t>2560</w:t>
      </w:r>
      <w:r w:rsidRPr="00F67FAB">
        <w:rPr>
          <w:rFonts w:ascii="TH SarabunPSK" w:hAnsi="TH SarabunPSK" w:cs="TH SarabunPSK"/>
          <w:color w:val="222222"/>
          <w:cs/>
        </w:rPr>
        <w:t xml:space="preserve">). </w:t>
      </w:r>
      <w:r w:rsidRPr="00F67FAB">
        <w:rPr>
          <w:rFonts w:ascii="TH SarabunPSK" w:hAnsi="TH SarabunPSK" w:cs="TH SarabunPSK" w:hint="cs"/>
          <w:cs/>
        </w:rPr>
        <w:t>การศึกษาพิเศษฝึกการอ่านจับ</w:t>
      </w:r>
      <w:r w:rsidRPr="00F67FAB">
        <w:rPr>
          <w:rFonts w:ascii="TH SarabunPSK" w:hAnsi="TH SarabunPSK" w:cs="TH SarabunPSK"/>
          <w:cs/>
        </w:rPr>
        <w:br/>
      </w:r>
      <w:r w:rsidRPr="00F67FAB">
        <w:rPr>
          <w:rFonts w:ascii="TH SarabunPSK" w:hAnsi="TH SarabunPSK" w:cs="TH SarabunPSK" w:hint="cs"/>
          <w:cs/>
        </w:rPr>
        <w:t xml:space="preserve"> </w:t>
      </w:r>
      <w:r w:rsidRPr="00F67FAB">
        <w:rPr>
          <w:rFonts w:ascii="TH SarabunPSK" w:hAnsi="TH SarabunPSK" w:cs="TH SarabunPSK" w:hint="cs"/>
          <w:cs/>
        </w:rPr>
        <w:tab/>
        <w:t>ใจความในเด็กออทิสติก</w:t>
      </w:r>
      <w:r w:rsidRPr="00F67FAB">
        <w:rPr>
          <w:rFonts w:ascii="TH SarabunPSK" w:hAnsi="TH SarabunPSK" w:cs="TH SarabunPSK"/>
          <w:cs/>
        </w:rPr>
        <w:t xml:space="preserve"> (</w:t>
      </w:r>
      <w:r w:rsidRPr="00F67FAB">
        <w:rPr>
          <w:rFonts w:ascii="TH SarabunPSK" w:hAnsi="TH SarabunPSK" w:cs="TH SarabunPSK"/>
        </w:rPr>
        <w:t>Video file</w:t>
      </w:r>
      <w:r w:rsidRPr="00F67FAB">
        <w:rPr>
          <w:rFonts w:ascii="TH SarabunPSK" w:hAnsi="TH SarabunPSK" w:cs="TH SarabunPSK"/>
          <w:cs/>
        </w:rPr>
        <w:t xml:space="preserve">). </w:t>
      </w:r>
      <w:r>
        <w:rPr>
          <w:rFonts w:ascii="TH SarabunPSK" w:hAnsi="TH SarabunPSK" w:cs="TH SarabunPSK" w:hint="cs"/>
          <w:cs/>
        </w:rPr>
        <w:t>ค้นจาก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br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 w:rsidRPr="00F67FAB">
        <w:rPr>
          <w:rFonts w:ascii="TH SarabunPSK" w:hAnsi="TH SarabunPSK" w:cs="TH SarabunPSK"/>
        </w:rPr>
        <w:t>https</w:t>
      </w:r>
      <w:r w:rsidRPr="00F67FAB">
        <w:rPr>
          <w:rFonts w:ascii="TH SarabunPSK" w:hAnsi="TH SarabunPSK" w:cs="TH SarabunPSK"/>
          <w:cs/>
        </w:rPr>
        <w:t>://</w:t>
      </w:r>
      <w:r w:rsidRPr="00F67FAB">
        <w:rPr>
          <w:rFonts w:ascii="TH SarabunPSK" w:hAnsi="TH SarabunPSK" w:cs="TH SarabunPSK"/>
        </w:rPr>
        <w:t>www</w:t>
      </w:r>
      <w:r w:rsidRPr="00F67FAB">
        <w:rPr>
          <w:rFonts w:ascii="TH SarabunPSK" w:hAnsi="TH SarabunPSK" w:cs="TH SarabunPSK"/>
          <w:cs/>
        </w:rPr>
        <w:t>.</w:t>
      </w:r>
      <w:proofErr w:type="spellStart"/>
      <w:r w:rsidRPr="00F67FAB">
        <w:rPr>
          <w:rFonts w:ascii="TH SarabunPSK" w:hAnsi="TH SarabunPSK" w:cs="TH SarabunPSK"/>
        </w:rPr>
        <w:t>youtube</w:t>
      </w:r>
      <w:proofErr w:type="spellEnd"/>
      <w:r w:rsidRPr="00F67FAB">
        <w:rPr>
          <w:rFonts w:ascii="TH SarabunPSK" w:hAnsi="TH SarabunPSK" w:cs="TH SarabunPSK"/>
          <w:cs/>
        </w:rPr>
        <w:t>.</w:t>
      </w:r>
      <w:r w:rsidRPr="00F67FAB">
        <w:rPr>
          <w:rFonts w:ascii="TH SarabunPSK" w:hAnsi="TH SarabunPSK" w:cs="TH SarabunPSK"/>
        </w:rPr>
        <w:t>com</w:t>
      </w:r>
      <w:r w:rsidRPr="00F67FAB">
        <w:rPr>
          <w:rFonts w:ascii="TH SarabunPSK" w:hAnsi="TH SarabunPSK" w:cs="TH SarabunPSK"/>
          <w:cs/>
        </w:rPr>
        <w:t>/</w:t>
      </w:r>
      <w:proofErr w:type="spellStart"/>
      <w:r w:rsidRPr="00F67FAB">
        <w:rPr>
          <w:rFonts w:ascii="TH SarabunPSK" w:hAnsi="TH SarabunPSK" w:cs="TH SarabunPSK"/>
        </w:rPr>
        <w:t>watch?v</w:t>
      </w:r>
      <w:proofErr w:type="spellEnd"/>
      <w:r w:rsidRPr="00F67FAB">
        <w:rPr>
          <w:rFonts w:ascii="TH SarabunPSK" w:hAnsi="TH SarabunPSK" w:cs="TH SarabunPSK"/>
          <w:cs/>
        </w:rPr>
        <w:t>=</w:t>
      </w:r>
      <w:r w:rsidRPr="00F67FAB">
        <w:rPr>
          <w:rFonts w:ascii="TH SarabunPSK" w:hAnsi="TH SarabunPSK" w:cs="TH SarabunPSK"/>
        </w:rPr>
        <w:t>FKe_bM8wQJU&amp;t</w:t>
      </w:r>
      <w:r w:rsidRPr="00F67FAB">
        <w:rPr>
          <w:rFonts w:ascii="TH SarabunPSK" w:hAnsi="TH SarabunPSK" w:cs="TH SarabunPSK"/>
          <w:cs/>
        </w:rPr>
        <w:t>=</w:t>
      </w:r>
      <w:r w:rsidRPr="00F67FAB">
        <w:rPr>
          <w:rFonts w:ascii="TH SarabunPSK" w:hAnsi="TH SarabunPSK" w:cs="TH SarabunPSK"/>
        </w:rPr>
        <w:t>3s</w:t>
      </w:r>
    </w:p>
    <w:p w14:paraId="0BAA7ED1" w14:textId="77777777" w:rsidR="00016477" w:rsidRPr="00846BA7" w:rsidRDefault="00016477" w:rsidP="00016477">
      <w:pPr>
        <w:spacing w:after="0"/>
        <w:jc w:val="both"/>
        <w:rPr>
          <w:rFonts w:ascii="TH SarabunPSK" w:hAnsi="TH SarabunPSK" w:cs="TH SarabunPSK"/>
        </w:rPr>
      </w:pPr>
      <w:r w:rsidRPr="00846BA7">
        <w:rPr>
          <w:rFonts w:ascii="TH SarabunPSK" w:hAnsi="TH SarabunPSK" w:cs="TH SarabunPSK"/>
          <w:b/>
          <w:bCs/>
          <w:cs/>
        </w:rPr>
        <w:t xml:space="preserve">3.  หนังสือ  เอกสาร  และข้อมูลอ้างอิง  ที่แนะนำ  </w:t>
      </w:r>
    </w:p>
    <w:p w14:paraId="26CFD9CA" w14:textId="77777777" w:rsidR="00016477" w:rsidRPr="00846BA7" w:rsidRDefault="00016477" w:rsidP="00016477">
      <w:pPr>
        <w:spacing w:after="0"/>
        <w:ind w:left="284" w:hanging="284"/>
        <w:rPr>
          <w:rFonts w:ascii="TH SarabunPSK" w:hAnsi="TH SarabunPSK" w:cs="TH SarabunPSK"/>
          <w:cs/>
        </w:rPr>
      </w:pPr>
      <w:r w:rsidRPr="00846BA7">
        <w:rPr>
          <w:rFonts w:ascii="TH SarabunPSK" w:hAnsi="TH SarabunPSK" w:cs="TH SarabunPSK"/>
          <w:cs/>
        </w:rPr>
        <w:t>-  ฐานข้อมูลทางวิชาการและงานวิจัยที่มีให้บริการในสำนักหอสมุดมหาวิทยาลัย</w:t>
      </w:r>
      <w:r>
        <w:rPr>
          <w:rFonts w:ascii="TH SarabunPSK" w:hAnsi="TH SarabunPSK" w:cs="TH SarabunPSK" w:hint="cs"/>
          <w:cs/>
        </w:rPr>
        <w:t>ทักษิณ</w:t>
      </w:r>
    </w:p>
    <w:p w14:paraId="0EE2E743" w14:textId="77777777" w:rsidR="00016477" w:rsidRPr="00846BA7" w:rsidRDefault="00016477" w:rsidP="00016477">
      <w:pPr>
        <w:spacing w:after="0"/>
        <w:ind w:left="1004"/>
        <w:jc w:val="both"/>
        <w:rPr>
          <w:rFonts w:ascii="TH SarabunPSK" w:hAnsi="TH SarabunPSK" w:cs="TH SarabunPSK"/>
        </w:rPr>
      </w:pPr>
      <w:r w:rsidRPr="00846BA7">
        <w:rPr>
          <w:rFonts w:ascii="TH SarabunPSK" w:hAnsi="TH SarabunPSK" w:cs="TH SarabunPSK"/>
          <w:cs/>
        </w:rPr>
        <w:t xml:space="preserve">-  เว็บไซต์ </w:t>
      </w:r>
      <w:r w:rsidRPr="00846BA7">
        <w:rPr>
          <w:rFonts w:ascii="TH SarabunPSK" w:hAnsi="TH SarabunPSK" w:cs="TH SarabunPSK"/>
        </w:rPr>
        <w:t xml:space="preserve">e </w:t>
      </w:r>
      <w:r w:rsidRPr="00846BA7">
        <w:rPr>
          <w:rFonts w:ascii="TH SarabunPSK" w:hAnsi="TH SarabunPSK" w:cs="TH SarabunPSK"/>
          <w:cs/>
        </w:rPr>
        <w:t xml:space="preserve">– </w:t>
      </w:r>
      <w:r w:rsidRPr="00846BA7">
        <w:rPr>
          <w:rFonts w:ascii="TH SarabunPSK" w:hAnsi="TH SarabunPSK" w:cs="TH SarabunPSK"/>
        </w:rPr>
        <w:t xml:space="preserve">content </w:t>
      </w:r>
      <w:r w:rsidRPr="00846BA7">
        <w:rPr>
          <w:rFonts w:ascii="TH SarabunPSK" w:hAnsi="TH SarabunPSK" w:cs="TH SarabunPSK"/>
          <w:cs/>
        </w:rPr>
        <w:t>ของสำนักหอสมุดมหาวิทยาลัย</w:t>
      </w:r>
      <w:r>
        <w:rPr>
          <w:rFonts w:ascii="TH SarabunPSK" w:hAnsi="TH SarabunPSK" w:cs="TH SarabunPSK" w:hint="cs"/>
          <w:cs/>
        </w:rPr>
        <w:t>ทักษิณ</w:t>
      </w:r>
    </w:p>
    <w:p w14:paraId="18CF1566" w14:textId="113A6B06" w:rsidR="00016477" w:rsidRPr="003F3929" w:rsidRDefault="00016477" w:rsidP="003F3929">
      <w:pPr>
        <w:spacing w:after="0"/>
        <w:ind w:left="568" w:firstLine="436"/>
        <w:jc w:val="both"/>
        <w:rPr>
          <w:rFonts w:ascii="TH SarabunPSK" w:hAnsi="TH SarabunPSK" w:cs="TH SarabunPSK"/>
        </w:rPr>
      </w:pPr>
      <w:r w:rsidRPr="00846BA7">
        <w:rPr>
          <w:rFonts w:ascii="TH SarabunPSK" w:hAnsi="TH SarabunPSK" w:cs="TH SarabunPSK"/>
          <w:cs/>
        </w:rPr>
        <w:t>-  เว็บไซต์ของ</w:t>
      </w:r>
      <w:r>
        <w:rPr>
          <w:rFonts w:ascii="TH SarabunPSK" w:hAnsi="TH SarabunPSK" w:cs="TH SarabunPSK" w:hint="cs"/>
          <w:cs/>
        </w:rPr>
        <w:t>กระทรวงศึกษาธิการ</w:t>
      </w:r>
    </w:p>
    <w:p w14:paraId="1FD3F163" w14:textId="6E01FB37" w:rsidR="00861ED4" w:rsidRDefault="00861ED4" w:rsidP="0001647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0F6AA2" w14:textId="77777777" w:rsidR="00C650D4" w:rsidRDefault="00C650D4" w:rsidP="0001647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0E02940" w14:textId="77777777" w:rsidR="00861ED4" w:rsidRDefault="00861ED4" w:rsidP="0001647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29B3E43" w14:textId="77777777" w:rsidR="00016477" w:rsidRPr="003D4B13" w:rsidRDefault="00016477" w:rsidP="0001647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28B06B28" w14:textId="77777777" w:rsidR="00016477" w:rsidRPr="003D4B13" w:rsidRDefault="00016477" w:rsidP="00016477">
      <w:pPr>
        <w:spacing w:after="0"/>
        <w:rPr>
          <w:rFonts w:ascii="TH SarabunPSK" w:hAnsi="TH SarabunPSK" w:cs="TH SarabunPSK"/>
          <w:b/>
          <w:bCs/>
        </w:rPr>
      </w:pPr>
    </w:p>
    <w:p w14:paraId="130B96B4" w14:textId="77777777" w:rsidR="00016477" w:rsidRPr="003D4B13" w:rsidRDefault="00016477" w:rsidP="00016477">
      <w:pPr>
        <w:spacing w:after="0"/>
        <w:rPr>
          <w:rFonts w:ascii="TH SarabunPSK" w:hAnsi="TH SarabunPSK" w:cs="TH SarabunPSK"/>
          <w:b/>
          <w:bCs/>
        </w:rPr>
      </w:pPr>
      <w:r w:rsidRPr="003D4B13">
        <w:rPr>
          <w:rFonts w:ascii="TH SarabunPSK" w:hAnsi="TH SarabunPSK" w:cs="TH SarabunPSK"/>
          <w:b/>
          <w:bCs/>
          <w:cs/>
        </w:rPr>
        <w:t>1.  กลยุทธ์การประเมินประสิทธิผลของรายวิชาโดยนิสิต</w:t>
      </w:r>
    </w:p>
    <w:p w14:paraId="3EA14192" w14:textId="77777777" w:rsidR="00016477" w:rsidRPr="0066288F" w:rsidRDefault="00016477" w:rsidP="00016477">
      <w:pPr>
        <w:tabs>
          <w:tab w:val="left" w:pos="1170"/>
        </w:tabs>
        <w:spacing w:after="0"/>
        <w:jc w:val="thaiDistribute"/>
        <w:rPr>
          <w:rFonts w:ascii="TH SarabunPSK" w:hAnsi="TH SarabunPSK" w:cs="TH SarabunPSK"/>
          <w:color w:val="333333"/>
          <w:cs/>
        </w:rPr>
      </w:pPr>
      <w:r>
        <w:rPr>
          <w:rFonts w:ascii="TH SarabunPSK" w:hAnsi="TH SarabunPSK" w:cs="TH SarabunPSK" w:hint="cs"/>
          <w:cs/>
        </w:rPr>
        <w:t xml:space="preserve">           - </w:t>
      </w:r>
      <w:r w:rsidRPr="0066288F">
        <w:rPr>
          <w:rFonts w:ascii="TH SarabunPSK" w:hAnsi="TH SarabunPSK" w:cs="TH SarabunPSK"/>
          <w:cs/>
        </w:rPr>
        <w:t>นิ</w:t>
      </w:r>
      <w:r>
        <w:rPr>
          <w:rFonts w:ascii="TH SarabunPSK" w:hAnsi="TH SarabunPSK" w:cs="TH SarabunPSK"/>
          <w:cs/>
        </w:rPr>
        <w:t>สิตประเมินประสิทธิผลของรายวิช</w:t>
      </w:r>
      <w:r>
        <w:rPr>
          <w:rFonts w:ascii="TH SarabunPSK" w:hAnsi="TH SarabunPSK" w:cs="TH SarabunPSK" w:hint="cs"/>
          <w:cs/>
        </w:rPr>
        <w:t xml:space="preserve">า </w:t>
      </w:r>
      <w:r>
        <w:rPr>
          <w:rFonts w:ascii="TH SarabunPSK" w:hAnsi="TH SarabunPSK" w:cs="TH SarabunPSK"/>
          <w:cs/>
        </w:rPr>
        <w:t>ซึ่งประกอบด้วยเนื้อหา</w:t>
      </w:r>
      <w:r>
        <w:rPr>
          <w:rFonts w:ascii="TH SarabunPSK" w:hAnsi="TH SarabunPSK" w:cs="TH SarabunPSK" w:hint="cs"/>
          <w:cs/>
        </w:rPr>
        <w:t xml:space="preserve"> </w:t>
      </w:r>
      <w:r w:rsidRPr="0066288F">
        <w:rPr>
          <w:rFonts w:ascii="TH SarabunPSK" w:hAnsi="TH SarabunPSK" w:cs="TH SarabunPSK"/>
          <w:cs/>
        </w:rPr>
        <w:t>วิธีการสอน  การจัดกิจกรรมการเรียนการสอน การใช้สื่อสนับสนุนการเรียนการสอน  และการให้ข้อเสนอแนะของนิสิต  โดยประเมินผ่านทางระบบอินเตอร์เน็ตของมหาวิทยาลัย</w:t>
      </w:r>
    </w:p>
    <w:p w14:paraId="4B5D5122" w14:textId="77777777" w:rsidR="00016477" w:rsidRPr="003D4B13" w:rsidRDefault="00016477" w:rsidP="0001647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333333"/>
          <w:cs/>
        </w:rPr>
        <w:t xml:space="preserve">            - </w:t>
      </w:r>
      <w:r w:rsidRPr="0066288F">
        <w:rPr>
          <w:rFonts w:ascii="TH SarabunPSK" w:hAnsi="TH SarabunPSK" w:cs="TH SarabunPSK"/>
          <w:color w:val="333333"/>
          <w:cs/>
        </w:rPr>
        <w:t>ผลการประเมินจากจากนิสิตตามระบบการประเมินอาจารย์ผู้สอน ส่งต่ออาจารย์ผู้สอน และหัวหน้าสาขาวิชา เพื่อปรับปรุงการสอนและเป็นข้อมูลในการปรับปรุงรายวิชาต่อไป</w:t>
      </w:r>
    </w:p>
    <w:p w14:paraId="55FE700C" w14:textId="77777777" w:rsidR="00861ED4" w:rsidRDefault="00861ED4" w:rsidP="00016477">
      <w:pPr>
        <w:spacing w:after="0"/>
        <w:rPr>
          <w:rFonts w:ascii="TH SarabunPSK" w:hAnsi="TH SarabunPSK" w:cs="TH SarabunPSK"/>
          <w:b/>
          <w:bCs/>
        </w:rPr>
      </w:pPr>
    </w:p>
    <w:p w14:paraId="1D1D6F60" w14:textId="77777777" w:rsidR="00016477" w:rsidRPr="003D4B13" w:rsidRDefault="00016477" w:rsidP="00016477">
      <w:pPr>
        <w:spacing w:after="0"/>
        <w:rPr>
          <w:rFonts w:ascii="TH SarabunPSK" w:hAnsi="TH SarabunPSK" w:cs="TH SarabunPSK"/>
          <w:b/>
          <w:bCs/>
        </w:rPr>
      </w:pPr>
      <w:r w:rsidRPr="003D4B13">
        <w:rPr>
          <w:rFonts w:ascii="TH SarabunPSK" w:hAnsi="TH SarabunPSK" w:cs="TH SarabunPSK"/>
          <w:b/>
          <w:bCs/>
          <w:cs/>
        </w:rPr>
        <w:t>2.  กลยุทธ์การประเมินการสอน</w:t>
      </w:r>
    </w:p>
    <w:p w14:paraId="0D4688C0" w14:textId="77777777" w:rsidR="00016477" w:rsidRPr="003D4B13" w:rsidRDefault="00016477" w:rsidP="00016477">
      <w:pPr>
        <w:spacing w:after="0"/>
        <w:ind w:firstLine="336"/>
        <w:rPr>
          <w:rFonts w:ascii="TH SarabunPSK" w:hAnsi="TH SarabunPSK" w:cs="TH SarabunPSK"/>
          <w:cs/>
        </w:rPr>
      </w:pPr>
      <w:bookmarkStart w:id="0" w:name="Text22"/>
      <w:r w:rsidRPr="0066288F">
        <w:rPr>
          <w:rFonts w:ascii="TH SarabunPSK" w:hAnsi="TH SarabunPSK" w:cs="TH SarabunPSK"/>
          <w:cs/>
        </w:rPr>
        <w:t>ประเมินการสอนโดยคณะกรรมการที่มหาวิทยาลัยแต่งตั้งจากผู้ทรงคุณวุฒิทั้งภายในและภายนอกโดยพิจารณาจากคุณภาพการออกข้อสอบ  การวัดผล  การตัดเกรด  ตลอดจนพิจารณาจากคุณภาพการจัดทำแฟ้มสะสมงานการสอนรายวิชาของผู้สอน</w:t>
      </w:r>
      <w:bookmarkEnd w:id="0"/>
    </w:p>
    <w:p w14:paraId="65F8DD2D" w14:textId="77777777" w:rsidR="00016477" w:rsidRPr="003D4B13" w:rsidRDefault="00016477" w:rsidP="00016477">
      <w:pPr>
        <w:spacing w:after="0"/>
        <w:rPr>
          <w:rFonts w:ascii="TH SarabunPSK" w:hAnsi="TH SarabunPSK" w:cs="TH SarabunPSK"/>
          <w:b/>
          <w:bCs/>
        </w:rPr>
      </w:pPr>
    </w:p>
    <w:p w14:paraId="174A06BB" w14:textId="77777777" w:rsidR="00016477" w:rsidRPr="003D4B13" w:rsidRDefault="00016477" w:rsidP="00016477">
      <w:pPr>
        <w:spacing w:after="0"/>
        <w:rPr>
          <w:rFonts w:ascii="TH SarabunPSK" w:hAnsi="TH SarabunPSK" w:cs="TH SarabunPSK"/>
          <w:b/>
          <w:bCs/>
        </w:rPr>
      </w:pPr>
      <w:r w:rsidRPr="003D4B13">
        <w:rPr>
          <w:rFonts w:ascii="TH SarabunPSK" w:hAnsi="TH SarabunPSK" w:cs="TH SarabunPSK"/>
          <w:b/>
          <w:bCs/>
          <w:cs/>
        </w:rPr>
        <w:t>3.  การปรับปรุงการสอน</w:t>
      </w:r>
    </w:p>
    <w:p w14:paraId="0DF0DF52" w14:textId="77777777" w:rsidR="00016477" w:rsidRDefault="00016477" w:rsidP="0001647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</w:t>
      </w:r>
      <w:r w:rsidRPr="0066288F">
        <w:rPr>
          <w:rFonts w:ascii="TH SarabunPSK" w:hAnsi="TH SarabunPSK" w:cs="TH SarabunPSK"/>
          <w:cs/>
        </w:rPr>
        <w:t>-  อาจารย์ผู้สอนทุกคนร่วมประชุมเพื่อแลกเปลี่ยนเรียนรู</w:t>
      </w:r>
      <w:r>
        <w:rPr>
          <w:rFonts w:ascii="TH SarabunPSK" w:hAnsi="TH SarabunPSK" w:cs="TH SarabunPSK"/>
          <w:cs/>
        </w:rPr>
        <w:t>้และหาแนวทางและวางแผนการปรับปร</w:t>
      </w:r>
      <w:r>
        <w:rPr>
          <w:rFonts w:ascii="TH SarabunPSK" w:hAnsi="TH SarabunPSK" w:cs="TH SarabunPSK" w:hint="cs"/>
          <w:cs/>
        </w:rPr>
        <w:t>ุง</w:t>
      </w:r>
    </w:p>
    <w:p w14:paraId="6CB406C8" w14:textId="77777777" w:rsidR="00016477" w:rsidRPr="0066288F" w:rsidRDefault="00016477" w:rsidP="00016477">
      <w:pPr>
        <w:spacing w:after="0"/>
        <w:ind w:firstLine="43"/>
        <w:rPr>
          <w:rFonts w:ascii="TH SarabunPSK" w:hAnsi="TH SarabunPSK" w:cs="TH SarabunPSK"/>
        </w:rPr>
      </w:pPr>
      <w:r w:rsidRPr="0066288F">
        <w:rPr>
          <w:rFonts w:ascii="TH SarabunPSK" w:hAnsi="TH SarabunPSK" w:cs="TH SarabunPSK"/>
          <w:cs/>
        </w:rPr>
        <w:t>พัฒนารายวิชา</w:t>
      </w:r>
    </w:p>
    <w:p w14:paraId="5175171F" w14:textId="77777777" w:rsidR="00016477" w:rsidRDefault="00016477" w:rsidP="00016477">
      <w:pPr>
        <w:spacing w:after="0"/>
        <w:ind w:firstLine="2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66288F">
        <w:rPr>
          <w:rFonts w:ascii="TH SarabunPSK" w:hAnsi="TH SarabunPSK" w:cs="TH SarabunPSK"/>
          <w:cs/>
        </w:rPr>
        <w:t>-  ผู้สอนทบทวนและปรับปรุงรูปแบบและวิธีการสอน โดยเน้นรูปแบบการสอนที่เน้นผู้เรียนเป็น</w:t>
      </w:r>
    </w:p>
    <w:p w14:paraId="1404F2D5" w14:textId="77777777" w:rsidR="00016477" w:rsidRPr="0066288F" w:rsidRDefault="00016477" w:rsidP="00016477">
      <w:pPr>
        <w:spacing w:after="0"/>
        <w:ind w:firstLine="24"/>
        <w:rPr>
          <w:rFonts w:ascii="TH SarabunPSK" w:hAnsi="TH SarabunPSK" w:cs="TH SarabunPSK"/>
        </w:rPr>
      </w:pPr>
      <w:r w:rsidRPr="0066288F">
        <w:rPr>
          <w:rFonts w:ascii="TH SarabunPSK" w:hAnsi="TH SarabunPSK" w:cs="TH SarabunPSK"/>
          <w:cs/>
        </w:rPr>
        <w:t>สำคัญ  ซึ่งจะต้องมีความสอดคล้องตามเกณฑ์ของสำนักงานคณะกรรมการการอุดมศึกษา</w:t>
      </w:r>
    </w:p>
    <w:p w14:paraId="1CE47E71" w14:textId="77777777" w:rsidR="00016477" w:rsidRDefault="00016477" w:rsidP="0001647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66288F">
        <w:rPr>
          <w:rFonts w:ascii="TH SarabunPSK" w:hAnsi="TH SarabunPSK" w:cs="TH SarabunPSK"/>
          <w:cs/>
        </w:rPr>
        <w:t>-  อาจารย์ผู้สอนเข้าร่วมประชุมสัมมนาทางวิชาการเกี่ย</w:t>
      </w:r>
      <w:r>
        <w:rPr>
          <w:rFonts w:ascii="TH SarabunPSK" w:hAnsi="TH SarabunPSK" w:cs="TH SarabunPSK"/>
          <w:cs/>
        </w:rPr>
        <w:t>วกับเทคนิควิธีการสอนและการแสวง</w:t>
      </w:r>
      <w:r>
        <w:rPr>
          <w:rFonts w:ascii="TH SarabunPSK" w:hAnsi="TH SarabunPSK" w:cs="TH SarabunPSK" w:hint="cs"/>
          <w:cs/>
        </w:rPr>
        <w:t>หา</w:t>
      </w:r>
    </w:p>
    <w:p w14:paraId="04D37D36" w14:textId="77777777" w:rsidR="00016477" w:rsidRPr="003D4B13" w:rsidRDefault="00016477" w:rsidP="00016477">
      <w:pPr>
        <w:spacing w:after="0"/>
        <w:rPr>
          <w:rFonts w:ascii="TH SarabunPSK" w:hAnsi="TH SarabunPSK" w:cs="TH SarabunPSK"/>
          <w:b/>
          <w:bCs/>
        </w:rPr>
      </w:pPr>
      <w:r w:rsidRPr="0066288F">
        <w:rPr>
          <w:rFonts w:ascii="TH SarabunPSK" w:hAnsi="TH SarabunPSK" w:cs="TH SarabunPSK"/>
          <w:cs/>
        </w:rPr>
        <w:t>องค์ความรู้ใหม่ ๆ เพื่อพัฒนาตนเองด้านการเรียนการสอน</w:t>
      </w:r>
    </w:p>
    <w:p w14:paraId="40773105" w14:textId="77777777" w:rsidR="00861ED4" w:rsidRDefault="00861ED4" w:rsidP="00016477">
      <w:pPr>
        <w:spacing w:after="0"/>
        <w:rPr>
          <w:rFonts w:ascii="TH SarabunPSK" w:hAnsi="TH SarabunPSK" w:cs="TH SarabunPSK"/>
          <w:b/>
          <w:bCs/>
        </w:rPr>
      </w:pPr>
    </w:p>
    <w:p w14:paraId="37A073B2" w14:textId="77777777" w:rsidR="00016477" w:rsidRPr="003D4B13" w:rsidRDefault="00016477" w:rsidP="00016477">
      <w:pPr>
        <w:spacing w:after="0"/>
        <w:rPr>
          <w:rFonts w:ascii="TH SarabunPSK" w:hAnsi="TH SarabunPSK" w:cs="TH SarabunPSK"/>
          <w:b/>
          <w:bCs/>
        </w:rPr>
      </w:pPr>
      <w:r w:rsidRPr="003D4B13">
        <w:rPr>
          <w:rFonts w:ascii="TH SarabunPSK" w:hAnsi="TH SarabunPSK" w:cs="TH SarabunPSK"/>
          <w:b/>
          <w:bCs/>
          <w:cs/>
        </w:rPr>
        <w:t>4.  การทวนสอบมาตรฐานผลสัมฤทธ์ของนิสิตในรายวิชา</w:t>
      </w:r>
    </w:p>
    <w:p w14:paraId="21833634" w14:textId="77777777" w:rsidR="00016477" w:rsidRPr="0066288F" w:rsidRDefault="00016477" w:rsidP="00016477">
      <w:pPr>
        <w:spacing w:after="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/>
        </w:rPr>
        <w:tab/>
      </w:r>
      <w:r w:rsidRPr="0066288F">
        <w:rPr>
          <w:rFonts w:ascii="TH SarabunPSK" w:hAnsi="TH SarabunPSK" w:cs="TH SarabunPSK"/>
          <w:cs/>
        </w:rPr>
        <w:t>-  อาจารย์ผู้สอนผลัดเปลี่ยนกันตรวจสอบคะแนนและเกรดของนิสิตในรายวิชา</w:t>
      </w:r>
    </w:p>
    <w:p w14:paraId="41C327C1" w14:textId="77777777" w:rsidR="00016477" w:rsidRPr="0066288F" w:rsidRDefault="00016477" w:rsidP="00016477">
      <w:pPr>
        <w:spacing w:after="0"/>
        <w:ind w:hanging="139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</w:t>
      </w:r>
      <w:r w:rsidRPr="0066288F">
        <w:rPr>
          <w:rFonts w:ascii="TH SarabunPSK" w:hAnsi="TH SarabunPSK" w:cs="TH SarabunPSK"/>
          <w:cs/>
        </w:rPr>
        <w:t>-  คณะกรรมการพัฒนาหลักสูตรและมาตรฐานการศึกษาหมวดวิชาศึกษาทั่วไป ตรวจสอบผล</w:t>
      </w:r>
      <w:r>
        <w:rPr>
          <w:rFonts w:ascii="TH SarabunPSK" w:hAnsi="TH SarabunPSK" w:cs="TH SarabunPSK" w:hint="cs"/>
          <w:cs/>
        </w:rPr>
        <w:t xml:space="preserve">                  </w:t>
      </w:r>
      <w:r w:rsidRPr="0066288F">
        <w:rPr>
          <w:rFonts w:ascii="TH SarabunPSK" w:hAnsi="TH SarabunPSK" w:cs="TH SarabunPSK"/>
          <w:cs/>
        </w:rPr>
        <w:t>การประเมินการเรียนรู้ของนิสิต (คะแนน/เกรด) และข้อสอบในรายวิชา</w:t>
      </w:r>
    </w:p>
    <w:p w14:paraId="76D90029" w14:textId="77777777" w:rsidR="00016477" w:rsidRPr="003D4B13" w:rsidRDefault="00016477" w:rsidP="0001647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66288F">
        <w:rPr>
          <w:rFonts w:ascii="TH SarabunPSK" w:hAnsi="TH SarabunPSK" w:cs="TH SarabunPSK"/>
          <w:cs/>
        </w:rPr>
        <w:t>-  นิสิตสามารถขอตรวจสอบการให้คะแนนและการตัดเกรดของอาจารย์ผู้สอนในส่วนคะแนน</w:t>
      </w:r>
      <w:r w:rsidRPr="0066288F">
        <w:rPr>
          <w:rFonts w:ascii="TH SarabunPSK" w:hAnsi="TH SarabunPSK" w:cs="TH SarabunPSK"/>
          <w:cs/>
        </w:rPr>
        <w:br/>
        <w:t>ของตนเองได้ผ่านทางฝ่ายทะเบียน</w:t>
      </w:r>
    </w:p>
    <w:p w14:paraId="7DE8180E" w14:textId="77777777" w:rsidR="00861ED4" w:rsidRDefault="00861ED4" w:rsidP="00016477">
      <w:pPr>
        <w:spacing w:after="0"/>
        <w:rPr>
          <w:rFonts w:ascii="TH SarabunPSK" w:hAnsi="TH SarabunPSK" w:cs="TH SarabunPSK"/>
          <w:b/>
          <w:bCs/>
        </w:rPr>
      </w:pPr>
    </w:p>
    <w:p w14:paraId="4BEFD855" w14:textId="77777777" w:rsidR="00016477" w:rsidRPr="003D4B13" w:rsidRDefault="00016477" w:rsidP="00016477">
      <w:pPr>
        <w:spacing w:after="0"/>
        <w:rPr>
          <w:rFonts w:ascii="TH SarabunPSK" w:hAnsi="TH SarabunPSK" w:cs="TH SarabunPSK"/>
          <w:b/>
          <w:bCs/>
        </w:rPr>
      </w:pPr>
      <w:r w:rsidRPr="003D4B13">
        <w:rPr>
          <w:rFonts w:ascii="TH SarabunPSK" w:hAnsi="TH SarabunPSK" w:cs="TH SarabunPSK"/>
          <w:b/>
          <w:bCs/>
          <w:cs/>
        </w:rPr>
        <w:lastRenderedPageBreak/>
        <w:t>5.  การดำเนินการทบทวนและการวางแผนปรับปรุงประสิทธิผลของรายวิชา</w:t>
      </w:r>
    </w:p>
    <w:p w14:paraId="20086D68" w14:textId="731F25E1" w:rsidR="00AF560F" w:rsidRDefault="00016477" w:rsidP="003F3929">
      <w:pPr>
        <w:spacing w:after="0"/>
        <w:ind w:firstLine="336"/>
        <w:rPr>
          <w:rFonts w:ascii="TH SarabunPSK" w:eastAsia="AngsanaNew" w:hAnsi="TH SarabunPSK" w:cs="TH SarabunPSK"/>
        </w:rPr>
      </w:pPr>
      <w:r>
        <w:rPr>
          <w:rFonts w:ascii="TH SarabunPSK" w:eastAsia="AngsanaNew" w:hAnsi="TH SarabunPSK" w:cs="TH SarabunPSK" w:hint="cs"/>
          <w:cs/>
        </w:rPr>
        <w:t xml:space="preserve">        </w:t>
      </w:r>
      <w:r w:rsidRPr="0066288F">
        <w:rPr>
          <w:rFonts w:ascii="TH SarabunPSK" w:eastAsia="AngsanaNew" w:hAnsi="TH SarabunPSK" w:cs="TH SarabunPSK"/>
          <w:cs/>
        </w:rPr>
        <w:t>ปรับปรุงประมวลรายวิชาทุกปีตามผลการสัมมนาการจัดการเรียนการสอน</w:t>
      </w:r>
    </w:p>
    <w:p w14:paraId="7E59E1E1" w14:textId="77777777" w:rsidR="00AF560F" w:rsidRDefault="00AF560F" w:rsidP="00016477">
      <w:pPr>
        <w:spacing w:after="0"/>
        <w:ind w:firstLine="336"/>
        <w:rPr>
          <w:rFonts w:ascii="TH SarabunPSK" w:eastAsia="AngsanaNew" w:hAnsi="TH SarabunPSK" w:cs="TH SarabunPSK"/>
        </w:rPr>
      </w:pPr>
    </w:p>
    <w:p w14:paraId="593B704B" w14:textId="15347388" w:rsidR="00AF560F" w:rsidRPr="000D4268" w:rsidRDefault="00EF7B2A" w:rsidP="00016477">
      <w:pPr>
        <w:spacing w:after="0"/>
        <w:ind w:firstLine="336"/>
        <w:rPr>
          <w:rFonts w:ascii="TH SarabunPSK" w:eastAsia="AngsanaNew" w:hAnsi="TH SarabunPSK" w:cs="TH SarabunPSK"/>
          <w:b/>
          <w:bCs/>
        </w:rPr>
      </w:pPr>
      <w:r w:rsidRPr="000D4268">
        <w:rPr>
          <w:rFonts w:ascii="TH SarabunPSK" w:eastAsia="AngsanaNew" w:hAnsi="TH SarabunPSK" w:cs="TH SarabunPSK" w:hint="cs"/>
          <w:b/>
          <w:bCs/>
          <w:cs/>
        </w:rPr>
        <w:t>จำนวนกลุ่มและอาจารย์ผู้สอน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5"/>
        <w:gridCol w:w="896"/>
        <w:gridCol w:w="3689"/>
        <w:gridCol w:w="3690"/>
      </w:tblGrid>
      <w:tr w:rsidR="007212A4" w:rsidRPr="000D4268" w14:paraId="5669F119" w14:textId="77777777" w:rsidTr="000D4268">
        <w:tc>
          <w:tcPr>
            <w:tcW w:w="573" w:type="dxa"/>
          </w:tcPr>
          <w:p w14:paraId="6005C221" w14:textId="05B4A5F3" w:rsidR="007212A4" w:rsidRPr="000D4268" w:rsidRDefault="007212A4" w:rsidP="00016477">
            <w:pP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593" w:type="dxa"/>
          </w:tcPr>
          <w:p w14:paraId="51200C1B" w14:textId="24F8043C" w:rsidR="007212A4" w:rsidRPr="000D4268" w:rsidRDefault="000D4268" w:rsidP="00016477">
            <w:pP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3689" w:type="dxa"/>
          </w:tcPr>
          <w:p w14:paraId="57F54EE4" w14:textId="2F6BAEDC" w:rsidR="007212A4" w:rsidRPr="000D4268" w:rsidRDefault="007212A4" w:rsidP="00016477">
            <w:pP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อาจารย์ผู้สอนจิตวิทยาการแนะแนวและการให้คำปรึกษา</w:t>
            </w:r>
          </w:p>
        </w:tc>
        <w:tc>
          <w:tcPr>
            <w:tcW w:w="3690" w:type="dxa"/>
          </w:tcPr>
          <w:p w14:paraId="78E07809" w14:textId="1F8B5799" w:rsidR="007212A4" w:rsidRPr="000D4268" w:rsidRDefault="007212A4" w:rsidP="00016477">
            <w:pPr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อาจารย์ผู้สอนจิตวิทยาการศึกษาและจิตวิทยาพัฒนาการ</w:t>
            </w:r>
          </w:p>
        </w:tc>
      </w:tr>
      <w:tr w:rsidR="007212A4" w:rsidRPr="000D4268" w14:paraId="760E8D0A" w14:textId="77777777" w:rsidTr="000D4268">
        <w:tc>
          <w:tcPr>
            <w:tcW w:w="573" w:type="dxa"/>
          </w:tcPr>
          <w:p w14:paraId="3953216D" w14:textId="3DF84EB7" w:rsidR="007212A4" w:rsidRPr="000D4268" w:rsidRDefault="007212A4" w:rsidP="00016477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S101</w:t>
            </w:r>
          </w:p>
        </w:tc>
        <w:tc>
          <w:tcPr>
            <w:tcW w:w="593" w:type="dxa"/>
          </w:tcPr>
          <w:p w14:paraId="432699A3" w14:textId="727735F7" w:rsidR="007212A4" w:rsidRPr="000D4268" w:rsidRDefault="007212A4" w:rsidP="00016477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วัดผล</w:t>
            </w:r>
          </w:p>
        </w:tc>
        <w:tc>
          <w:tcPr>
            <w:tcW w:w="3689" w:type="dxa"/>
          </w:tcPr>
          <w:p w14:paraId="4536282A" w14:textId="557D4E03" w:rsidR="007212A4" w:rsidRPr="000D4268" w:rsidRDefault="007212A4" w:rsidP="00016477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ผศ.ดร.กาญจนวัลย์ ปรีชาสุชาติ</w:t>
            </w:r>
          </w:p>
        </w:tc>
        <w:tc>
          <w:tcPr>
            <w:tcW w:w="3690" w:type="dxa"/>
          </w:tcPr>
          <w:p w14:paraId="49AFBDBB" w14:textId="78E8CA67" w:rsidR="007212A4" w:rsidRPr="000D4268" w:rsidRDefault="007212A4" w:rsidP="00016477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อ.ดร.ชคดี บุญเกษม</w:t>
            </w:r>
          </w:p>
        </w:tc>
      </w:tr>
      <w:tr w:rsidR="007212A4" w:rsidRPr="000D4268" w14:paraId="4F100045" w14:textId="77777777" w:rsidTr="000D4268">
        <w:tc>
          <w:tcPr>
            <w:tcW w:w="573" w:type="dxa"/>
          </w:tcPr>
          <w:p w14:paraId="2745BE3B" w14:textId="1747AFC5" w:rsidR="007212A4" w:rsidRPr="000D4268" w:rsidRDefault="007212A4" w:rsidP="00016477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S102</w:t>
            </w:r>
          </w:p>
        </w:tc>
        <w:tc>
          <w:tcPr>
            <w:tcW w:w="593" w:type="dxa"/>
          </w:tcPr>
          <w:p w14:paraId="60EAE54C" w14:textId="6542BA7E" w:rsidR="007212A4" w:rsidRPr="000D4268" w:rsidRDefault="007212A4" w:rsidP="00016477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วัดผล</w:t>
            </w:r>
          </w:p>
        </w:tc>
        <w:tc>
          <w:tcPr>
            <w:tcW w:w="3689" w:type="dxa"/>
          </w:tcPr>
          <w:p w14:paraId="399FB22E" w14:textId="3AE0E62B" w:rsidR="007212A4" w:rsidRPr="000D4268" w:rsidRDefault="007212A4" w:rsidP="00016477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</w:tc>
        <w:tc>
          <w:tcPr>
            <w:tcW w:w="3690" w:type="dxa"/>
          </w:tcPr>
          <w:p w14:paraId="3E8352E5" w14:textId="1B0709D3" w:rsidR="007212A4" w:rsidRPr="000D4268" w:rsidRDefault="007212A4" w:rsidP="00016477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อ.ดร.ดวงฤดี พ่วงแสง</w:t>
            </w:r>
          </w:p>
        </w:tc>
      </w:tr>
      <w:tr w:rsidR="007212A4" w:rsidRPr="000D4268" w14:paraId="5F2FC394" w14:textId="77777777" w:rsidTr="000D4268">
        <w:tc>
          <w:tcPr>
            <w:tcW w:w="573" w:type="dxa"/>
          </w:tcPr>
          <w:p w14:paraId="33E7322E" w14:textId="284B8378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S103</w:t>
            </w:r>
          </w:p>
        </w:tc>
        <w:tc>
          <w:tcPr>
            <w:tcW w:w="593" w:type="dxa"/>
          </w:tcPr>
          <w:p w14:paraId="6D44C33F" w14:textId="55EF7331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ปฐม</w:t>
            </w:r>
          </w:p>
        </w:tc>
        <w:tc>
          <w:tcPr>
            <w:tcW w:w="3689" w:type="dxa"/>
          </w:tcPr>
          <w:p w14:paraId="477CE3C1" w14:textId="2E6B811B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690" w:type="dxa"/>
          </w:tcPr>
          <w:p w14:paraId="1D3A432C" w14:textId="5CE2DF1A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อ.ดร.ภูริทัต สิงหเสม</w:t>
            </w:r>
          </w:p>
        </w:tc>
      </w:tr>
      <w:tr w:rsidR="007212A4" w:rsidRPr="000D4268" w14:paraId="0C094422" w14:textId="77777777" w:rsidTr="000D4268">
        <w:tc>
          <w:tcPr>
            <w:tcW w:w="573" w:type="dxa"/>
          </w:tcPr>
          <w:p w14:paraId="466EE160" w14:textId="35D68AA3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S104</w:t>
            </w:r>
          </w:p>
        </w:tc>
        <w:tc>
          <w:tcPr>
            <w:tcW w:w="593" w:type="dxa"/>
          </w:tcPr>
          <w:p w14:paraId="4E933E7C" w14:textId="35C433F3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ปฐม</w:t>
            </w:r>
          </w:p>
        </w:tc>
        <w:tc>
          <w:tcPr>
            <w:tcW w:w="3689" w:type="dxa"/>
          </w:tcPr>
          <w:p w14:paraId="26C90D32" w14:textId="02032AF2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ผศ.ดร.กาญจนวัลย์ ปรีชาสุชาติ</w:t>
            </w:r>
          </w:p>
        </w:tc>
        <w:tc>
          <w:tcPr>
            <w:tcW w:w="3690" w:type="dxa"/>
          </w:tcPr>
          <w:p w14:paraId="0A0C1188" w14:textId="55712811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อ.ดร.ชคดี บุญเกษม</w:t>
            </w:r>
          </w:p>
        </w:tc>
      </w:tr>
      <w:tr w:rsidR="007212A4" w:rsidRPr="000D4268" w14:paraId="517E4346" w14:textId="77777777" w:rsidTr="000D4268">
        <w:tc>
          <w:tcPr>
            <w:tcW w:w="573" w:type="dxa"/>
          </w:tcPr>
          <w:p w14:paraId="5A8788E4" w14:textId="02F25B87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S105</w:t>
            </w:r>
          </w:p>
        </w:tc>
        <w:tc>
          <w:tcPr>
            <w:tcW w:w="593" w:type="dxa"/>
          </w:tcPr>
          <w:p w14:paraId="491BA7F5" w14:textId="0131CCCF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พล</w:t>
            </w:r>
          </w:p>
        </w:tc>
        <w:tc>
          <w:tcPr>
            <w:tcW w:w="3689" w:type="dxa"/>
          </w:tcPr>
          <w:p w14:paraId="1C9B8A0B" w14:textId="01D0FA36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</w:tc>
        <w:tc>
          <w:tcPr>
            <w:tcW w:w="3690" w:type="dxa"/>
          </w:tcPr>
          <w:p w14:paraId="160B7B1A" w14:textId="6C3A3F70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อ.ดร.ดวงฤดี พ่วงแสง</w:t>
            </w:r>
          </w:p>
        </w:tc>
      </w:tr>
      <w:tr w:rsidR="007212A4" w:rsidRPr="000D4268" w14:paraId="6FEBB15C" w14:textId="77777777" w:rsidTr="000D4268">
        <w:tc>
          <w:tcPr>
            <w:tcW w:w="573" w:type="dxa"/>
          </w:tcPr>
          <w:p w14:paraId="73E7C26C" w14:textId="34C2BCF4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S106</w:t>
            </w:r>
          </w:p>
        </w:tc>
        <w:tc>
          <w:tcPr>
            <w:tcW w:w="593" w:type="dxa"/>
          </w:tcPr>
          <w:p w14:paraId="4247ADDE" w14:textId="6AC7CBC1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พล</w:t>
            </w:r>
          </w:p>
        </w:tc>
        <w:tc>
          <w:tcPr>
            <w:tcW w:w="3689" w:type="dxa"/>
          </w:tcPr>
          <w:p w14:paraId="1D1A9BF4" w14:textId="450740A4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690" w:type="dxa"/>
          </w:tcPr>
          <w:p w14:paraId="20DD96B7" w14:textId="076C29FE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อ.ดร.ภูริทัต สิงหเสม</w:t>
            </w:r>
          </w:p>
        </w:tc>
      </w:tr>
      <w:tr w:rsidR="007212A4" w:rsidRPr="000D4268" w14:paraId="7A505840" w14:textId="77777777" w:rsidTr="000D4268">
        <w:tc>
          <w:tcPr>
            <w:tcW w:w="573" w:type="dxa"/>
          </w:tcPr>
          <w:p w14:paraId="66F82DE4" w14:textId="5A91A24D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S107</w:t>
            </w:r>
          </w:p>
        </w:tc>
        <w:tc>
          <w:tcPr>
            <w:tcW w:w="593" w:type="dxa"/>
          </w:tcPr>
          <w:p w14:paraId="5A9F303A" w14:textId="2542F6F3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ศิลป</w:t>
            </w:r>
          </w:p>
        </w:tc>
        <w:tc>
          <w:tcPr>
            <w:tcW w:w="3689" w:type="dxa"/>
          </w:tcPr>
          <w:p w14:paraId="5A056BFA" w14:textId="52E5F2C4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690" w:type="dxa"/>
          </w:tcPr>
          <w:p w14:paraId="1D0C4218" w14:textId="3A31AC8B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อ.ดร.ภูริทัต สิงหเสม</w:t>
            </w:r>
          </w:p>
        </w:tc>
      </w:tr>
      <w:tr w:rsidR="007212A4" w:rsidRPr="000D4268" w14:paraId="40660803" w14:textId="77777777" w:rsidTr="000D4268">
        <w:tc>
          <w:tcPr>
            <w:tcW w:w="573" w:type="dxa"/>
          </w:tcPr>
          <w:p w14:paraId="7D17B170" w14:textId="282D16BA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S108</w:t>
            </w:r>
          </w:p>
        </w:tc>
        <w:tc>
          <w:tcPr>
            <w:tcW w:w="593" w:type="dxa"/>
          </w:tcPr>
          <w:p w14:paraId="2643FC45" w14:textId="08EE1FB3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คณิต</w:t>
            </w:r>
          </w:p>
        </w:tc>
        <w:tc>
          <w:tcPr>
            <w:tcW w:w="3689" w:type="dxa"/>
          </w:tcPr>
          <w:p w14:paraId="10FF1BE3" w14:textId="280A17E9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</w:tc>
        <w:tc>
          <w:tcPr>
            <w:tcW w:w="3690" w:type="dxa"/>
          </w:tcPr>
          <w:p w14:paraId="25DD933B" w14:textId="21B21BDE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อ.ดร.ดวงฤดี พ่วงแสง</w:t>
            </w:r>
          </w:p>
        </w:tc>
      </w:tr>
      <w:tr w:rsidR="007212A4" w:rsidRPr="000D4268" w14:paraId="42B74C2A" w14:textId="77777777" w:rsidTr="000D4268">
        <w:tc>
          <w:tcPr>
            <w:tcW w:w="573" w:type="dxa"/>
          </w:tcPr>
          <w:p w14:paraId="47384409" w14:textId="1987EC55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S109</w:t>
            </w:r>
          </w:p>
        </w:tc>
        <w:tc>
          <w:tcPr>
            <w:tcW w:w="593" w:type="dxa"/>
          </w:tcPr>
          <w:p w14:paraId="20CD68A0" w14:textId="01849C73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คณิต</w:t>
            </w:r>
          </w:p>
        </w:tc>
        <w:tc>
          <w:tcPr>
            <w:tcW w:w="3689" w:type="dxa"/>
          </w:tcPr>
          <w:p w14:paraId="5496D7D2" w14:textId="1931A681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ผศ.ดร.กาญจนวัลย์ ปรีชาสุชาติ</w:t>
            </w:r>
          </w:p>
        </w:tc>
        <w:tc>
          <w:tcPr>
            <w:tcW w:w="3690" w:type="dxa"/>
          </w:tcPr>
          <w:p w14:paraId="39E2893A" w14:textId="516D64F0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อ.ดร.ชคดี บุญเกษม</w:t>
            </w:r>
          </w:p>
        </w:tc>
      </w:tr>
      <w:tr w:rsidR="007212A4" w:rsidRPr="000D4268" w14:paraId="4BE65DF9" w14:textId="77777777" w:rsidTr="000D4268">
        <w:tc>
          <w:tcPr>
            <w:tcW w:w="573" w:type="dxa"/>
          </w:tcPr>
          <w:p w14:paraId="7306D578" w14:textId="264B6726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S110</w:t>
            </w:r>
          </w:p>
        </w:tc>
        <w:tc>
          <w:tcPr>
            <w:tcW w:w="593" w:type="dxa"/>
          </w:tcPr>
          <w:p w14:paraId="68D17F81" w14:textId="571D079C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3689" w:type="dxa"/>
          </w:tcPr>
          <w:p w14:paraId="6838511B" w14:textId="033379BA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ผศ.ดร.กาญจนวัลย์ ปรีชาสุชาติ</w:t>
            </w:r>
          </w:p>
        </w:tc>
        <w:tc>
          <w:tcPr>
            <w:tcW w:w="3690" w:type="dxa"/>
          </w:tcPr>
          <w:p w14:paraId="538C6408" w14:textId="67E7FF9E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อ.ดร.ชคดี บุญเกษม</w:t>
            </w:r>
          </w:p>
        </w:tc>
      </w:tr>
      <w:tr w:rsidR="007212A4" w:rsidRPr="000D4268" w14:paraId="4B5844B0" w14:textId="77777777" w:rsidTr="000D4268">
        <w:tc>
          <w:tcPr>
            <w:tcW w:w="573" w:type="dxa"/>
          </w:tcPr>
          <w:p w14:paraId="18031B3A" w14:textId="680FFD4C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S111</w:t>
            </w:r>
          </w:p>
        </w:tc>
        <w:tc>
          <w:tcPr>
            <w:tcW w:w="593" w:type="dxa"/>
          </w:tcPr>
          <w:p w14:paraId="756229C3" w14:textId="2B2EF436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3689" w:type="dxa"/>
          </w:tcPr>
          <w:p w14:paraId="4A38386B" w14:textId="481554C7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</w:tc>
        <w:tc>
          <w:tcPr>
            <w:tcW w:w="3690" w:type="dxa"/>
          </w:tcPr>
          <w:p w14:paraId="69D92B1F" w14:textId="3A35C371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อ.ดร.ดวงฤดี พ่วงแสง</w:t>
            </w:r>
          </w:p>
        </w:tc>
      </w:tr>
      <w:tr w:rsidR="007212A4" w:rsidRPr="000D4268" w14:paraId="55956BB2" w14:textId="77777777" w:rsidTr="000D4268">
        <w:tc>
          <w:tcPr>
            <w:tcW w:w="573" w:type="dxa"/>
          </w:tcPr>
          <w:p w14:paraId="16AB7E79" w14:textId="2E8136C0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S112</w:t>
            </w:r>
          </w:p>
        </w:tc>
        <w:tc>
          <w:tcPr>
            <w:tcW w:w="593" w:type="dxa"/>
          </w:tcPr>
          <w:p w14:paraId="737248EF" w14:textId="7071502D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อัง</w:t>
            </w:r>
          </w:p>
        </w:tc>
        <w:tc>
          <w:tcPr>
            <w:tcW w:w="3689" w:type="dxa"/>
          </w:tcPr>
          <w:p w14:paraId="4C1FB2F6" w14:textId="51E90504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690" w:type="dxa"/>
          </w:tcPr>
          <w:p w14:paraId="77215A62" w14:textId="712F48C9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อ.ดร.ภูริทัต สิงหเสม</w:t>
            </w:r>
          </w:p>
        </w:tc>
      </w:tr>
      <w:tr w:rsidR="007212A4" w:rsidRPr="000D4268" w14:paraId="57DDE328" w14:textId="77777777" w:rsidTr="000D4268">
        <w:tc>
          <w:tcPr>
            <w:tcW w:w="573" w:type="dxa"/>
          </w:tcPr>
          <w:p w14:paraId="4A8CB743" w14:textId="04B9DAFB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S113</w:t>
            </w:r>
          </w:p>
        </w:tc>
        <w:tc>
          <w:tcPr>
            <w:tcW w:w="593" w:type="dxa"/>
          </w:tcPr>
          <w:p w14:paraId="76FA2FFB" w14:textId="59E101EC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อัง</w:t>
            </w:r>
          </w:p>
        </w:tc>
        <w:tc>
          <w:tcPr>
            <w:tcW w:w="3689" w:type="dxa"/>
          </w:tcPr>
          <w:p w14:paraId="135F7450" w14:textId="0264FAE7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ผศ.ดร.กาญจนวัลย์ ปรีชาสุชาติ</w:t>
            </w:r>
          </w:p>
        </w:tc>
        <w:tc>
          <w:tcPr>
            <w:tcW w:w="3690" w:type="dxa"/>
          </w:tcPr>
          <w:p w14:paraId="4FFDD4EA" w14:textId="6B459B13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อ.ดร.ชคดี บุญเกษม</w:t>
            </w:r>
          </w:p>
        </w:tc>
      </w:tr>
      <w:tr w:rsidR="007212A4" w:rsidRPr="000D4268" w14:paraId="3F95008B" w14:textId="77777777" w:rsidTr="000D4268">
        <w:tc>
          <w:tcPr>
            <w:tcW w:w="573" w:type="dxa"/>
          </w:tcPr>
          <w:p w14:paraId="46D2FF7C" w14:textId="002FAC5A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S114</w:t>
            </w:r>
          </w:p>
        </w:tc>
        <w:tc>
          <w:tcPr>
            <w:tcW w:w="593" w:type="dxa"/>
          </w:tcPr>
          <w:p w14:paraId="2BEC7CE3" w14:textId="0FF59B1A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สังคม</w:t>
            </w:r>
          </w:p>
        </w:tc>
        <w:tc>
          <w:tcPr>
            <w:tcW w:w="3689" w:type="dxa"/>
          </w:tcPr>
          <w:p w14:paraId="27A01662" w14:textId="770F95A3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</w:tc>
        <w:tc>
          <w:tcPr>
            <w:tcW w:w="3690" w:type="dxa"/>
          </w:tcPr>
          <w:p w14:paraId="43877B61" w14:textId="6D27BFCB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อ.ดร.ดวงฤดี พ่วงแสง</w:t>
            </w:r>
          </w:p>
        </w:tc>
      </w:tr>
      <w:tr w:rsidR="007212A4" w:rsidRPr="000D4268" w14:paraId="5CF302EB" w14:textId="77777777" w:rsidTr="000D4268">
        <w:tc>
          <w:tcPr>
            <w:tcW w:w="573" w:type="dxa"/>
          </w:tcPr>
          <w:p w14:paraId="3DDA6B57" w14:textId="778B508B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S115</w:t>
            </w:r>
          </w:p>
        </w:tc>
        <w:tc>
          <w:tcPr>
            <w:tcW w:w="593" w:type="dxa"/>
          </w:tcPr>
          <w:p w14:paraId="04307358" w14:textId="60BB08D5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สังคม</w:t>
            </w:r>
          </w:p>
        </w:tc>
        <w:tc>
          <w:tcPr>
            <w:tcW w:w="3689" w:type="dxa"/>
          </w:tcPr>
          <w:p w14:paraId="7F54CFC7" w14:textId="2A7FCEE2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690" w:type="dxa"/>
          </w:tcPr>
          <w:p w14:paraId="73B40A10" w14:textId="7C003717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อ.ดร.ภูริทัต สิงหเสม</w:t>
            </w:r>
          </w:p>
        </w:tc>
      </w:tr>
      <w:tr w:rsidR="007212A4" w:rsidRPr="000D4268" w14:paraId="66B07601" w14:textId="77777777" w:rsidTr="000D4268">
        <w:tc>
          <w:tcPr>
            <w:tcW w:w="573" w:type="dxa"/>
          </w:tcPr>
          <w:p w14:paraId="477D5BB7" w14:textId="4C0E7D0A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S116</w:t>
            </w:r>
          </w:p>
        </w:tc>
        <w:tc>
          <w:tcPr>
            <w:tcW w:w="593" w:type="dxa"/>
          </w:tcPr>
          <w:p w14:paraId="28E914EA" w14:textId="5986800B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ประถม</w:t>
            </w:r>
          </w:p>
        </w:tc>
        <w:tc>
          <w:tcPr>
            <w:tcW w:w="3689" w:type="dxa"/>
          </w:tcPr>
          <w:p w14:paraId="2F34541F" w14:textId="51C5B622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ผศ.ดร.กาญจนวัลย์ ปรีชาสุชาติ</w:t>
            </w:r>
          </w:p>
        </w:tc>
        <w:tc>
          <w:tcPr>
            <w:tcW w:w="3690" w:type="dxa"/>
          </w:tcPr>
          <w:p w14:paraId="058BFE89" w14:textId="43054DDB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อ.ดร.ชคดี บุญเกษม</w:t>
            </w:r>
          </w:p>
        </w:tc>
      </w:tr>
      <w:tr w:rsidR="007212A4" w:rsidRPr="000D4268" w14:paraId="3028ADAC" w14:textId="77777777" w:rsidTr="000D4268">
        <w:tc>
          <w:tcPr>
            <w:tcW w:w="573" w:type="dxa"/>
          </w:tcPr>
          <w:p w14:paraId="3BA0546E" w14:textId="483E6AF7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S117</w:t>
            </w:r>
          </w:p>
        </w:tc>
        <w:tc>
          <w:tcPr>
            <w:tcW w:w="593" w:type="dxa"/>
          </w:tcPr>
          <w:p w14:paraId="32A97F76" w14:textId="0FACD71F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ประถม</w:t>
            </w:r>
          </w:p>
        </w:tc>
        <w:tc>
          <w:tcPr>
            <w:tcW w:w="3689" w:type="dxa"/>
          </w:tcPr>
          <w:p w14:paraId="10D3D30F" w14:textId="10D41154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</w:tc>
        <w:tc>
          <w:tcPr>
            <w:tcW w:w="3690" w:type="dxa"/>
          </w:tcPr>
          <w:p w14:paraId="2954AAC9" w14:textId="7B1B7AB9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อ.ดร.ดวงฤดี พ่วงแสง</w:t>
            </w:r>
          </w:p>
        </w:tc>
      </w:tr>
      <w:tr w:rsidR="007212A4" w:rsidRPr="000D4268" w14:paraId="579C3E90" w14:textId="77777777" w:rsidTr="000D4268">
        <w:tc>
          <w:tcPr>
            <w:tcW w:w="573" w:type="dxa"/>
          </w:tcPr>
          <w:p w14:paraId="01E79B1F" w14:textId="0C915BBD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S118</w:t>
            </w:r>
          </w:p>
        </w:tc>
        <w:tc>
          <w:tcPr>
            <w:tcW w:w="593" w:type="dxa"/>
          </w:tcPr>
          <w:p w14:paraId="24533DF3" w14:textId="286F74E6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เทคโน</w:t>
            </w:r>
          </w:p>
        </w:tc>
        <w:tc>
          <w:tcPr>
            <w:tcW w:w="3689" w:type="dxa"/>
          </w:tcPr>
          <w:p w14:paraId="2D369C93" w14:textId="2B8B9155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690" w:type="dxa"/>
          </w:tcPr>
          <w:p w14:paraId="2321829B" w14:textId="21E90539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อ.ดร.ภูริทัต สิงหเสม</w:t>
            </w:r>
          </w:p>
        </w:tc>
      </w:tr>
      <w:tr w:rsidR="007212A4" w:rsidRPr="000D4268" w14:paraId="79CAB964" w14:textId="77777777" w:rsidTr="000D4268">
        <w:tc>
          <w:tcPr>
            <w:tcW w:w="573" w:type="dxa"/>
          </w:tcPr>
          <w:p w14:paraId="6B092661" w14:textId="2E02848B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S119</w:t>
            </w:r>
          </w:p>
        </w:tc>
        <w:tc>
          <w:tcPr>
            <w:tcW w:w="593" w:type="dxa"/>
          </w:tcPr>
          <w:p w14:paraId="474DB6C3" w14:textId="5D6978DB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เทคโน</w:t>
            </w:r>
          </w:p>
        </w:tc>
        <w:tc>
          <w:tcPr>
            <w:tcW w:w="3689" w:type="dxa"/>
          </w:tcPr>
          <w:p w14:paraId="5912418F" w14:textId="287C657A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ผศ.ดร.กาญจนวัลย์ ปรีชาสุชาติ</w:t>
            </w:r>
          </w:p>
        </w:tc>
        <w:tc>
          <w:tcPr>
            <w:tcW w:w="3690" w:type="dxa"/>
          </w:tcPr>
          <w:p w14:paraId="2C6A0190" w14:textId="7D8C7A82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อ.ดร.ชคดี บุญเกษม</w:t>
            </w:r>
          </w:p>
        </w:tc>
      </w:tr>
      <w:tr w:rsidR="007212A4" w:rsidRPr="000D4268" w14:paraId="2D025CD2" w14:textId="77777777" w:rsidTr="000D4268">
        <w:tc>
          <w:tcPr>
            <w:tcW w:w="573" w:type="dxa"/>
          </w:tcPr>
          <w:p w14:paraId="0B5E129C" w14:textId="1DFD3AAA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S120</w:t>
            </w:r>
          </w:p>
        </w:tc>
        <w:tc>
          <w:tcPr>
            <w:tcW w:w="593" w:type="dxa"/>
          </w:tcPr>
          <w:p w14:paraId="5D2CD881" w14:textId="4676F02B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จิต</w:t>
            </w:r>
          </w:p>
        </w:tc>
        <w:tc>
          <w:tcPr>
            <w:tcW w:w="3689" w:type="dxa"/>
          </w:tcPr>
          <w:p w14:paraId="32FC9E13" w14:textId="0B692E96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ผศ.ดร.กาญจนวัลย์ ปรีชาสุชาติ</w:t>
            </w:r>
          </w:p>
        </w:tc>
        <w:tc>
          <w:tcPr>
            <w:tcW w:w="3690" w:type="dxa"/>
          </w:tcPr>
          <w:p w14:paraId="2049099C" w14:textId="6B0AC7F8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อ.ดร.ชคดี บุญเกษม</w:t>
            </w:r>
          </w:p>
        </w:tc>
      </w:tr>
      <w:tr w:rsidR="007212A4" w:rsidRPr="000D4268" w14:paraId="37DDEA00" w14:textId="77777777" w:rsidTr="000D4268">
        <w:tc>
          <w:tcPr>
            <w:tcW w:w="573" w:type="dxa"/>
          </w:tcPr>
          <w:p w14:paraId="14815D6D" w14:textId="39D84376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S121</w:t>
            </w:r>
          </w:p>
        </w:tc>
        <w:tc>
          <w:tcPr>
            <w:tcW w:w="593" w:type="dxa"/>
          </w:tcPr>
          <w:p w14:paraId="28545953" w14:textId="0E8BC606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เคมี</w:t>
            </w:r>
          </w:p>
        </w:tc>
        <w:tc>
          <w:tcPr>
            <w:tcW w:w="3689" w:type="dxa"/>
          </w:tcPr>
          <w:p w14:paraId="41E9DAD7" w14:textId="1C7AA68E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</w:tc>
        <w:tc>
          <w:tcPr>
            <w:tcW w:w="3690" w:type="dxa"/>
          </w:tcPr>
          <w:p w14:paraId="437D4571" w14:textId="65D705A5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อ.ดร.ดวงฤดี พ่วงแสง</w:t>
            </w:r>
          </w:p>
        </w:tc>
      </w:tr>
      <w:tr w:rsidR="007212A4" w:rsidRPr="000D4268" w14:paraId="0E7554C3" w14:textId="77777777" w:rsidTr="000D4268">
        <w:tc>
          <w:tcPr>
            <w:tcW w:w="573" w:type="dxa"/>
          </w:tcPr>
          <w:p w14:paraId="056CD395" w14:textId="7A28365E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S122</w:t>
            </w:r>
          </w:p>
        </w:tc>
        <w:tc>
          <w:tcPr>
            <w:tcW w:w="593" w:type="dxa"/>
          </w:tcPr>
          <w:p w14:paraId="06927CB7" w14:textId="47ABCC2F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ฟิสิกส์</w:t>
            </w:r>
          </w:p>
        </w:tc>
        <w:tc>
          <w:tcPr>
            <w:tcW w:w="3689" w:type="dxa"/>
          </w:tcPr>
          <w:p w14:paraId="3AFDA850" w14:textId="46F3806C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</w:tc>
        <w:tc>
          <w:tcPr>
            <w:tcW w:w="3690" w:type="dxa"/>
          </w:tcPr>
          <w:p w14:paraId="302ECCD8" w14:textId="62FC4AD5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อ.ดร.ดวงฤดี พ่วงแสง</w:t>
            </w:r>
          </w:p>
        </w:tc>
      </w:tr>
      <w:tr w:rsidR="007212A4" w:rsidRPr="000D4268" w14:paraId="53332592" w14:textId="77777777" w:rsidTr="000D4268">
        <w:tc>
          <w:tcPr>
            <w:tcW w:w="573" w:type="dxa"/>
          </w:tcPr>
          <w:p w14:paraId="064466D7" w14:textId="58150079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S123</w:t>
            </w:r>
          </w:p>
        </w:tc>
        <w:tc>
          <w:tcPr>
            <w:tcW w:w="593" w:type="dxa"/>
          </w:tcPr>
          <w:p w14:paraId="3EDFF3D5" w14:textId="4EE4A22C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ชีว</w:t>
            </w:r>
          </w:p>
        </w:tc>
        <w:tc>
          <w:tcPr>
            <w:tcW w:w="3689" w:type="dxa"/>
          </w:tcPr>
          <w:p w14:paraId="092A04C0" w14:textId="3CC724EA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อ.ดร.วีนัส ศรีศักดา</w:t>
            </w:r>
          </w:p>
        </w:tc>
        <w:tc>
          <w:tcPr>
            <w:tcW w:w="3690" w:type="dxa"/>
          </w:tcPr>
          <w:p w14:paraId="2C04E788" w14:textId="12997EBE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อ.ดร.ดวงฤดี พ่วงแสง</w:t>
            </w:r>
          </w:p>
        </w:tc>
      </w:tr>
      <w:tr w:rsidR="007212A4" w:rsidRPr="000D4268" w14:paraId="39E9889D" w14:textId="77777777" w:rsidTr="000D4268">
        <w:tc>
          <w:tcPr>
            <w:tcW w:w="573" w:type="dxa"/>
          </w:tcPr>
          <w:p w14:paraId="5552327E" w14:textId="0CF2229A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P101</w:t>
            </w:r>
          </w:p>
        </w:tc>
        <w:tc>
          <w:tcPr>
            <w:tcW w:w="593" w:type="dxa"/>
          </w:tcPr>
          <w:p w14:paraId="21520C54" w14:textId="31D2AA72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พล</w:t>
            </w:r>
          </w:p>
        </w:tc>
        <w:tc>
          <w:tcPr>
            <w:tcW w:w="3689" w:type="dxa"/>
          </w:tcPr>
          <w:p w14:paraId="4D67E6A9" w14:textId="309A0F84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690" w:type="dxa"/>
          </w:tcPr>
          <w:p w14:paraId="2608C7E6" w14:textId="554BA8A7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อ.ดร.ภูริทัต สิงหเสม</w:t>
            </w:r>
          </w:p>
        </w:tc>
      </w:tr>
      <w:tr w:rsidR="007212A4" w:rsidRPr="000D4268" w14:paraId="2D0AC461" w14:textId="77777777" w:rsidTr="000D4268">
        <w:tc>
          <w:tcPr>
            <w:tcW w:w="573" w:type="dxa"/>
          </w:tcPr>
          <w:p w14:paraId="69AEFE80" w14:textId="4A72155B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t>P102</w:t>
            </w:r>
          </w:p>
        </w:tc>
        <w:tc>
          <w:tcPr>
            <w:tcW w:w="593" w:type="dxa"/>
          </w:tcPr>
          <w:p w14:paraId="6601019D" w14:textId="77DB1EC7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พล</w:t>
            </w:r>
          </w:p>
        </w:tc>
        <w:tc>
          <w:tcPr>
            <w:tcW w:w="3689" w:type="dxa"/>
          </w:tcPr>
          <w:p w14:paraId="79666171" w14:textId="63AFB008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690" w:type="dxa"/>
          </w:tcPr>
          <w:p w14:paraId="67B5304C" w14:textId="0C0EC456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อ.ดร.ภูริทัต สิงหเสม</w:t>
            </w:r>
          </w:p>
        </w:tc>
      </w:tr>
      <w:tr w:rsidR="007212A4" w:rsidRPr="000D4268" w14:paraId="184421EA" w14:textId="77777777" w:rsidTr="000D4268">
        <w:tc>
          <w:tcPr>
            <w:tcW w:w="573" w:type="dxa"/>
          </w:tcPr>
          <w:p w14:paraId="6D000B75" w14:textId="7FBDB01F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0D4268">
              <w:rPr>
                <w:rFonts w:ascii="TH SarabunPSK" w:eastAsia="AngsanaNew" w:hAnsi="TH SarabunPSK" w:cs="TH SarabunPSK"/>
                <w:sz w:val="32"/>
                <w:szCs w:val="32"/>
              </w:rPr>
              <w:lastRenderedPageBreak/>
              <w:t>P103</w:t>
            </w:r>
          </w:p>
        </w:tc>
        <w:tc>
          <w:tcPr>
            <w:tcW w:w="593" w:type="dxa"/>
          </w:tcPr>
          <w:p w14:paraId="7495E4BB" w14:textId="7D29365E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คณิต</w:t>
            </w:r>
          </w:p>
        </w:tc>
        <w:tc>
          <w:tcPr>
            <w:tcW w:w="3689" w:type="dxa"/>
          </w:tcPr>
          <w:p w14:paraId="35C4726D" w14:textId="4FA7D4A7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690" w:type="dxa"/>
          </w:tcPr>
          <w:p w14:paraId="4C66A13B" w14:textId="6C3B463F" w:rsidR="007212A4" w:rsidRPr="000D4268" w:rsidRDefault="007212A4" w:rsidP="007212A4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0D4268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อ.ดร.ภูริทัต สิงหเสม</w:t>
            </w:r>
          </w:p>
        </w:tc>
      </w:tr>
    </w:tbl>
    <w:p w14:paraId="1840F5E3" w14:textId="77777777" w:rsidR="00EF7B2A" w:rsidRDefault="00EF7B2A" w:rsidP="00016477">
      <w:pPr>
        <w:spacing w:after="0"/>
        <w:ind w:firstLine="336"/>
        <w:rPr>
          <w:rFonts w:ascii="TH SarabunPSK" w:eastAsia="AngsanaNew" w:hAnsi="TH SarabunPSK" w:cs="TH SarabunPSK"/>
        </w:rPr>
      </w:pPr>
    </w:p>
    <w:p w14:paraId="0A9D85C0" w14:textId="77777777" w:rsidR="00016477" w:rsidRPr="00073C84" w:rsidRDefault="00016477" w:rsidP="00016477">
      <w:pPr>
        <w:spacing w:after="0"/>
        <w:ind w:firstLine="336"/>
        <w:rPr>
          <w:rFonts w:ascii="TH SarabunPSK" w:eastAsia="AngsanaNew" w:hAnsi="TH SarabunPSK" w:cs="TH SarabunPSK"/>
          <w:b/>
          <w:bCs/>
          <w:cs/>
        </w:rPr>
      </w:pPr>
      <w:r w:rsidRPr="00073C84">
        <w:rPr>
          <w:rFonts w:ascii="TH SarabunPSK" w:eastAsia="AngsanaNew" w:hAnsi="TH SarabunPSK" w:cs="TH SarabunPSK" w:hint="cs"/>
          <w:b/>
          <w:bCs/>
          <w:cs/>
        </w:rPr>
        <w:t>ท</w:t>
      </w:r>
      <w:r>
        <w:rPr>
          <w:rFonts w:ascii="TH SarabunPSK" w:eastAsia="AngsanaNew" w:hAnsi="TH SarabunPSK" w:cs="TH SarabunPSK" w:hint="cs"/>
          <w:b/>
          <w:bCs/>
          <w:cs/>
        </w:rPr>
        <w:t>ี่อยู่ติดต่ออาจารย์ผู้สอน</w:t>
      </w:r>
    </w:p>
    <w:tbl>
      <w:tblPr>
        <w:tblStyle w:val="a6"/>
        <w:tblW w:w="9725" w:type="dxa"/>
        <w:tblInd w:w="-36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520"/>
        <w:gridCol w:w="3106"/>
        <w:gridCol w:w="2219"/>
      </w:tblGrid>
      <w:tr w:rsidR="00016477" w:rsidRPr="00016477" w14:paraId="63B2E2F7" w14:textId="77777777" w:rsidTr="00016477">
        <w:tc>
          <w:tcPr>
            <w:tcW w:w="2880" w:type="dxa"/>
            <w:vAlign w:val="center"/>
          </w:tcPr>
          <w:p w14:paraId="5820C9A0" w14:textId="77777777" w:rsidR="00016477" w:rsidRPr="00016477" w:rsidRDefault="00016477" w:rsidP="00016477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อาจารย์</w:t>
            </w:r>
          </w:p>
        </w:tc>
        <w:tc>
          <w:tcPr>
            <w:tcW w:w="1520" w:type="dxa"/>
            <w:vAlign w:val="center"/>
          </w:tcPr>
          <w:p w14:paraId="7CE3E5C6" w14:textId="77777777" w:rsidR="00016477" w:rsidRPr="00016477" w:rsidRDefault="00016477" w:rsidP="00016477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โทร</w:t>
            </w:r>
          </w:p>
        </w:tc>
        <w:tc>
          <w:tcPr>
            <w:tcW w:w="3106" w:type="dxa"/>
            <w:vAlign w:val="center"/>
          </w:tcPr>
          <w:p w14:paraId="4DF2D749" w14:textId="77777777" w:rsidR="00016477" w:rsidRPr="00016477" w:rsidRDefault="00016477" w:rsidP="00016477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Email</w:t>
            </w:r>
          </w:p>
        </w:tc>
        <w:tc>
          <w:tcPr>
            <w:tcW w:w="2219" w:type="dxa"/>
            <w:vAlign w:val="center"/>
          </w:tcPr>
          <w:p w14:paraId="7839FD2F" w14:textId="77777777" w:rsidR="00016477" w:rsidRPr="00016477" w:rsidRDefault="00016477" w:rsidP="00016477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หมายเลขห้องพัก อาคารปฏิบัติการวิชาชีพครู ชั้น3</w:t>
            </w:r>
          </w:p>
        </w:tc>
      </w:tr>
      <w:tr w:rsidR="00016477" w:rsidRPr="00016477" w14:paraId="5067DF59" w14:textId="77777777" w:rsidTr="00016477">
        <w:tc>
          <w:tcPr>
            <w:tcW w:w="2880" w:type="dxa"/>
          </w:tcPr>
          <w:p w14:paraId="60BA1756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ผศ.ดร.กาญจนวัลย์ ปรีชาสุชาติ</w:t>
            </w:r>
          </w:p>
        </w:tc>
        <w:tc>
          <w:tcPr>
            <w:tcW w:w="1520" w:type="dxa"/>
          </w:tcPr>
          <w:p w14:paraId="5E1E36E0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083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968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9191</w:t>
            </w:r>
          </w:p>
        </w:tc>
        <w:tc>
          <w:tcPr>
            <w:tcW w:w="3106" w:type="dxa"/>
          </w:tcPr>
          <w:p w14:paraId="482C1A26" w14:textId="72AAD089" w:rsidR="00016477" w:rsidRPr="00C650D4" w:rsidRDefault="004C18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hyperlink r:id="rId9" w:history="1"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kanjanawanp@hotmail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>.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com</w:t>
              </w:r>
            </w:hyperlink>
          </w:p>
        </w:tc>
        <w:tc>
          <w:tcPr>
            <w:tcW w:w="2219" w:type="dxa"/>
          </w:tcPr>
          <w:p w14:paraId="5EF3F76C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339</w:t>
            </w:r>
          </w:p>
        </w:tc>
      </w:tr>
      <w:tr w:rsidR="00016477" w:rsidRPr="00016477" w14:paraId="0ABB908B" w14:textId="77777777" w:rsidTr="00016477">
        <w:tc>
          <w:tcPr>
            <w:tcW w:w="2880" w:type="dxa"/>
          </w:tcPr>
          <w:p w14:paraId="3BF02F80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อ.ดร.ดวงฤดี พ่วงแสง   </w:t>
            </w:r>
          </w:p>
        </w:tc>
        <w:tc>
          <w:tcPr>
            <w:tcW w:w="1520" w:type="dxa"/>
          </w:tcPr>
          <w:p w14:paraId="085B16FF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083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184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3318</w:t>
            </w:r>
          </w:p>
        </w:tc>
        <w:tc>
          <w:tcPr>
            <w:tcW w:w="3106" w:type="dxa"/>
          </w:tcPr>
          <w:p w14:paraId="298DF1C8" w14:textId="77777777" w:rsidR="00016477" w:rsidRPr="00C650D4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C650D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duangrudee19699@gmail</w:t>
            </w:r>
            <w:r w:rsidRPr="00C650D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Pr="00C650D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com</w:t>
            </w:r>
          </w:p>
        </w:tc>
        <w:tc>
          <w:tcPr>
            <w:tcW w:w="2219" w:type="dxa"/>
          </w:tcPr>
          <w:p w14:paraId="45814186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3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42</w:t>
            </w:r>
          </w:p>
        </w:tc>
      </w:tr>
      <w:tr w:rsidR="00016477" w:rsidRPr="00016477" w14:paraId="48070295" w14:textId="77777777" w:rsidTr="00016477">
        <w:tc>
          <w:tcPr>
            <w:tcW w:w="2880" w:type="dxa"/>
          </w:tcPr>
          <w:p w14:paraId="58A4D652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อ.อาภากร ราชสงฆ์    </w:t>
            </w:r>
          </w:p>
          <w:p w14:paraId="46BEFFF9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520" w:type="dxa"/>
          </w:tcPr>
          <w:p w14:paraId="286EDAC9" w14:textId="77777777" w:rsidR="00016477" w:rsidRPr="00016477" w:rsidRDefault="00F915D9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</w:t>
            </w:r>
            <w:r w:rsidR="00861ED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92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8645153</w:t>
            </w:r>
          </w:p>
        </w:tc>
        <w:tc>
          <w:tcPr>
            <w:tcW w:w="3106" w:type="dxa"/>
          </w:tcPr>
          <w:p w14:paraId="3FCC1701" w14:textId="425600DB" w:rsidR="00016477" w:rsidRPr="00C650D4" w:rsidRDefault="004C18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hyperlink r:id="rId10" w:history="1"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rarphakon@tsu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>.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ac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>.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th</w:t>
              </w:r>
            </w:hyperlink>
          </w:p>
        </w:tc>
        <w:tc>
          <w:tcPr>
            <w:tcW w:w="2219" w:type="dxa"/>
          </w:tcPr>
          <w:p w14:paraId="139B4DDE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3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43</w:t>
            </w:r>
          </w:p>
        </w:tc>
      </w:tr>
      <w:tr w:rsidR="00016477" w:rsidRPr="00016477" w14:paraId="23ED7870" w14:textId="77777777" w:rsidTr="00016477">
        <w:tc>
          <w:tcPr>
            <w:tcW w:w="2880" w:type="dxa"/>
          </w:tcPr>
          <w:p w14:paraId="4FFAEC2A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cs/>
              </w:rPr>
              <w:t>อ.ดร.วีนัส ศรีศักดา</w:t>
            </w:r>
          </w:p>
          <w:p w14:paraId="6842DF85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520" w:type="dxa"/>
          </w:tcPr>
          <w:p w14:paraId="6885F078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089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909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9792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</w:t>
            </w:r>
          </w:p>
        </w:tc>
        <w:tc>
          <w:tcPr>
            <w:tcW w:w="3106" w:type="dxa"/>
          </w:tcPr>
          <w:p w14:paraId="75670ECC" w14:textId="07553697" w:rsidR="00016477" w:rsidRPr="00C650D4" w:rsidRDefault="004C18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hyperlink r:id="rId11" w:history="1"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srivenus@hotmail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>.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com</w:t>
              </w:r>
            </w:hyperlink>
          </w:p>
        </w:tc>
        <w:tc>
          <w:tcPr>
            <w:tcW w:w="2219" w:type="dxa"/>
          </w:tcPr>
          <w:p w14:paraId="0DAF94D5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340</w:t>
            </w:r>
          </w:p>
        </w:tc>
      </w:tr>
      <w:tr w:rsidR="00016477" w:rsidRPr="00016477" w14:paraId="6575ABFC" w14:textId="77777777" w:rsidTr="00016477">
        <w:tc>
          <w:tcPr>
            <w:tcW w:w="2880" w:type="dxa"/>
          </w:tcPr>
          <w:p w14:paraId="683217FC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cs/>
              </w:rPr>
              <w:t>อ.ดร.ภูริทัต  สิงหเสม</w:t>
            </w:r>
          </w:p>
          <w:p w14:paraId="64CEFA55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520" w:type="dxa"/>
          </w:tcPr>
          <w:p w14:paraId="73667C45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081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625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2224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</w:t>
            </w:r>
          </w:p>
        </w:tc>
        <w:tc>
          <w:tcPr>
            <w:tcW w:w="3106" w:type="dxa"/>
          </w:tcPr>
          <w:p w14:paraId="3DBA6AC3" w14:textId="2872AAAE" w:rsidR="00016477" w:rsidRPr="00C650D4" w:rsidRDefault="004C18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hyperlink r:id="rId12" w:history="1"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bomjunior@hotmail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>.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com</w:t>
              </w:r>
            </w:hyperlink>
          </w:p>
        </w:tc>
        <w:tc>
          <w:tcPr>
            <w:tcW w:w="2219" w:type="dxa"/>
          </w:tcPr>
          <w:p w14:paraId="339E92E2" w14:textId="77777777" w:rsidR="00016477" w:rsidRPr="00016477" w:rsidRDefault="00861ED4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344</w:t>
            </w:r>
          </w:p>
        </w:tc>
      </w:tr>
      <w:tr w:rsidR="00016477" w:rsidRPr="00016477" w14:paraId="6B90E987" w14:textId="77777777" w:rsidTr="00016477">
        <w:tc>
          <w:tcPr>
            <w:tcW w:w="2880" w:type="dxa"/>
          </w:tcPr>
          <w:p w14:paraId="6E53D21D" w14:textId="4D1E8863" w:rsidR="00016477" w:rsidRPr="00016477" w:rsidRDefault="00C650D4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อ.ดร.ชคดี บุญเกษม</w:t>
            </w:r>
          </w:p>
        </w:tc>
        <w:tc>
          <w:tcPr>
            <w:tcW w:w="1520" w:type="dxa"/>
          </w:tcPr>
          <w:p w14:paraId="20B08E22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094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334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6611</w:t>
            </w:r>
          </w:p>
        </w:tc>
        <w:tc>
          <w:tcPr>
            <w:tcW w:w="3106" w:type="dxa"/>
          </w:tcPr>
          <w:p w14:paraId="304981E6" w14:textId="6FA0834B" w:rsidR="00016477" w:rsidRPr="00C650D4" w:rsidRDefault="004C18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hyperlink r:id="rId13" w:history="1"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chakadee@tsu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>.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ac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>.</w:t>
              </w:r>
              <w:r w:rsidR="003F3929" w:rsidRPr="00C650D4">
                <w:rPr>
                  <w:rStyle w:val="ac"/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th</w:t>
              </w:r>
            </w:hyperlink>
          </w:p>
        </w:tc>
        <w:tc>
          <w:tcPr>
            <w:tcW w:w="2219" w:type="dxa"/>
          </w:tcPr>
          <w:p w14:paraId="0F091C57" w14:textId="77777777" w:rsidR="00016477" w:rsidRPr="00016477" w:rsidRDefault="00016477" w:rsidP="00972114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341</w:t>
            </w:r>
          </w:p>
        </w:tc>
      </w:tr>
    </w:tbl>
    <w:p w14:paraId="315BDB87" w14:textId="77777777" w:rsidR="00016477" w:rsidRDefault="00016477" w:rsidP="00016477">
      <w:pPr>
        <w:ind w:firstLine="336"/>
        <w:rPr>
          <w:rFonts w:ascii="TH SarabunPSK" w:hAnsi="TH SarabunPSK" w:cs="TH SarabunPSK"/>
          <w:shd w:val="clear" w:color="auto" w:fill="FFFFFF"/>
        </w:rPr>
      </w:pPr>
      <w:r>
        <w:rPr>
          <w:rFonts w:ascii="TH SarabunPSK" w:hAnsi="TH SarabunPSK" w:cs="TH SarabunPSK" w:hint="cs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hd w:val="clear" w:color="auto" w:fill="FFFFFF"/>
          <w:cs/>
        </w:rPr>
        <w:tab/>
      </w:r>
    </w:p>
    <w:p w14:paraId="2C018AB5" w14:textId="77777777" w:rsidR="00016477" w:rsidRDefault="00016477" w:rsidP="00016477">
      <w:pPr>
        <w:ind w:firstLine="336"/>
        <w:rPr>
          <w:rFonts w:ascii="TH SarabunPSK" w:hAnsi="TH SarabunPSK" w:cs="TH SarabunPSK"/>
          <w:shd w:val="clear" w:color="auto" w:fill="FFFFFF"/>
        </w:rPr>
      </w:pPr>
    </w:p>
    <w:p w14:paraId="5233123A" w14:textId="2D8703C1" w:rsidR="00016477" w:rsidRDefault="00016477" w:rsidP="00016477">
      <w:pPr>
        <w:ind w:firstLine="336"/>
        <w:rPr>
          <w:rFonts w:ascii="TH SarabunPSK" w:hAnsi="TH SarabunPSK" w:cs="TH SarabunPSK"/>
          <w:shd w:val="clear" w:color="auto" w:fill="FFFFFF"/>
        </w:rPr>
      </w:pPr>
    </w:p>
    <w:p w14:paraId="2FA7D131" w14:textId="77777777" w:rsidR="00EF7B2A" w:rsidRDefault="00EF7B2A" w:rsidP="00016477">
      <w:pPr>
        <w:ind w:firstLine="336"/>
        <w:rPr>
          <w:rFonts w:ascii="TH SarabunPSK" w:hAnsi="TH SarabunPSK" w:cs="TH SarabunPSK"/>
          <w:shd w:val="clear" w:color="auto" w:fill="FFFFFF"/>
        </w:rPr>
      </w:pPr>
    </w:p>
    <w:p w14:paraId="0C4F180F" w14:textId="77777777" w:rsidR="00016477" w:rsidRPr="00E02D04" w:rsidRDefault="00016477" w:rsidP="00016477">
      <w:pPr>
        <w:tabs>
          <w:tab w:val="left" w:pos="1750"/>
        </w:tabs>
      </w:pPr>
    </w:p>
    <w:sectPr w:rsidR="00016477" w:rsidRPr="00E02D04" w:rsidSect="0013272A">
      <w:pgSz w:w="11909" w:h="16834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9C54F" w14:textId="77777777" w:rsidR="004C1877" w:rsidRDefault="004C1877" w:rsidP="0013272A">
      <w:pPr>
        <w:spacing w:after="0" w:line="240" w:lineRule="auto"/>
      </w:pPr>
      <w:r>
        <w:separator/>
      </w:r>
    </w:p>
  </w:endnote>
  <w:endnote w:type="continuationSeparator" w:id="0">
    <w:p w14:paraId="036F5815" w14:textId="77777777" w:rsidR="004C1877" w:rsidRDefault="004C1877" w:rsidP="0013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EA799" w14:textId="77777777" w:rsidR="004C1877" w:rsidRDefault="004C1877" w:rsidP="0013272A">
      <w:pPr>
        <w:spacing w:after="0" w:line="240" w:lineRule="auto"/>
      </w:pPr>
      <w:r>
        <w:separator/>
      </w:r>
    </w:p>
  </w:footnote>
  <w:footnote w:type="continuationSeparator" w:id="0">
    <w:p w14:paraId="17BCA0C4" w14:textId="77777777" w:rsidR="004C1877" w:rsidRDefault="004C1877" w:rsidP="0013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4089446"/>
      <w:docPartObj>
        <w:docPartGallery w:val="Page Numbers (Top of Page)"/>
        <w:docPartUnique/>
      </w:docPartObj>
    </w:sdtPr>
    <w:sdtEndPr/>
    <w:sdtContent>
      <w:p w14:paraId="50836B6D" w14:textId="186B78C1" w:rsidR="00EF7B2A" w:rsidRDefault="00EF7B2A">
        <w:pPr>
          <w:pStyle w:val="a7"/>
          <w:jc w:val="right"/>
        </w:pPr>
        <w:r>
          <w:fldChar w:fldCharType="begin"/>
        </w:r>
        <w:r>
          <w:instrText>PAGE   \</w:instrText>
        </w:r>
        <w:r>
          <w:rPr>
            <w:rFonts w:cs="TH Sarabun New"/>
            <w:szCs w:val="3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900C66" w:rsidRPr="00900C66">
          <w:rPr>
            <w:rFonts w:cs="TH Sarabun New"/>
            <w:noProof/>
            <w:szCs w:val="32"/>
            <w:lang w:val="th-TH"/>
          </w:rPr>
          <w:t>28</w:t>
        </w:r>
        <w:r>
          <w:fldChar w:fldCharType="end"/>
        </w:r>
      </w:p>
    </w:sdtContent>
  </w:sdt>
  <w:p w14:paraId="5CBD170D" w14:textId="77777777" w:rsidR="00EF7B2A" w:rsidRDefault="00EF7B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8A6393"/>
    <w:multiLevelType w:val="hybridMultilevel"/>
    <w:tmpl w:val="01100AEE"/>
    <w:lvl w:ilvl="0" w:tplc="A3380B68">
      <w:start w:val="2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04"/>
    <w:rsid w:val="00016477"/>
    <w:rsid w:val="000D4268"/>
    <w:rsid w:val="0013272A"/>
    <w:rsid w:val="001C23D5"/>
    <w:rsid w:val="003E7D89"/>
    <w:rsid w:val="003F3929"/>
    <w:rsid w:val="004B2D68"/>
    <w:rsid w:val="004C1877"/>
    <w:rsid w:val="0056705E"/>
    <w:rsid w:val="006A2706"/>
    <w:rsid w:val="006C6F30"/>
    <w:rsid w:val="007212A4"/>
    <w:rsid w:val="00741B9E"/>
    <w:rsid w:val="007426AB"/>
    <w:rsid w:val="007540F2"/>
    <w:rsid w:val="007A2B34"/>
    <w:rsid w:val="0081745C"/>
    <w:rsid w:val="00851D9E"/>
    <w:rsid w:val="00861ED4"/>
    <w:rsid w:val="008927F1"/>
    <w:rsid w:val="00900C66"/>
    <w:rsid w:val="00936141"/>
    <w:rsid w:val="00972114"/>
    <w:rsid w:val="009F3D35"/>
    <w:rsid w:val="00AD0D51"/>
    <w:rsid w:val="00AF560F"/>
    <w:rsid w:val="00B01F26"/>
    <w:rsid w:val="00BD4A09"/>
    <w:rsid w:val="00C650D4"/>
    <w:rsid w:val="00C65432"/>
    <w:rsid w:val="00CD4F0D"/>
    <w:rsid w:val="00CD7F22"/>
    <w:rsid w:val="00D86204"/>
    <w:rsid w:val="00E02D04"/>
    <w:rsid w:val="00E93822"/>
    <w:rsid w:val="00EF7B2A"/>
    <w:rsid w:val="00F12C4A"/>
    <w:rsid w:val="00F915D9"/>
    <w:rsid w:val="00F978A0"/>
    <w:rsid w:val="00FC1AEB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E791"/>
  <w15:chartTrackingRefBased/>
  <w15:docId w15:val="{64C02067-4B21-46D7-8C3F-48563257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napToGrid w:val="0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77"/>
  </w:style>
  <w:style w:type="paragraph" w:styleId="7">
    <w:name w:val="heading 7"/>
    <w:basedOn w:val="a"/>
    <w:next w:val="a"/>
    <w:link w:val="70"/>
    <w:qFormat/>
    <w:rsid w:val="00E02D04"/>
    <w:pPr>
      <w:spacing w:before="240" w:after="60" w:line="240" w:lineRule="auto"/>
      <w:outlineLvl w:val="6"/>
    </w:pPr>
    <w:rPr>
      <w:rFonts w:ascii="Times New Roman" w:eastAsia="MS Mincho" w:hAnsi="Times New Roman" w:cs="Angsana New"/>
      <w:snapToGrid/>
      <w:sz w:val="24"/>
      <w:szCs w:val="28"/>
      <w:lang w:val="x-none"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6C6F30"/>
    <w:pPr>
      <w:spacing w:after="0" w:line="240" w:lineRule="auto"/>
    </w:pPr>
    <w:rPr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6C6F30"/>
    <w:rPr>
      <w:szCs w:val="22"/>
    </w:rPr>
  </w:style>
  <w:style w:type="paragraph" w:styleId="a5">
    <w:name w:val="No Spacing"/>
    <w:uiPriority w:val="1"/>
    <w:qFormat/>
    <w:rsid w:val="00E02D04"/>
    <w:pPr>
      <w:spacing w:after="0" w:line="240" w:lineRule="auto"/>
    </w:pPr>
    <w:rPr>
      <w:rFonts w:ascii="Calibri" w:eastAsia="Calibri" w:hAnsi="Calibri" w:cs="Angsana New"/>
      <w:snapToGrid/>
      <w:sz w:val="22"/>
      <w:szCs w:val="28"/>
    </w:rPr>
  </w:style>
  <w:style w:type="table" w:styleId="a6">
    <w:name w:val="Table Grid"/>
    <w:basedOn w:val="a1"/>
    <w:uiPriority w:val="39"/>
    <w:rsid w:val="00E02D04"/>
    <w:pPr>
      <w:spacing w:after="0" w:line="240" w:lineRule="auto"/>
    </w:pPr>
    <w:rPr>
      <w:rFonts w:ascii="Calibri" w:eastAsia="Calibri" w:hAnsi="Calibri" w:cs="Angsana New"/>
      <w:snapToGrid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หัวเรื่อง 7 อักขระ"/>
    <w:basedOn w:val="a0"/>
    <w:link w:val="7"/>
    <w:rsid w:val="00E02D04"/>
    <w:rPr>
      <w:rFonts w:ascii="Times New Roman" w:eastAsia="MS Mincho" w:hAnsi="Times New Roman" w:cs="Angsana New"/>
      <w:snapToGrid/>
      <w:sz w:val="24"/>
      <w:szCs w:val="28"/>
      <w:lang w:val="x-none" w:eastAsia="ja-JP" w:bidi="ar-SA"/>
    </w:rPr>
  </w:style>
  <w:style w:type="paragraph" w:styleId="a7">
    <w:name w:val="header"/>
    <w:basedOn w:val="a"/>
    <w:link w:val="a8"/>
    <w:uiPriority w:val="99"/>
    <w:unhideWhenUsed/>
    <w:rsid w:val="0013272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3272A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13272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13272A"/>
    <w:rPr>
      <w:rFonts w:cs="Angsana New"/>
      <w:szCs w:val="40"/>
    </w:rPr>
  </w:style>
  <w:style w:type="paragraph" w:styleId="ab">
    <w:name w:val="List Paragraph"/>
    <w:basedOn w:val="a"/>
    <w:uiPriority w:val="34"/>
    <w:qFormat/>
    <w:rsid w:val="00016477"/>
    <w:pPr>
      <w:ind w:left="720"/>
      <w:contextualSpacing/>
    </w:pPr>
    <w:rPr>
      <w:rFonts w:cs="Angsana New"/>
      <w:szCs w:val="40"/>
    </w:rPr>
  </w:style>
  <w:style w:type="character" w:styleId="ac">
    <w:name w:val="Hyperlink"/>
    <w:basedOn w:val="a0"/>
    <w:uiPriority w:val="99"/>
    <w:unhideWhenUsed/>
    <w:rsid w:val="00972114"/>
    <w:rPr>
      <w:color w:val="0000FF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F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hakadee@tsu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omjunio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rivenus@hot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rphakon@tsu.ac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janawanp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4310</Words>
  <Characters>24571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Chakadee Waiyavutti</dc:creator>
  <cp:keywords/>
  <dc:description/>
  <cp:lastModifiedBy>Admin</cp:lastModifiedBy>
  <cp:revision>2</cp:revision>
  <cp:lastPrinted>2021-07-04T10:46:00Z</cp:lastPrinted>
  <dcterms:created xsi:type="dcterms:W3CDTF">2023-06-26T00:20:00Z</dcterms:created>
  <dcterms:modified xsi:type="dcterms:W3CDTF">2023-06-26T00:20:00Z</dcterms:modified>
</cp:coreProperties>
</file>