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35B1" w:rsidRPr="004E03D5" w:rsidRDefault="009A35B1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9A35B1" w:rsidRPr="004E03D5" w:rsidRDefault="009A35B1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9A35B1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D94510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617A75" w:rsidRPr="00617A75" w:rsidRDefault="00617A75" w:rsidP="00617A75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A75">
        <w:rPr>
          <w:rFonts w:ascii="TH SarabunPSK" w:hAnsi="TH SarabunPSK" w:cs="TH SarabunPSK"/>
          <w:sz w:val="32"/>
          <w:szCs w:val="32"/>
          <w:cs/>
        </w:rPr>
        <w:t>0317511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เทคโนโลยีและสื่อสารการศึกษากับนวัตกรรมสังคม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7A75" w:rsidRDefault="00617A75" w:rsidP="00617A75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Pr="00617A75">
        <w:rPr>
          <w:rFonts w:ascii="TH SarabunPSK" w:hAnsi="TH SarabunPSK" w:cs="TH SarabunPSK" w:hint="cs"/>
          <w:sz w:val="32"/>
          <w:szCs w:val="32"/>
        </w:rPr>
        <w:t>Educational Technology and Communication</w:t>
      </w:r>
      <w:r w:rsidRPr="00617A75">
        <w:rPr>
          <w:rFonts w:ascii="TH SarabunPSK" w:hAnsi="TH SarabunPSK" w:cs="TH SarabunPSK"/>
          <w:sz w:val="32"/>
          <w:szCs w:val="32"/>
        </w:rPr>
        <w:t>s</w:t>
      </w:r>
      <w:r w:rsidRPr="00617A75">
        <w:rPr>
          <w:rFonts w:ascii="TH SarabunPSK" w:hAnsi="TH SarabunPSK" w:cs="TH SarabunPSK" w:hint="cs"/>
          <w:sz w:val="32"/>
          <w:szCs w:val="32"/>
        </w:rPr>
        <w:t xml:space="preserve"> with Social </w:t>
      </w:r>
    </w:p>
    <w:p w:rsidR="00617A75" w:rsidRPr="00617A75" w:rsidRDefault="00617A75" w:rsidP="00617A75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             </w:t>
      </w:r>
      <w:r w:rsidRPr="00617A75">
        <w:rPr>
          <w:rFonts w:ascii="TH SarabunPSK" w:hAnsi="TH SarabunPSK" w:cs="TH SarabunPSK" w:hint="cs"/>
          <w:sz w:val="32"/>
          <w:szCs w:val="32"/>
        </w:rPr>
        <w:t>Innovation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17A7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4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9A35B1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9A35B1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4"/>
        <w:gridCol w:w="1809"/>
        <w:gridCol w:w="1521"/>
        <w:gridCol w:w="1522"/>
        <w:gridCol w:w="2121"/>
        <w:gridCol w:w="1310"/>
      </w:tblGrid>
      <w:tr w:rsidR="00574ED7" w:rsidRPr="008E2A25" w:rsidTr="009A35B1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09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9A35B1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809" w:type="dxa"/>
          </w:tcPr>
          <w:p w:rsidR="009A35B1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ผศ.ดร.ชัชวาล  </w:t>
            </w:r>
          </w:p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ชุมรักษา</w:t>
            </w:r>
          </w:p>
        </w:tc>
        <w:tc>
          <w:tcPr>
            <w:tcW w:w="15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9A35B1">
        <w:tc>
          <w:tcPr>
            <w:tcW w:w="734" w:type="dxa"/>
          </w:tcPr>
          <w:p w:rsidR="00574ED7" w:rsidRPr="008E2A25" w:rsidRDefault="00163762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2.</w:t>
            </w:r>
          </w:p>
        </w:tc>
        <w:tc>
          <w:tcPr>
            <w:tcW w:w="1809" w:type="dxa"/>
          </w:tcPr>
          <w:p w:rsidR="009A35B1" w:rsidRDefault="009A35B1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อ.ดร.ขรรค์ชัย  </w:t>
            </w:r>
          </w:p>
          <w:p w:rsidR="00574ED7" w:rsidRPr="008E2A25" w:rsidRDefault="009A35B1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แซ่แต้</w:t>
            </w:r>
          </w:p>
        </w:tc>
        <w:tc>
          <w:tcPr>
            <w:tcW w:w="1521" w:type="dxa"/>
          </w:tcPr>
          <w:p w:rsidR="00574ED7" w:rsidRPr="008E2A25" w:rsidRDefault="00163762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9A35B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5.1 </w:t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9A35B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7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EC12CE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EC12CE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EC12CE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EC12CE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9A35B1" w:rsidRDefault="00494EA9" w:rsidP="004972FD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ED7BD4" w:rsidRPr="00225DE1" w:rsidRDefault="00494EA9" w:rsidP="009A35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9A35B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10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เมษายน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9A35B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</w:p>
    <w:p w:rsidR="009A35B1" w:rsidRDefault="009A35B1" w:rsidP="009A35B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9A35B1" w:rsidRDefault="009A35B1" w:rsidP="00D12BD4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</w:p>
    <w:p w:rsidR="00E6121A" w:rsidRPr="00E6121A" w:rsidRDefault="009A35B1" w:rsidP="00D12BD4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 xml:space="preserve">มีความรู้ ความเข้าใจและวิเคราะห์ 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หลักการทางการศึกษา ปรัชญาการศึกษา หลักการ แนวคิด ทฤษฎีและแนวโน้มทางด้านเทคโนโลยีและนวัตกรรมการศึกษา แนวคิด รูปแบบ การแพร่กระจายและการยอมรับนวัตกรรมเพื่อสังคม การบูรณาการองค์ความรู้เทคโนโลยีการศึกษากับนวัตกรรมสังคม ผลกระทบที่มีต่อสังคม</w:t>
      </w:r>
    </w:p>
    <w:p w:rsidR="00E6121A" w:rsidRPr="00E6121A" w:rsidRDefault="00E6121A" w:rsidP="00E6121A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153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6121A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E61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E6121A" w:rsidRDefault="009A35B1" w:rsidP="00E6121A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15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3. </w:t>
      </w:r>
      <w:r w:rsidR="00E6121A" w:rsidRPr="00E6121A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E6121A" w:rsidRDefault="00E6121A" w:rsidP="00E6121A">
      <w:pPr>
        <w:ind w:firstLine="567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17CDC" w:rsidRPr="00E6121A">
        <w:rPr>
          <w:rFonts w:ascii="TH SarabunPSK" w:hAnsi="TH SarabunPSK" w:cs="TH SarabunPSK" w:hint="cs"/>
          <w:sz w:val="32"/>
          <w:szCs w:val="32"/>
          <w:cs/>
        </w:rPr>
        <w:t>ม</w:t>
      </w:r>
      <w:r w:rsidR="00A17CDC">
        <w:rPr>
          <w:rFonts w:ascii="TH SarabunPSK" w:hAnsi="TH SarabunPSK" w:cs="TH SarabunPSK" w:hint="cs"/>
          <w:sz w:val="32"/>
          <w:szCs w:val="32"/>
          <w:cs/>
        </w:rPr>
        <w:t>ีความรู้ ความเข้าใจและวิเคราะห์</w:t>
      </w:r>
      <w:r w:rsidR="00A17CDC" w:rsidRPr="00E6121A">
        <w:rPr>
          <w:rFonts w:ascii="TH SarabunPSK" w:hAnsi="TH SarabunPSK" w:cs="TH SarabunPSK"/>
          <w:sz w:val="32"/>
          <w:szCs w:val="32"/>
          <w:cs/>
        </w:rPr>
        <w:t>หลักการทางการศึกษา ปรัชญาการศึกษา หลักการ แนวคิด ทฤษฎีและแนวโน้มทางด้านเทคโนโลยีและนวัตกรรมการศึกษา</w:t>
      </w:r>
    </w:p>
    <w:p w:rsidR="00E6121A" w:rsidRDefault="00E6121A" w:rsidP="00E6121A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 รูปแบบ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การแพร่กระจายและการยอมรับนวัตกรร</w:t>
      </w:r>
      <w:r>
        <w:rPr>
          <w:rFonts w:ascii="TH SarabunPSK" w:hAnsi="TH SarabunPSK" w:cs="TH SarabunPSK" w:hint="cs"/>
          <w:sz w:val="32"/>
          <w:szCs w:val="32"/>
          <w:cs/>
        </w:rPr>
        <w:t>มการศึกษาและนวัตกรรมสั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งคม</w:t>
      </w:r>
    </w:p>
    <w:p w:rsidR="00E6121A" w:rsidRPr="00397445" w:rsidRDefault="00E6121A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บูรณาการองค์ความรู้เ</w:t>
      </w:r>
      <w:r w:rsidR="00D12BD4">
        <w:rPr>
          <w:rFonts w:ascii="TH SarabunPSK" w:hAnsi="TH SarabunPSK" w:cs="TH SarabunPSK"/>
          <w:sz w:val="32"/>
          <w:szCs w:val="32"/>
          <w:cs/>
        </w:rPr>
        <w:t>ทคโนโลยีการศึกษากับนวัตกรรมสัง</w:t>
      </w:r>
      <w:r w:rsidR="00D12BD4">
        <w:rPr>
          <w:rFonts w:ascii="TH SarabunPSK" w:hAnsi="TH SarabunPSK" w:cs="TH SarabunPSK" w:hint="cs"/>
          <w:sz w:val="32"/>
          <w:szCs w:val="32"/>
          <w:cs/>
        </w:rPr>
        <w:t>คมที่มีผลกระทบต่อสังคม</w:t>
      </w:r>
    </w:p>
    <w:p w:rsidR="003653D7" w:rsidRPr="00225DE1" w:rsidRDefault="003653D7" w:rsidP="00E612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972FD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6121A" w:rsidRDefault="00E6121A" w:rsidP="00E6121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วิเคราะห์หลักการทางการศึกษา ปรัชญาการศึกษา หลักการ แนวคิด ทฤษฎีและแนวโน้มทางด้านเทคโนโลยีและนวัตกรรมการศึกษา แนวคิด รูปแบบ การแพร่กระจายและการยอมรับนวัตกรรมเพื่อสังคม การบูรณาการองค์ความรู้เทคโนโลยีการศึกษากับนวัตกรรมสังคม ผลกระทบที่มีต่อสังคม</w:t>
      </w:r>
    </w:p>
    <w:p w:rsidR="00467802" w:rsidRDefault="00467802" w:rsidP="00E6121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>
        <w:trPr>
          <w:trHeight w:val="639"/>
        </w:trPr>
        <w:tc>
          <w:tcPr>
            <w:tcW w:w="3042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</w:t>
            </w:r>
          </w:p>
        </w:tc>
      </w:tr>
    </w:tbl>
    <w:p w:rsidR="00ED7BD4" w:rsidRPr="00225DE1" w:rsidRDefault="00494EA9" w:rsidP="00A17CD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A17CDC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A17CDC" w:rsidP="00D12BD4">
      <w:pPr>
        <w:pStyle w:val="ad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คณาจารย์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="00E6121A"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6121A" w:rsidRPr="00E6121A">
        <w:rPr>
          <w:rFonts w:ascii="TH SarabunPSK" w:hAnsi="TH SarabunPSK" w:cs="TH SarabunPSK"/>
          <w:sz w:val="32"/>
          <w:szCs w:val="32"/>
        </w:rPr>
        <w:t xml:space="preserve">2 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 w:rsidR="00E612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 w:rsidR="00E6121A">
        <w:rPr>
          <w:rFonts w:ascii="TH SarabunPSK" w:hAnsi="TH SarabunPSK" w:cs="TH SarabunPSK"/>
          <w:sz w:val="32"/>
          <w:szCs w:val="32"/>
        </w:rPr>
        <w:t xml:space="preserve">line official  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="00E6121A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E612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121A"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E6121A" w:rsidRDefault="00E6121A" w:rsidP="00E6121A">
      <w:pPr>
        <w:ind w:firstLine="567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ประยุกต์ใช้ แนวคิด หลักการ ทฤษฎีทางการศึกษา ปรัชญาการศึกษา นวัตกรรมสั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และแนวโน้มเทคโนโลยีและนวัตกรรมการศึกษา</w:t>
      </w:r>
    </w:p>
    <w:p w:rsidR="00E6121A" w:rsidRDefault="00E6121A" w:rsidP="00E6121A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 รูปแบบ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การแพร่กระจายและการยอมรับนวัตกรร</w:t>
      </w:r>
      <w:r>
        <w:rPr>
          <w:rFonts w:ascii="TH SarabunPSK" w:hAnsi="TH SarabunPSK" w:cs="TH SarabunPSK" w:hint="cs"/>
          <w:sz w:val="32"/>
          <w:szCs w:val="32"/>
          <w:cs/>
        </w:rPr>
        <w:t>มการศึกษาและนวัตกรรมสั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งคม</w:t>
      </w:r>
    </w:p>
    <w:p w:rsidR="00E6121A" w:rsidRPr="00397445" w:rsidRDefault="00E6121A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บูรณาการองค์ความรู้เ</w:t>
      </w:r>
      <w:r w:rsidR="00D12BD4">
        <w:rPr>
          <w:rFonts w:ascii="TH SarabunPSK" w:hAnsi="TH SarabunPSK" w:cs="TH SarabunPSK"/>
          <w:sz w:val="32"/>
          <w:szCs w:val="32"/>
          <w:cs/>
        </w:rPr>
        <w:t>ทคโนโลยีการศึกษากับนวัตกรรมสังค</w:t>
      </w:r>
      <w:r w:rsidR="00D12BD4">
        <w:rPr>
          <w:rFonts w:ascii="TH SarabunPSK" w:hAnsi="TH SarabunPSK" w:cs="TH SarabunPSK" w:hint="cs"/>
          <w:sz w:val="32"/>
          <w:szCs w:val="32"/>
          <w:cs/>
        </w:rPr>
        <w:t>มที่มีผล</w:t>
      </w:r>
      <w:r w:rsidR="00D12BD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กระทบต่อสังคม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17CDC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17CDC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17CDC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17CDC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17CDC" w:rsidRPr="00225DE1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วิธีการจัดประสบการณ์กา</w:t>
      </w:r>
      <w:r w:rsidR="00A17CD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รเรียนรู้เพื่อพัฒนาความรู้ หรือ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  <w:cs/>
                </w:rPr>
                <w:t>แบบ</w:t>
              </w:r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</w:rPr>
                <w:t xml:space="preserve"> Activity Based Learning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51122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341B83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และหลักการ</w:t>
            </w:r>
            <w:r w:rsidR="00467802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1208" w:type="dxa"/>
            <w:shd w:val="clear" w:color="auto" w:fill="auto"/>
          </w:tcPr>
          <w:p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1122D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51122D" w:rsidRPr="00397445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3-4</w:t>
            </w:r>
          </w:p>
        </w:tc>
        <w:tc>
          <w:tcPr>
            <w:tcW w:w="2903" w:type="dxa"/>
            <w:shd w:val="clear" w:color="auto" w:fill="auto"/>
          </w:tcPr>
          <w:p w:rsidR="005112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 </w:t>
            </w:r>
            <w:r w:rsidR="00341B8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ปรัชญาการศึกษา</w:t>
            </w:r>
          </w:p>
        </w:tc>
        <w:tc>
          <w:tcPr>
            <w:tcW w:w="1208" w:type="dxa"/>
            <w:shd w:val="clear" w:color="auto" w:fill="auto"/>
          </w:tcPr>
          <w:p w:rsidR="0051122D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1122D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772E2D" w:rsidRDefault="00772E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772E2D" w:rsidRDefault="00772E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772E2D" w:rsidRDefault="00772E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ยนรู้</w:t>
            </w:r>
          </w:p>
          <w:p w:rsidR="0051122D" w:rsidRDefault="00772E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:rsidR="0051122D" w:rsidRDefault="00772E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772E2D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5-6</w:t>
            </w:r>
          </w:p>
        </w:tc>
        <w:tc>
          <w:tcPr>
            <w:tcW w:w="2903" w:type="dxa"/>
            <w:shd w:val="clear" w:color="auto" w:fill="auto"/>
          </w:tcPr>
          <w:p w:rsidR="00341B83" w:rsidRDefault="00341B83" w:rsidP="00341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 ทฤษฎี เทคโนโลยีและนวัตกรรมการศึกษา</w:t>
            </w:r>
          </w:p>
          <w:p w:rsidR="00467802" w:rsidRPr="00341B83" w:rsidRDefault="00341B83" w:rsidP="00341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เทคโนโลยีและนวัตกรรมการศึกษา</w:t>
            </w:r>
          </w:p>
        </w:tc>
        <w:tc>
          <w:tcPr>
            <w:tcW w:w="1208" w:type="dxa"/>
            <w:shd w:val="clear" w:color="auto" w:fill="auto"/>
          </w:tcPr>
          <w:p w:rsidR="00467802" w:rsidRPr="00341B83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467802" w:rsidRPr="00397445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772E2D" w:rsidRDefault="00772E2D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7-8</w:t>
            </w:r>
          </w:p>
        </w:tc>
        <w:tc>
          <w:tcPr>
            <w:tcW w:w="2903" w:type="dxa"/>
            <w:shd w:val="clear" w:color="auto" w:fill="auto"/>
          </w:tcPr>
          <w:p w:rsidR="00341B83" w:rsidRPr="00397445" w:rsidRDefault="00341B83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-แนวคิด ความหมาย ประเภท และคุณค่า นวัตกรรมสังคม</w:t>
            </w: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tcBorders>
              <w:top w:val="dashed" w:sz="4" w:space="0" w:color="000000"/>
            </w:tcBorders>
            <w:shd w:val="clear" w:color="auto" w:fill="auto"/>
          </w:tcPr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467802" w:rsidRPr="00397445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756247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  <w:r w:rsidR="00341B83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41B8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A25F96" w:rsidP="00341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การแพร่กระจายและการยอมรับนวัตกรรมเพื่อสังคม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467802" w:rsidRPr="00397445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341B83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A25F96" w:rsidP="00341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การบูรณาการองค์ความรู้เทคโนโลยีการศึกษากับนวัตกรรมสังคม </w:t>
            </w:r>
          </w:p>
        </w:tc>
        <w:tc>
          <w:tcPr>
            <w:tcW w:w="1208" w:type="dxa"/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467802" w:rsidRPr="00397445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341B83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14-15</w:t>
            </w:r>
          </w:p>
        </w:tc>
        <w:tc>
          <w:tcPr>
            <w:tcW w:w="2903" w:type="dxa"/>
            <w:shd w:val="clear" w:color="auto" w:fill="auto"/>
          </w:tcPr>
          <w:p w:rsidR="00C12FB7" w:rsidRDefault="00A25F96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</w:t>
            </w:r>
            <w:r w:rsidR="00341B8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นวัตกรรมสังคม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ที่มีต่อสังคม</w:t>
            </w:r>
          </w:p>
          <w:p w:rsidR="00467802" w:rsidRPr="00397445" w:rsidRDefault="00C12FB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-สรุปบทเรียน</w:t>
            </w:r>
          </w:p>
        </w:tc>
        <w:tc>
          <w:tcPr>
            <w:tcW w:w="1208" w:type="dxa"/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A25F96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3F3A6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467802" w:rsidRDefault="003F3A62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  <w:p w:rsidR="00C12FB7" w:rsidRPr="00397445" w:rsidRDefault="00C12FB7" w:rsidP="003F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467802" w:rsidRPr="00397445" w:rsidRDefault="00467802" w:rsidP="00A2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D12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 หลักการ ทฤษฎีทางการศึกษา ปรัชญาการศึกษา 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และแนวโน้มเทคโนโลยีและนวัตกรรมการศึกษา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D12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การแพร่กระจายและการยอมรับนวัตกรร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มการศึกษาและนวัตกรรมสั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บูรณาการองค์ความรู้เทคโนโลยีการศึกษากับนวัตกรรมสัง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คมที่มีผลกระทบต่อสังคม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103" w:rsidRPr="00467802" w:rsidRDefault="00ED7103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0E6455">
        <w:rPr>
          <w:rFonts w:ascii="TH SarabunPSK" w:hAnsi="TH SarabunPSK" w:cs="TH SarabunPSK"/>
          <w:sz w:val="32"/>
          <w:szCs w:val="32"/>
        </w:rPr>
        <w:t xml:space="preserve">0815994625 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Pr="00F018E2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D30FCF" w:rsidRPr="00D30FCF" w:rsidRDefault="00D30FCF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D30FCF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Pr="00D30FCF">
        <w:rPr>
          <w:rFonts w:ascii="TH SarabunPSK" w:hAnsi="TH SarabunPSK" w:cs="TH SarabunPSK" w:hint="cs"/>
          <w:sz w:val="32"/>
          <w:szCs w:val="32"/>
          <w:cs/>
        </w:rPr>
        <w:t>ดานันท์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30FCF">
        <w:rPr>
          <w:rFonts w:ascii="TH SarabunPSK" w:hAnsi="TH SarabunPSK" w:cs="TH SarabunPSK" w:hint="cs"/>
          <w:sz w:val="32"/>
          <w:szCs w:val="32"/>
          <w:cs/>
        </w:rPr>
        <w:t>มลิทอง</w:t>
      </w:r>
      <w:r w:rsidRPr="00D30FCF">
        <w:rPr>
          <w:rFonts w:ascii="TH SarabunPSK" w:hAnsi="TH SarabunPSK" w:cs="TH SarabunPSK"/>
          <w:sz w:val="32"/>
          <w:szCs w:val="32"/>
          <w:cs/>
        </w:rPr>
        <w:t>. (</w:t>
      </w:r>
      <w:r w:rsidRPr="00D30FCF">
        <w:rPr>
          <w:rFonts w:ascii="TH SarabunPSK" w:hAnsi="TH SarabunPSK" w:cs="TH SarabunPSK"/>
          <w:sz w:val="32"/>
          <w:szCs w:val="32"/>
        </w:rPr>
        <w:t>2540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30FCF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D30FCF">
        <w:rPr>
          <w:rFonts w:ascii="TH SarabunPSK" w:hAnsi="TH SarabunPSK" w:cs="TH SarabunPSK"/>
          <w:sz w:val="32"/>
          <w:szCs w:val="32"/>
        </w:rPr>
        <w:t>2</w:t>
      </w:r>
      <w:r w:rsidRPr="00D30FCF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:rsidR="00D30FCF" w:rsidRPr="00D30FCF" w:rsidRDefault="00D30FCF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30FCF">
        <w:rPr>
          <w:rFonts w:ascii="TH SarabunPSK" w:hAnsi="TH SarabunPSK" w:cs="TH SarabunPSK" w:hint="cs"/>
          <w:sz w:val="32"/>
          <w:szCs w:val="32"/>
          <w:cs/>
        </w:rPr>
        <w:t>โรงพิมพ์เอดิสัน</w:t>
      </w:r>
      <w:proofErr w:type="spellStart"/>
      <w:r w:rsidRPr="00D30FCF">
        <w:rPr>
          <w:rFonts w:ascii="TH SarabunPSK" w:hAnsi="TH SarabunPSK" w:cs="TH SarabunPSK" w:hint="cs"/>
          <w:sz w:val="32"/>
          <w:szCs w:val="32"/>
          <w:cs/>
        </w:rPr>
        <w:t>เพรส</w:t>
      </w:r>
      <w:proofErr w:type="spellEnd"/>
      <w:r w:rsidRPr="00D30FCF">
        <w:rPr>
          <w:rFonts w:ascii="TH SarabunPSK" w:hAnsi="TH SarabunPSK" w:cs="TH SarabunPSK" w:hint="cs"/>
          <w:sz w:val="32"/>
          <w:szCs w:val="32"/>
          <w:cs/>
        </w:rPr>
        <w:t>โปรดัด</w:t>
      </w:r>
      <w:proofErr w:type="spellStart"/>
      <w:r w:rsidRPr="00D30FCF"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 w:rsidRPr="00D30FCF">
        <w:rPr>
          <w:rFonts w:ascii="TH SarabunPSK" w:hAnsi="TH SarabunPSK" w:cs="TH SarabunPSK"/>
          <w:sz w:val="32"/>
          <w:szCs w:val="32"/>
          <w:cs/>
        </w:rPr>
        <w:t>.</w:t>
      </w:r>
    </w:p>
    <w:p w:rsidR="00756247" w:rsidRDefault="00756247" w:rsidP="0075624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พนายุทธ  เชยบาล.  (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756247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เอกสารประกอบการสอน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756247">
        <w:rPr>
          <w:rFonts w:ascii="TH SarabunPSK" w:hAnsi="TH SarabunPSK" w:cs="TH SarabunPSK" w:hint="cs"/>
          <w:sz w:val="32"/>
          <w:szCs w:val="32"/>
          <w:u w:val="single"/>
          <w:cs/>
        </w:rPr>
        <w:t>หลักการและปรัชญาการศึกษา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อุดรธานี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6247" w:rsidRDefault="00756247" w:rsidP="0075624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อุดรธานี.</w:t>
      </w:r>
    </w:p>
    <w:p w:rsidR="00756247" w:rsidRDefault="00756247" w:rsidP="0075624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พิชญาภา  ยืนยาว.  (</w:t>
      </w:r>
      <w:r>
        <w:rPr>
          <w:rFonts w:ascii="TH SarabunPSK" w:hAnsi="TH SarabunPSK" w:cs="TH SarabunPSK"/>
          <w:sz w:val="32"/>
          <w:szCs w:val="32"/>
        </w:rPr>
        <w:t>2557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247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เอกสารประกอบการสอนรายวิชาพื้นฐานของการศึกษา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นครปฐม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6247" w:rsidRDefault="00756247" w:rsidP="0075624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นครปฐม.</w:t>
      </w:r>
    </w:p>
    <w:p w:rsidR="00D30FCF" w:rsidRPr="00D30FCF" w:rsidRDefault="00D30FCF" w:rsidP="00D30FCF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D30FCF"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D30FCF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 w:rsidRPr="00D30FCF"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 w:rsidRPr="00D30FCF">
        <w:rPr>
          <w:rFonts w:ascii="TH SarabunPSK" w:hAnsi="TH SarabunPSK" w:cs="TH SarabunPSK"/>
          <w:sz w:val="32"/>
          <w:szCs w:val="32"/>
          <w:cs/>
        </w:rPr>
        <w:t>:</w:t>
      </w:r>
      <w:r w:rsidRPr="00D30FCF"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 w:rsidRPr="00D30FCF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D30FCF"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94E37" w:rsidRPr="00694E37" w:rsidRDefault="00694E37" w:rsidP="00694E37">
      <w:pPr>
        <w:pStyle w:val="Default"/>
        <w:rPr>
          <w:rFonts w:ascii="TH SarabunPSK" w:eastAsia="Times New Roman" w:hAnsi="TH SarabunPSK" w:cs="TH SarabunPSK"/>
          <w:color w:val="auto"/>
          <w:sz w:val="32"/>
          <w:szCs w:val="32"/>
        </w:rPr>
      </w:pPr>
      <w:r w:rsidRPr="00694E37">
        <w:rPr>
          <w:rFonts w:ascii="TH SarabunPSK" w:hAnsi="TH SarabunPSK" w:cs="TH SarabunPSK"/>
          <w:color w:val="auto"/>
          <w:sz w:val="32"/>
          <w:szCs w:val="32"/>
          <w:cs/>
        </w:rPr>
        <w:t xml:space="preserve">พระราชบัญญัติการศึกษาแห่งชาติ พ.ศ. </w:t>
      </w:r>
      <w:r w:rsidRPr="00694E37">
        <w:rPr>
          <w:rFonts w:ascii="TH SarabunPSK" w:hAnsi="TH SarabunPSK" w:cs="TH SarabunPSK"/>
          <w:color w:val="auto"/>
          <w:sz w:val="32"/>
          <w:szCs w:val="32"/>
        </w:rPr>
        <w:t>2542</w:t>
      </w:r>
      <w:r w:rsidRPr="00694E37">
        <w:rPr>
          <w:rFonts w:ascii="TH SarabunPSK" w:hAnsi="TH SarabunPSK" w:cs="TH SarabunPSK"/>
          <w:color w:val="auto"/>
          <w:sz w:val="32"/>
          <w:szCs w:val="32"/>
          <w:cs/>
        </w:rPr>
        <w:t xml:space="preserve">. 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(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2542, 19 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สิงหาคม).  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u w:val="single"/>
          <w:cs/>
        </w:rPr>
        <w:t>ราชกิจจา</w:t>
      </w:r>
      <w:proofErr w:type="spellStart"/>
      <w:r w:rsidRPr="00694E37">
        <w:rPr>
          <w:rFonts w:ascii="TH SarabunPSK" w:eastAsia="Times New Roman" w:hAnsi="TH SarabunPSK" w:cs="TH SarabunPSK"/>
          <w:color w:val="auto"/>
          <w:sz w:val="32"/>
          <w:szCs w:val="32"/>
          <w:u w:val="single"/>
          <w:cs/>
        </w:rPr>
        <w:t>นุเ</w:t>
      </w:r>
      <w:proofErr w:type="spellEnd"/>
      <w:r w:rsidRPr="00694E37">
        <w:rPr>
          <w:rFonts w:ascii="TH SarabunPSK" w:eastAsia="Times New Roman" w:hAnsi="TH SarabunPSK" w:cs="TH SarabunPSK"/>
          <w:color w:val="auto"/>
          <w:sz w:val="32"/>
          <w:szCs w:val="32"/>
          <w:u w:val="single"/>
          <w:cs/>
        </w:rPr>
        <w:t>บกษา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u w:val="single"/>
        </w:rPr>
        <w:t>,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 xml:space="preserve">  เล่ม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116,</w:t>
      </w:r>
    </w:p>
    <w:p w:rsidR="00694E37" w:rsidRPr="00694E37" w:rsidRDefault="00694E37" w:rsidP="00694E37">
      <w:pPr>
        <w:pStyle w:val="Default"/>
        <w:ind w:left="720"/>
        <w:rPr>
          <w:rFonts w:ascii="TH SarabunPSK" w:hAnsi="TH SarabunPSK" w:cs="TH SarabunPSK"/>
          <w:color w:val="auto"/>
          <w:sz w:val="32"/>
          <w:szCs w:val="32"/>
        </w:rPr>
      </w:pP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ตอนที่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74 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ก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, 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หน้า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1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-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</w:rPr>
        <w:t>12</w:t>
      </w:r>
      <w:r w:rsidRPr="00694E37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.</w:t>
      </w:r>
    </w:p>
    <w:p w:rsidR="00694E37" w:rsidRPr="00D30FCF" w:rsidRDefault="00694E37" w:rsidP="00694E37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D30FCF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30FCF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30FCF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D30FCF">
        <w:rPr>
          <w:rFonts w:ascii="TH SarabunPSK" w:hAnsi="TH SarabunPSK" w:cs="TH SarabunPSK"/>
          <w:sz w:val="32"/>
          <w:szCs w:val="32"/>
        </w:rPr>
        <w:t xml:space="preserve"> and James D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Russell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Pr="00D30FCF">
        <w:rPr>
          <w:rFonts w:ascii="TH SarabunPSK" w:hAnsi="TH SarabunPSK" w:cs="TH SarabunPSK"/>
          <w:sz w:val="32"/>
          <w:szCs w:val="32"/>
        </w:rPr>
        <w:t> </w:t>
      </w:r>
      <w:r w:rsidRPr="00D30FCF">
        <w:rPr>
          <w:rFonts w:ascii="TH SarabunPSK" w:hAnsi="TH SarabunPSK" w:cs="TH SarabunPSK"/>
          <w:sz w:val="32"/>
          <w:szCs w:val="32"/>
          <w:cs/>
        </w:rPr>
        <w:t>(</w:t>
      </w:r>
      <w:r w:rsidRPr="00D30FCF">
        <w:rPr>
          <w:rFonts w:ascii="TH SarabunPSK" w:hAnsi="TH SarabunPSK" w:cs="TH SarabunPSK"/>
          <w:sz w:val="32"/>
          <w:szCs w:val="32"/>
        </w:rPr>
        <w:t>1985</w:t>
      </w:r>
      <w:r w:rsidRPr="00D30FCF">
        <w:rPr>
          <w:rFonts w:ascii="TH SarabunPSK" w:hAnsi="TH SarabunPSK" w:cs="TH SarabunPSK"/>
          <w:sz w:val="32"/>
          <w:szCs w:val="32"/>
          <w:cs/>
        </w:rPr>
        <w:t>) .</w:t>
      </w:r>
      <w:r w:rsidRPr="00D30FCF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694E37" w:rsidRPr="00D30FCF" w:rsidRDefault="00694E37" w:rsidP="00694E37">
      <w:pPr>
        <w:pStyle w:val="ad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D30FCF">
        <w:rPr>
          <w:rFonts w:ascii="TH SarabunPSK" w:hAnsi="TH SarabunPSK" w:cs="TH SarabunPSK"/>
          <w:sz w:val="32"/>
          <w:szCs w:val="32"/>
          <w:u w:val="single"/>
        </w:rPr>
        <w:t>the</w:t>
      </w:r>
      <w:proofErr w:type="gramEnd"/>
      <w:r w:rsidRPr="00D30FCF">
        <w:rPr>
          <w:rFonts w:ascii="TH SarabunPSK" w:hAnsi="TH SarabunPSK" w:cs="TH SarabunPSK"/>
          <w:sz w:val="32"/>
          <w:szCs w:val="32"/>
          <w:u w:val="single"/>
        </w:rPr>
        <w:t xml:space="preserve"> New Technologies of Instruction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2</w:t>
      </w:r>
      <w:r w:rsidRPr="00D30FCF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D30FC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D30FCF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D30FCF">
        <w:rPr>
          <w:rFonts w:ascii="TH SarabunPSK" w:hAnsi="TH SarabunPSK" w:cs="TH SarabunPSK"/>
          <w:sz w:val="32"/>
          <w:szCs w:val="32"/>
        </w:rPr>
        <w:t xml:space="preserve">York </w:t>
      </w:r>
      <w:r w:rsidRPr="00D30FCF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D30F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0FCF">
        <w:rPr>
          <w:rFonts w:ascii="TH SarabunPSK" w:hAnsi="TH SarabunPSK" w:cs="TH SarabunPSK"/>
          <w:sz w:val="32"/>
          <w:szCs w:val="32"/>
        </w:rPr>
        <w:t>John Wiley and Sons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756247" w:rsidRDefault="00756247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225DE1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0317511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12BD4" w:rsidRPr="00225DE1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PLO6</w:t>
            </w:r>
          </w:p>
        </w:tc>
      </w:tr>
      <w:tr w:rsidR="00D12BD4" w:rsidRPr="00225DE1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6B</w:t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D1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 หลักการ ทฤษฎีทางการศึกษา ปรัชญาการศึกษา 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และแนวโน้มเทคโนโลยีและนวัตกรรมการศึกษา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รูปแบบ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การแพร่กระจายและการยอมรับนวัตกรร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มการศึกษาและนวัตกรรมสั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บูรณาการองค์ความรู้เทคโนโลยีการศึกษากับนวัตกรรมสัง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คมที่มีผลกระทบต่อสังคม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9578CD" w:rsidRPr="00225DE1" w:rsidRDefault="009578CD" w:rsidP="009578C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9578CD" w:rsidRDefault="009578CD" w:rsidP="009578C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9578CD" w:rsidRPr="00225DE1" w:rsidRDefault="009578CD" w:rsidP="009578C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9578CD" w:rsidRPr="007B7C1C" w:rsidTr="000B1B47">
        <w:trPr>
          <w:tblHeader/>
        </w:trPr>
        <w:tc>
          <w:tcPr>
            <w:tcW w:w="3397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487BD0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:rsidR="009578CD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:rsidR="009578CD" w:rsidRPr="00487BD0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9578CD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60C3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:rsidR="009578CD" w:rsidRPr="00487BD0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:rsidR="009578CD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9578CD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9578CD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9578CD" w:rsidRPr="007B7C1C" w:rsidTr="000B1B47">
        <w:tc>
          <w:tcPr>
            <w:tcW w:w="3397" w:type="dxa"/>
            <w:tcBorders>
              <w:top w:val="single" w:sz="4" w:space="0" w:color="000000"/>
            </w:tcBorders>
          </w:tcPr>
          <w:p w:rsidR="009578CD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487BD0" w:rsidRDefault="009578CD" w:rsidP="000B1B47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:rsidR="009578CD" w:rsidRPr="00487BD0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487BD0" w:rsidRDefault="009578CD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487BD0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:rsidR="009578CD" w:rsidRPr="00487BD0" w:rsidRDefault="009578CD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:rsidR="009578CD" w:rsidRPr="00487BD0" w:rsidRDefault="009578CD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F230C8" w:rsidRDefault="009578CD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F230C8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F230C8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0B1B47">
        <w:tc>
          <w:tcPr>
            <w:tcW w:w="3397" w:type="dxa"/>
            <w:tcBorders>
              <w:bottom w:val="nil"/>
            </w:tcBorders>
          </w:tcPr>
          <w:p w:rsidR="009578CD" w:rsidRPr="00F230C8" w:rsidRDefault="009578CD" w:rsidP="000B1B47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9578CD">
        <w:tc>
          <w:tcPr>
            <w:tcW w:w="3397" w:type="dxa"/>
            <w:tcBorders>
              <w:bottom w:val="single" w:sz="4" w:space="0" w:color="000000"/>
            </w:tcBorders>
          </w:tcPr>
          <w:p w:rsidR="009578CD" w:rsidRPr="00F230C8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9578CD" w:rsidRPr="007B7C1C" w:rsidTr="009578CD">
        <w:tc>
          <w:tcPr>
            <w:tcW w:w="3397" w:type="dxa"/>
            <w:tcBorders>
              <w:bottom w:val="single" w:sz="4" w:space="0" w:color="auto"/>
            </w:tcBorders>
          </w:tcPr>
          <w:p w:rsidR="009578CD" w:rsidRPr="00F230C8" w:rsidRDefault="009578CD" w:rsidP="000B1B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มีทักษะการจัดการเรียนรู้ที่สอดคล้องกับบริบทเชิงพื้นที่ และมีจรรยาบรรณวิชาชีพ</w:t>
            </w:r>
          </w:p>
        </w:tc>
        <w:tc>
          <w:tcPr>
            <w:tcW w:w="5958" w:type="dxa"/>
          </w:tcPr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9578CD" w:rsidRPr="007B7C1C" w:rsidRDefault="009578CD" w:rsidP="000B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9578CD" w:rsidRPr="00225DE1" w:rsidRDefault="009578CD" w:rsidP="009578C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9578C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bookmarkStart w:id="1" w:name="_GoBack"/>
      <w:bookmarkEnd w:id="1"/>
    </w:p>
    <w:sectPr w:rsidR="00F230C8" w:rsidRPr="00225DE1" w:rsidSect="00626C6C">
      <w:headerReference w:type="default" r:id="rId9"/>
      <w:headerReference w:type="first" r:id="rId10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CE" w:rsidRDefault="00EC12CE">
      <w:r>
        <w:separator/>
      </w:r>
    </w:p>
  </w:endnote>
  <w:endnote w:type="continuationSeparator" w:id="0">
    <w:p w:rsidR="00EC12CE" w:rsidRDefault="00EC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DC621789-998B-4478-80BC-D8AA6F00C4F4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CF957E1-C3AD-46D6-992B-B82FC189A038}"/>
    <w:embedBold r:id="rId3" w:fontKey="{6AE45A18-B323-49F9-B783-089709F8F46B}"/>
    <w:embedItalic r:id="rId4" w:fontKey="{5F5A40B9-D225-44B5-8041-EE452F803CB0}"/>
    <w:embedBoldItalic r:id="rId5" w:fontKey="{9BAF1997-F64D-40F7-882F-BD0EB3105068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7DAA2A5-B966-42DF-BA1C-DF1CE82DAD9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CE" w:rsidRDefault="00EC12CE">
      <w:r>
        <w:separator/>
      </w:r>
    </w:p>
  </w:footnote>
  <w:footnote w:type="continuationSeparator" w:id="0">
    <w:p w:rsidR="00EC12CE" w:rsidRDefault="00EC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B1" w:rsidRPr="007A2143" w:rsidRDefault="009A35B1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9A35B1" w:rsidRPr="007A2143" w:rsidTr="007A2143">
      <w:tc>
        <w:tcPr>
          <w:tcW w:w="4814" w:type="dxa"/>
        </w:tcPr>
        <w:p w:rsidR="009A35B1" w:rsidRPr="007A2143" w:rsidRDefault="009A35B1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9A35B1" w:rsidRPr="007A2143" w:rsidRDefault="009A35B1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A35B1" w:rsidRPr="007A2143" w:rsidTr="007A2143">
      <w:tc>
        <w:tcPr>
          <w:tcW w:w="4814" w:type="dxa"/>
        </w:tcPr>
        <w:p w:rsidR="009A35B1" w:rsidRPr="007A2143" w:rsidRDefault="009A35B1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9A35B1" w:rsidRPr="007A2143" w:rsidRDefault="009A35B1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9A35B1" w:rsidRPr="007A2143" w:rsidTr="007A2143">
      <w:tc>
        <w:tcPr>
          <w:tcW w:w="4814" w:type="dxa"/>
        </w:tcPr>
        <w:p w:rsidR="009A35B1" w:rsidRPr="007A2143" w:rsidRDefault="009A35B1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0317511</w:t>
          </w:r>
        </w:p>
      </w:tc>
      <w:tc>
        <w:tcPr>
          <w:tcW w:w="4814" w:type="dxa"/>
        </w:tcPr>
        <w:p w:rsidR="009A35B1" w:rsidRPr="007A2143" w:rsidRDefault="009A35B1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เทคโนโลยีและสื่อสารการศึกษากับนวัตกรรมสังคม</w:t>
          </w:r>
        </w:p>
      </w:tc>
    </w:tr>
  </w:tbl>
  <w:p w:rsidR="009A35B1" w:rsidRPr="00B7254E" w:rsidRDefault="00EC12CE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A35B1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578CD" w:rsidRPr="009578CD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A35B1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B1" w:rsidRPr="00B7254E" w:rsidRDefault="00EC12CE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9A35B1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A35B1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9A35B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A35B1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455"/>
    <w:rsid w:val="000F678D"/>
    <w:rsid w:val="00101CE0"/>
    <w:rsid w:val="00155C86"/>
    <w:rsid w:val="00163762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28E4"/>
    <w:rsid w:val="003653D7"/>
    <w:rsid w:val="0038676C"/>
    <w:rsid w:val="003F3A62"/>
    <w:rsid w:val="00414E85"/>
    <w:rsid w:val="00417DF1"/>
    <w:rsid w:val="00442E6E"/>
    <w:rsid w:val="00452CD7"/>
    <w:rsid w:val="00467802"/>
    <w:rsid w:val="004811A1"/>
    <w:rsid w:val="00487BD0"/>
    <w:rsid w:val="00491B78"/>
    <w:rsid w:val="00494EA9"/>
    <w:rsid w:val="004972FD"/>
    <w:rsid w:val="004A65BF"/>
    <w:rsid w:val="004D71C3"/>
    <w:rsid w:val="004F1297"/>
    <w:rsid w:val="0051122D"/>
    <w:rsid w:val="00512BF7"/>
    <w:rsid w:val="00537A6C"/>
    <w:rsid w:val="00551DE6"/>
    <w:rsid w:val="0057307B"/>
    <w:rsid w:val="00574ED7"/>
    <w:rsid w:val="005868C8"/>
    <w:rsid w:val="00613F1A"/>
    <w:rsid w:val="00617A75"/>
    <w:rsid w:val="00626C6C"/>
    <w:rsid w:val="00667A01"/>
    <w:rsid w:val="0068172D"/>
    <w:rsid w:val="00694E37"/>
    <w:rsid w:val="006C0411"/>
    <w:rsid w:val="006F20A1"/>
    <w:rsid w:val="0074040F"/>
    <w:rsid w:val="00756247"/>
    <w:rsid w:val="00772E2D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811A8A"/>
    <w:rsid w:val="00835CF0"/>
    <w:rsid w:val="008800C4"/>
    <w:rsid w:val="008A0740"/>
    <w:rsid w:val="008B21FE"/>
    <w:rsid w:val="008B6430"/>
    <w:rsid w:val="008E23D9"/>
    <w:rsid w:val="008E2A25"/>
    <w:rsid w:val="008F2F98"/>
    <w:rsid w:val="008F37AA"/>
    <w:rsid w:val="008F661A"/>
    <w:rsid w:val="0094749B"/>
    <w:rsid w:val="0094755E"/>
    <w:rsid w:val="00955E10"/>
    <w:rsid w:val="009578CD"/>
    <w:rsid w:val="009776FD"/>
    <w:rsid w:val="00985ADD"/>
    <w:rsid w:val="009A35B1"/>
    <w:rsid w:val="009A3801"/>
    <w:rsid w:val="009E73E0"/>
    <w:rsid w:val="00A04B3B"/>
    <w:rsid w:val="00A139BD"/>
    <w:rsid w:val="00A17CDC"/>
    <w:rsid w:val="00A2417A"/>
    <w:rsid w:val="00A25F96"/>
    <w:rsid w:val="00A315A9"/>
    <w:rsid w:val="00A807F0"/>
    <w:rsid w:val="00AA5DF8"/>
    <w:rsid w:val="00AD18E0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12FB7"/>
    <w:rsid w:val="00C53773"/>
    <w:rsid w:val="00C62925"/>
    <w:rsid w:val="00C74FBA"/>
    <w:rsid w:val="00CC6622"/>
    <w:rsid w:val="00CF171D"/>
    <w:rsid w:val="00CF5558"/>
    <w:rsid w:val="00D0578C"/>
    <w:rsid w:val="00D12BD4"/>
    <w:rsid w:val="00D203D0"/>
    <w:rsid w:val="00D30FCF"/>
    <w:rsid w:val="00D905DE"/>
    <w:rsid w:val="00D94510"/>
    <w:rsid w:val="00DA0D6C"/>
    <w:rsid w:val="00DA2866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B6A16"/>
    <w:rsid w:val="00EC12CE"/>
    <w:rsid w:val="00EC3D4E"/>
    <w:rsid w:val="00ED0143"/>
    <w:rsid w:val="00ED7103"/>
    <w:rsid w:val="00ED7BD4"/>
    <w:rsid w:val="00EF2588"/>
    <w:rsid w:val="00EF6B8A"/>
    <w:rsid w:val="00F018E2"/>
    <w:rsid w:val="00F113B6"/>
    <w:rsid w:val="00F122A6"/>
    <w:rsid w:val="00F230C8"/>
    <w:rsid w:val="00F24904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2A09-D6E2-4CD4-B3DA-AC6E063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18</cp:revision>
  <cp:lastPrinted>2022-06-29T09:34:00Z</cp:lastPrinted>
  <dcterms:created xsi:type="dcterms:W3CDTF">2023-04-24T07:47:00Z</dcterms:created>
  <dcterms:modified xsi:type="dcterms:W3CDTF">2024-05-14T02:49:00Z</dcterms:modified>
</cp:coreProperties>
</file>