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685" w:rsidRPr="004E03D5" w:rsidRDefault="001E168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E1685" w:rsidRPr="004E03D5" w:rsidRDefault="001E168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BD65E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A81E5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A81E57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1D7DC9" w:rsidRDefault="007D53F5" w:rsidP="001D7D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การสร้างสรรค์พื้นที่การเรียนรู้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653336" w:rsidRPr="006533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MATHEMATICAL</w:t>
      </w:r>
      <w:r w:rsidR="00BD65E9" w:rsidRPr="006533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LEARNING SPACE CREATION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21"/>
        <w:gridCol w:w="1448"/>
        <w:gridCol w:w="1170"/>
        <w:gridCol w:w="2099"/>
        <w:gridCol w:w="1343"/>
      </w:tblGrid>
      <w:tr w:rsidR="00E93282" w:rsidRPr="008E2A25" w:rsidTr="00BD65E9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17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9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53336" w:rsidRPr="008E2A25" w:rsidTr="00BD65E9">
        <w:tc>
          <w:tcPr>
            <w:tcW w:w="736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1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8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170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099" w:type="dxa"/>
          </w:tcPr>
          <w:p w:rsidR="00653336" w:rsidRPr="000F2F05" w:rsidRDefault="00407EEE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653336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343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1D7DC9">
        <w:trPr>
          <w:tblHeader/>
        </w:trPr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53336" w:rsidRPr="008E2A25" w:rsidTr="00430168">
        <w:tc>
          <w:tcPr>
            <w:tcW w:w="737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653336" w:rsidRPr="000F2F05" w:rsidRDefault="00407EEE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653336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53336" w:rsidRPr="008E2A25" w:rsidTr="00430168">
        <w:tc>
          <w:tcPr>
            <w:tcW w:w="737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53336" w:rsidRPr="000F2F05" w:rsidRDefault="00407EEE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="00653336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653336" w:rsidRDefault="00653336" w:rsidP="0065333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515A7A" w:rsidRDefault="00F71031" w:rsidP="00515A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 w:hanging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A81E5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A81E5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407EEE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407EEE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407EEE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407EEE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A81E5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A81E5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bookmarkStart w:id="0" w:name="_GoBack"/>
      <w:bookmarkEnd w:id="0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1D7DC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1D7DC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1D7DC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1D7DC9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1D7DC9" w:rsidRPr="00515A7A" w:rsidRDefault="001D7DC9" w:rsidP="00515A7A">
      <w:pPr>
        <w:ind w:left="1260" w:right="249" w:hanging="54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.1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หลักสูตรการเรียนรู้</w:t>
      </w:r>
      <w:r w:rsidR="00653336" w:rsidRP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1D7DC9" w:rsidRDefault="001D7DC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.2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BD65E9" w:rsidRPr="001D7DC9" w:rsidRDefault="00BD65E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   1.3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1D7DC9" w:rsidRPr="00515A7A" w:rsidRDefault="001D7DC9" w:rsidP="00515A7A">
      <w:pPr>
        <w:ind w:left="1170" w:right="249" w:hanging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1</w:t>
      </w:r>
      <w:r w:rsidR="00BD65E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>.</w:t>
      </w:r>
      <w:r w:rsid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4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BD65E9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</w:t>
      </w:r>
    </w:p>
    <w:p w:rsidR="00BD65E9" w:rsidRDefault="00BD65E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515A7A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ED7BD4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BD65E9" w:rsidRDefault="00BD65E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Pr="00BD65E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ู</w:t>
      </w:r>
    </w:p>
    <w:p w:rsidR="001D7DC9" w:rsidRPr="001D7DC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561C2C" w:rsidRDefault="00653336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ระดับโรงเรียน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ความเข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าใจของครูต</w:t>
      </w:r>
      <w:r w:rsid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่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อการเรียนรู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ความรู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ในเนื้อหาผนวกวิธีสอนและเทคโนโลยีในการสอน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ระดับโรงเรียน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วิธีการปฏิบัติในการสอนเพื่อพัฒนาการเรียนรู</w:t>
      </w:r>
      <w:r w:rsidR="00262DD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การออกแบบ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การประยุกต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ใช</w:t>
      </w:r>
      <w:r w:rsid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้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นวัตกรรมและเทคโนโลยีสารสนเทศทางการศึกษาเพื่อสรางสรรค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์พื้นที่การเรียนรู้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ที่เหมาะสม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ประเมินเพื่อพัฒนาการเรียนรู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ึ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กปฏิบัติการจัดการเรียนรู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ทาง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์แนวปฏิบัติที่ดี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ของการจัดการเรียนรู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</w:p>
    <w:p w:rsidR="00262DD7" w:rsidRDefault="00262DD7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</w:p>
    <w:p w:rsidR="00ED7BD4" w:rsidRPr="00515A7A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852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695"/>
        <w:gridCol w:w="2790"/>
      </w:tblGrid>
      <w:tr w:rsidR="00ED7BD4" w:rsidRPr="00225DE1" w:rsidTr="00237EF6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95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237EF6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695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653336" w:rsidRPr="0065333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</w:t>
      </w:r>
      <w:r w:rsidR="00653336" w:rsidRPr="006533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653336" w:rsidRPr="0065333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ดร</w:t>
      </w:r>
      <w:r w:rsidR="00653336" w:rsidRPr="006533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653336" w:rsidRPr="0065333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สุวรรณี</w:t>
      </w:r>
      <w:r w:rsidR="00653336" w:rsidRPr="006533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53336" w:rsidRPr="0065333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เปลี่ยนรัมย์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B10A4A" w:rsidRDefault="00B10A4A" w:rsidP="00262DD7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Pr="00BD65E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ู</w:t>
      </w: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62DD7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สังเกตและ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ความรู้ ความ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เข้าใจ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เกี่ยวกับ</w:t>
            </w:r>
            <w:r w:rsid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บูรณาการความรู้เชิงการสอนในด้านเนื้อหากลุ่มสาระ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วิธีการสอน หลักสูตรการเรียนรู้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และการเรียนรู้ของนักเรียน</w:t>
            </w:r>
          </w:p>
        </w:tc>
      </w:tr>
      <w:tr w:rsidR="008E2A25" w:rsidRPr="00225DE1" w:rsidTr="00237EF6">
        <w:trPr>
          <w:trHeight w:val="116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Default="002B1A2E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515A7A" w:rsidRPr="00225DE1" w:rsidRDefault="00515A7A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8E2A25" w:rsidRPr="00237EF6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ออกแบบ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ประเมินผลการจัดการเรียนรู้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บนพื้นฐานบริบท</w:t>
            </w:r>
            <w:r w:rsidR="00262DD7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จริง</w:t>
            </w:r>
          </w:p>
        </w:tc>
      </w:tr>
      <w:tr w:rsidR="00262DD7" w:rsidRPr="00225DE1" w:rsidTr="00237EF6">
        <w:trPr>
          <w:trHeight w:val="1160"/>
        </w:trPr>
        <w:tc>
          <w:tcPr>
            <w:tcW w:w="1322" w:type="dxa"/>
          </w:tcPr>
          <w:p w:rsidR="00262DD7" w:rsidRPr="00225DE1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262DD7" w:rsidRPr="00262DD7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62DD7" w:rsidRPr="002B1A2E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262DD7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</w:t>
            </w:r>
            <w:r w:rsidRPr="00BD65E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ในการ</w:t>
            </w:r>
            <w:r w:rsidRPr="00BD65E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สร้างบรรยากาศชั้นเรียนให้เกิดการเรียนร</w:t>
            </w:r>
            <w:r w:rsidRPr="00BD65E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ู้</w:t>
            </w:r>
          </w:p>
        </w:tc>
      </w:tr>
      <w:tr w:rsidR="008E2A25" w:rsidRPr="00225DE1" w:rsidTr="00237EF6">
        <w:trPr>
          <w:trHeight w:val="1250"/>
        </w:trPr>
        <w:tc>
          <w:tcPr>
            <w:tcW w:w="1322" w:type="dxa"/>
          </w:tcPr>
          <w:p w:rsidR="008E2A25" w:rsidRPr="00225DE1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37EF6" w:rsidRPr="0043403D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43403D" w:rsidRPr="0043403D" w:rsidRDefault="00262DD7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ปฏิบัติการสอน ออกแบบทดสอบ 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วัดและประเมินผลผู้เรียน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ผ่านกระบวนการปฏิบัติการ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ชุมชนการเรียนรู้วิชาชีพคร</w:t>
            </w:r>
            <w:r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ู</w:t>
            </w:r>
          </w:p>
        </w:tc>
      </w:tr>
    </w:tbl>
    <w:p w:rsidR="00AC0DA7" w:rsidRPr="00CA4C3D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122A6" w:rsidRPr="00AC0DA7" w:rsidRDefault="00EB6A16" w:rsidP="00AC0DA7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ED7BD4" w:rsidRPr="004F4A28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420"/>
        <w:gridCol w:w="630"/>
        <w:gridCol w:w="630"/>
        <w:gridCol w:w="3060"/>
        <w:gridCol w:w="1061"/>
      </w:tblGrid>
      <w:tr w:rsidR="00AC0DA7" w:rsidRPr="00AC0DA7" w:rsidTr="00235FE0">
        <w:trPr>
          <w:tblHeader/>
        </w:trPr>
        <w:tc>
          <w:tcPr>
            <w:tcW w:w="805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คาบที่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AC0DA7" w:rsidRPr="00653336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6533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บทที่/หัวข้อ/รายละเอียด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จำนวนชั่วโมง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วิธีการ : สื่อที่ใช้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ผู้สอน</w:t>
            </w:r>
          </w:p>
        </w:tc>
      </w:tr>
      <w:tr w:rsidR="00AC0DA7" w:rsidRPr="00AC0DA7" w:rsidTr="00235FE0">
        <w:trPr>
          <w:tblHeader/>
        </w:trPr>
        <w:tc>
          <w:tcPr>
            <w:tcW w:w="805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C0DA7" w:rsidRPr="00653336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63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ทฤษฎี</w:t>
            </w:r>
          </w:p>
        </w:tc>
        <w:tc>
          <w:tcPr>
            <w:tcW w:w="63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ปฏิบัติ</w:t>
            </w:r>
          </w:p>
        </w:tc>
        <w:tc>
          <w:tcPr>
            <w:tcW w:w="306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1-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AC0DA7" w:rsidRPr="00653336" w:rsidRDefault="00653336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262DD7" w:rsidRPr="0065333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ระดับโรงเรียน</w:t>
            </w:r>
            <w:r w:rsidR="00262DD7" w:rsidRPr="00653336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="00262DD7" w:rsidRPr="0065333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ความเข้าใจของครูต</w:t>
            </w:r>
            <w:r w:rsidR="00262DD7" w:rsidRPr="00653336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่</w:t>
            </w:r>
            <w:r w:rsidR="00262DD7" w:rsidRPr="0065333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อการเรียนรู้วิทยาศาสตร์ของนักเรียน</w:t>
            </w:r>
            <w:r w:rsidR="00262DD7" w:rsidRPr="00653336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="00262DD7" w:rsidRPr="0065333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ความรู้ในเนื้อหาผนวกวิธีสอนและเทคโนโลยีในการสอนวิทยาศาสตร์ระดับโรงเรียน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1E1685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วิธีการปฏิบัติในการสอนเพื่อพัฒนาการเรียนรู้ของนักเรียน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การออกแบบ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การประยุกต์ใช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้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นวัตกรรมและเทคโนโลยีสารสนเทศทางการศึกษาเพื่อสร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้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างสรรค์พื้นที่การเรียนรู้วิทยาศาสตร์ที่เหมาะสม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ประเมินเพื่อพัฒนาการเรียนรู้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ของนักเรียน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7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1E1685" w:rsidRDefault="00AC0DA7" w:rsidP="001E1685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9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1E1685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ออกแบบการจัดการเรียนรู้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เพื่อสร้างสรรค์พื้นที่การเรียนรู้วิทยาศาสตร์ที่เหมาะสม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การลงพื้นที่ปฏิบัติจริงในโรงเรียน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15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เพื่อสร้างสรรค์พื้นที่การเรียนรู้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1E1685" w:rsidRPr="0065333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เหมาะสม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17</w:t>
            </w:r>
          </w:p>
        </w:tc>
        <w:tc>
          <w:tcPr>
            <w:tcW w:w="8801" w:type="dxa"/>
            <w:gridSpan w:val="5"/>
            <w:vMerge w:val="restart"/>
            <w:shd w:val="clear" w:color="auto" w:fill="F2F2F2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สอบปลายภาค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18</w:t>
            </w:r>
          </w:p>
        </w:tc>
        <w:tc>
          <w:tcPr>
            <w:tcW w:w="8801" w:type="dxa"/>
            <w:gridSpan w:val="5"/>
            <w:vMerge/>
            <w:shd w:val="clear" w:color="auto" w:fill="F2F2F2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235FE0">
        <w:tc>
          <w:tcPr>
            <w:tcW w:w="4225" w:type="dxa"/>
            <w:gridSpan w:val="2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รวมชั่วโมงตลอดภาคการศึกษา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30</w:t>
            </w:r>
          </w:p>
        </w:tc>
        <w:tc>
          <w:tcPr>
            <w:tcW w:w="4121" w:type="dxa"/>
            <w:gridSpan w:val="2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</w:tbl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5"/>
        <w:gridCol w:w="2970"/>
        <w:gridCol w:w="2010"/>
        <w:gridCol w:w="1473"/>
      </w:tblGrid>
      <w:tr w:rsidR="005868C8" w:rsidRPr="00727FA0" w:rsidTr="00514D78">
        <w:trPr>
          <w:cantSplit/>
          <w:trHeight w:val="20"/>
        </w:trPr>
        <w:tc>
          <w:tcPr>
            <w:tcW w:w="3865" w:type="dxa"/>
            <w:vMerge w:val="restart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ผลลัพธ์การเรียนรู้ฯ</w:t>
            </w:r>
          </w:p>
        </w:tc>
        <w:tc>
          <w:tcPr>
            <w:tcW w:w="4980" w:type="dxa"/>
            <w:gridSpan w:val="2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น้ำหนัก</w:t>
            </w:r>
          </w:p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(ร้อยละ)</w:t>
            </w:r>
          </w:p>
        </w:tc>
      </w:tr>
      <w:tr w:rsidR="00FE1E39" w:rsidRPr="00727FA0" w:rsidTr="00514D78">
        <w:trPr>
          <w:cantSplit/>
          <w:trHeight w:val="20"/>
        </w:trPr>
        <w:tc>
          <w:tcPr>
            <w:tcW w:w="3865" w:type="dxa"/>
            <w:vMerge/>
            <w:vAlign w:val="center"/>
          </w:tcPr>
          <w:p w:rsidR="00FE1E39" w:rsidRPr="00727FA0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FE1E39" w:rsidRPr="00727FA0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FE1E39" w:rsidRPr="00727FA0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727FA0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ED7BD4" w:rsidRPr="00727FA0" w:rsidTr="00514D78">
        <w:trPr>
          <w:trHeight w:val="20"/>
        </w:trPr>
        <w:tc>
          <w:tcPr>
            <w:tcW w:w="3865" w:type="dxa"/>
          </w:tcPr>
          <w:p w:rsidR="00ED7BD4" w:rsidRPr="00653336" w:rsidRDefault="00494EA9" w:rsidP="0023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CLO1 </w:t>
            </w:r>
            <w:r w:rsidR="00235FE0"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สามารถบูรณาการความรู้เชิงการสอนในด้านเนื้อหากลุ่มสาระ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  <w:lang w:val="th-TH"/>
              </w:rPr>
              <w:t>คณิตศาสตร์</w:t>
            </w:r>
            <w:r w:rsidR="00235FE0"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วิธีการสอน หลักสูตร</w:t>
            </w:r>
            <w:r w:rsidR="00235FE0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  <w:lang w:val="th-TH"/>
              </w:rPr>
              <w:t>คณิตศาสตร์</w:t>
            </w:r>
            <w:r w:rsidR="00235FE0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และการเรียนรู้ของนักเรียนได้</w:t>
            </w:r>
          </w:p>
        </w:tc>
        <w:tc>
          <w:tcPr>
            <w:tcW w:w="2970" w:type="dxa"/>
            <w:vAlign w:val="center"/>
          </w:tcPr>
          <w:p w:rsidR="00ED7BD4" w:rsidRPr="00727FA0" w:rsidRDefault="00385BB4" w:rsidP="004F4A2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การบรรยาย การอภิปราย 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บูรณาการความรู้เชิงการสอนในด้านเนื้อหา</w:t>
            </w:r>
            <w:r w:rsidR="00235FE0"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กลุ่มสาระ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  <w:lang w:val="th-TH"/>
              </w:rPr>
              <w:t>คณิตศาสตร์</w:t>
            </w:r>
            <w:r w:rsidR="00235FE0"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วิธีการสอน หลักสูตร</w:t>
            </w:r>
            <w:r w:rsidR="00235FE0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การเรียนรู้วิทยาศาสตร์และการเรียนรู้ของนักเรียน</w:t>
            </w:r>
          </w:p>
        </w:tc>
        <w:tc>
          <w:tcPr>
            <w:tcW w:w="2010" w:type="dxa"/>
          </w:tcPr>
          <w:p w:rsidR="004F4A28" w:rsidRPr="00727FA0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ชิ้นงาน</w:t>
            </w:r>
          </w:p>
          <w:p w:rsidR="00ED7BD4" w:rsidRPr="00727FA0" w:rsidRDefault="00ED7BD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20</w:t>
            </w:r>
          </w:p>
        </w:tc>
      </w:tr>
      <w:tr w:rsidR="00ED7BD4" w:rsidRPr="00727FA0" w:rsidTr="00514D78">
        <w:trPr>
          <w:trHeight w:val="20"/>
        </w:trPr>
        <w:tc>
          <w:tcPr>
            <w:tcW w:w="3865" w:type="dxa"/>
          </w:tcPr>
          <w:p w:rsidR="00ED7BD4" w:rsidRPr="00235FE0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CLO2 </w:t>
            </w:r>
            <w:r w:rsidR="00235FE0" w:rsidRPr="00235FE0">
              <w:rPr>
                <w:rFonts w:ascii="TH SarabunPSK" w:hAnsi="TH SarabunPSK" w:cs="TH SarabunPSK"/>
                <w:noProof/>
                <w:color w:val="000000" w:themeColor="text1"/>
                <w:sz w:val="30"/>
                <w:szCs w:val="30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2970" w:type="dxa"/>
            <w:vAlign w:val="center"/>
          </w:tcPr>
          <w:p w:rsidR="00ED7BD4" w:rsidRPr="00653336" w:rsidRDefault="00AC0DA7" w:rsidP="00AC0DA7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</w:t>
            </w:r>
            <w:r w:rsidR="00385BB4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สังเกตการจัดการชั้นเรียนของคุณครู</w:t>
            </w:r>
            <w:r w:rsidR="004F4A28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ที่มีความเชี่ยวชาญการจัดการเรียนรู้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  <w:lang w:val="th-TH"/>
              </w:rPr>
              <w:t>คณิตศาสตร์</w:t>
            </w:r>
            <w:r w:rsidR="00385BB4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AC0DA7" w:rsidRPr="00653336" w:rsidRDefault="00AC0DA7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การออกแบบ</w:t>
            </w:r>
            <w:r w:rsidR="00235FE0"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แผนการเรียนรู้</w:t>
            </w:r>
            <w:r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ประเมินผลการจัดการเรียนรู้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  <w:lang w:val="th-TH"/>
              </w:rPr>
              <w:t>คณิตศาสตร์</w:t>
            </w:r>
            <w:r w:rsidR="00561C2C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ในห้องเรียนจริง</w:t>
            </w:r>
          </w:p>
        </w:tc>
        <w:tc>
          <w:tcPr>
            <w:tcW w:w="2010" w:type="dxa"/>
          </w:tcPr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แบบสังเกตชั้นเรียน</w:t>
            </w:r>
          </w:p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แบบประเมินการจัดการเรียนรู้</w:t>
            </w:r>
          </w:p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แผนการจัดการเรียนรู้</w:t>
            </w:r>
          </w:p>
          <w:p w:rsidR="00ED7BD4" w:rsidRPr="00727FA0" w:rsidRDefault="00ED7BD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</w:p>
        </w:tc>
      </w:tr>
      <w:tr w:rsidR="00ED7BD4" w:rsidRPr="00727FA0" w:rsidTr="00514D78">
        <w:trPr>
          <w:trHeight w:val="710"/>
        </w:trPr>
        <w:tc>
          <w:tcPr>
            <w:tcW w:w="3865" w:type="dxa"/>
          </w:tcPr>
          <w:p w:rsidR="00ED7BD4" w:rsidRPr="00727FA0" w:rsidRDefault="00494EA9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CLO3 </w:t>
            </w:r>
            <w:r w:rsidR="00235FE0" w:rsidRPr="00235FE0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2970" w:type="dxa"/>
          </w:tcPr>
          <w:p w:rsidR="00385BB4" w:rsidRPr="00653336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:rsidR="00ED7BD4" w:rsidRPr="00727FA0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ED7BD4" w:rsidRPr="00727FA0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10</w:t>
            </w:r>
          </w:p>
        </w:tc>
      </w:tr>
      <w:tr w:rsidR="00235FE0" w:rsidRPr="00727FA0" w:rsidTr="00514D78">
        <w:trPr>
          <w:trHeight w:val="20"/>
        </w:trPr>
        <w:tc>
          <w:tcPr>
            <w:tcW w:w="3865" w:type="dxa"/>
          </w:tcPr>
          <w:p w:rsidR="00235FE0" w:rsidRPr="00727FA0" w:rsidRDefault="00235FE0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>CLO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4 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สามารถปฏิบัติการสอน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ออกแบบทดสอบ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วัดและประเมินผลผู้เรียนได้ผ่านกระบวนการปฏิบัติการ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ชุมชนการเรียนรู้วิชาชีพครู</w:t>
            </w:r>
          </w:p>
        </w:tc>
        <w:tc>
          <w:tcPr>
            <w:tcW w:w="2970" w:type="dxa"/>
          </w:tcPr>
          <w:p w:rsidR="00235FE0" w:rsidRPr="00653336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:rsidR="00235FE0" w:rsidRPr="00235FE0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แบบประเมินการสอน</w:t>
            </w:r>
          </w:p>
          <w:p w:rsidR="00235FE0" w:rsidRPr="00727FA0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73" w:type="dxa"/>
          </w:tcPr>
          <w:p w:rsidR="00235FE0" w:rsidRPr="00727FA0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40</w:t>
            </w:r>
          </w:p>
        </w:tc>
      </w:tr>
      <w:tr w:rsidR="00FE1E39" w:rsidRPr="00727FA0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727FA0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727FA0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</w:tbl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ED7BD4" w:rsidRDefault="007417EF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727FA0" w:rsidRPr="00727FA0" w:rsidRDefault="00727FA0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514D78" w:rsidRDefault="007417EF" w:rsidP="00514D78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727FA0" w:rsidRPr="00225DE1" w:rsidRDefault="00727FA0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653336" w:rsidRP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</w:t>
      </w:r>
      <w:r w:rsidR="00653336" w:rsidRPr="006533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653336" w:rsidRP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ดร</w:t>
      </w:r>
      <w:r w:rsidR="00653336" w:rsidRPr="006533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653336" w:rsidRP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สุวรรณี</w:t>
      </w:r>
      <w:r w:rsidR="00653336" w:rsidRPr="006533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653336" w:rsidRP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เปลี่ยนรัมย์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653336" w:rsidRPr="00653336" w:rsidRDefault="008F37AA" w:rsidP="006533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653336" w:rsidRPr="006533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Journal on Mathematics Education</w:t>
      </w:r>
    </w:p>
    <w:p w:rsidR="00653336" w:rsidRPr="00653336" w:rsidRDefault="00653336" w:rsidP="006533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53336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ab/>
      </w:r>
      <w:r w:rsidRPr="006533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2</w:t>
      </w:r>
      <w:r w:rsidRPr="006533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Pr="00653336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ab/>
      </w:r>
      <w:r w:rsidRPr="006533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Journal of Mathematics Teacher Education</w:t>
      </w:r>
    </w:p>
    <w:p w:rsidR="00ED7BD4" w:rsidRPr="00225DE1" w:rsidRDefault="00ED7BD4" w:rsidP="00653336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653336" w:rsidP="00653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0313521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การสร้างสรรค์พื้นที่การเรียนรู้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คณิตสาสตร์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สามารถบูรณาการความรู้เชิงการสอนในด้านเนื้อหากลุ่มสาระ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คณิตสาสตร์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วิธีการสอน หลักสูตร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การเรียนรู้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คณิตสาสต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ร์และการเรียนรู้ของนักเรียนได้</w:t>
            </w:r>
          </w:p>
        </w:tc>
        <w:tc>
          <w:tcPr>
            <w:tcW w:w="906" w:type="dxa"/>
          </w:tcPr>
          <w:p w:rsidR="00791437" w:rsidRPr="00165617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906" w:type="dxa"/>
          </w:tcPr>
          <w:p w:rsidR="00791437" w:rsidRPr="00165617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14D78" w:rsidRPr="00225DE1" w:rsidTr="00791437">
        <w:trPr>
          <w:trHeight w:val="370"/>
        </w:trPr>
        <w:tc>
          <w:tcPr>
            <w:tcW w:w="3467" w:type="dxa"/>
          </w:tcPr>
          <w:p w:rsidR="00514D78" w:rsidRPr="00165617" w:rsidRDefault="00514D78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สามารถปฏิบัติการสอน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ออกแบบทดสอบ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วัดและประเมินผลผู้เรียนได้ผ่านกระบวนการปฏิบัติการ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ชุมชนการเรียนรู้วิชาชีพครู</w:t>
            </w:r>
          </w:p>
        </w:tc>
        <w:tc>
          <w:tcPr>
            <w:tcW w:w="906" w:type="dxa"/>
          </w:tcPr>
          <w:p w:rsidR="00514D78" w:rsidRPr="000F3123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514D78" w:rsidRPr="007235D0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514D78" w:rsidRPr="000F3123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514D78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514D78" w:rsidRPr="00165617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14D78" w:rsidRPr="007235D0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7235D0" w:rsidRPr="007B7C1C" w:rsidTr="001E1685">
        <w:trPr>
          <w:trHeight w:val="395"/>
        </w:trPr>
        <w:tc>
          <w:tcPr>
            <w:tcW w:w="3397" w:type="dxa"/>
            <w:vMerge w:val="restart"/>
          </w:tcPr>
          <w:p w:rsidR="007235D0" w:rsidRPr="000F3123" w:rsidRDefault="007235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235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 xml:space="preserve"> 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พัฒนาการจัดการเรียนรู้วิทยาศาสตร์และคณิตศาสตร์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K7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านความหลากหลายทางวัฒนธรรม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เชื้อชาติ</w:t>
            </w:r>
          </w:p>
          <w:p w:rsidR="00514D78" w:rsidRPr="00514D78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ศาสนา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วิถีชีวิต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ความคิด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การปฏิบัติของกลุ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  <w:p w:rsidR="00B448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K8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หลักการ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แนวคิด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ธรรมชาติการเรียนรู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ของนักเรียนในแต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</w:t>
            </w:r>
          </w:p>
          <w:p w:rsidR="00514D78" w:rsidRPr="00514D78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วัย</w:t>
            </w:r>
          </w:p>
          <w:p w:rsidR="00B448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K9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บนพื้นฐานบริบทเชิงพื้นที่</w:t>
            </w:r>
          </w:p>
          <w:p w:rsidR="007235D0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ในแต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วงวัย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10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หลักการ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แนวคิดการเรียนรู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h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เพื่อพัฒนาชุมชน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11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การบูรณาการห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h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องเรียนวิทยาศาสตร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กับชุมชน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12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การปรับเปลี่ยนกระบวนทัศน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์ด้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านการศึกษาของชุมชน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13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514D78" w:rsidRPr="00165617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14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</w:t>
            </w:r>
          </w:p>
        </w:tc>
      </w:tr>
      <w:tr w:rsidR="007235D0" w:rsidRPr="007B7C1C" w:rsidTr="001E1685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D2256E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ทักษะด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านการสืบเสาะหาความรู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และมีทักษะคิดสรางสรรค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7235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S3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การทํางานร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วมกั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D2256E" w:rsidRPr="007B7C1C" w:rsidRDefault="00D2256E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สามารถสื่อสารและนำเสนอได้อย่างมีประสิทธิภาพ</w:t>
            </w:r>
          </w:p>
        </w:tc>
      </w:tr>
      <w:tr w:rsidR="007235D0" w:rsidRPr="007B7C1C" w:rsidTr="00D2256E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มีความรับผิดชอบ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เรียนรู้ตลอดชีวิต </w:t>
            </w:r>
            <w:r w:rsidR="00D2256E" w:rsidRPr="00D2256E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(Life Long Learning)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7B7C1C" w:rsidRDefault="007235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กรอบความคิดแบบเติบโต </w:t>
            </w:r>
            <w:r w:rsidR="00D2256E" w:rsidRPr="00D2256E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(Growth mindset)</w:t>
            </w:r>
          </w:p>
        </w:tc>
      </w:tr>
      <w:tr w:rsidR="00B448D0" w:rsidRPr="007B7C1C" w:rsidTr="00D2256E">
        <w:tc>
          <w:tcPr>
            <w:tcW w:w="3397" w:type="dxa"/>
            <w:vMerge w:val="restart"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3</w:t>
            </w:r>
            <w:r w:rsidRPr="00D2256E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ใช้เทคโนโลยีเพื่อพัฒนาการจัดการเรียนรู้วิทยาศาสตร์และคณิตศาสตร์</w:t>
            </w:r>
          </w:p>
        </w:tc>
        <w:tc>
          <w:tcPr>
            <w:tcW w:w="5958" w:type="dxa"/>
          </w:tcPr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ารบูรณาการความรู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ในเนื้อหาผนวก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วิธีสอนและเทคโนโลยีในการสอน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</w:t>
            </w:r>
          </w:p>
          <w:p w:rsidR="00B448D0" w:rsidRPr="00D2256E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์และคณิตศาสต์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ระดับโรงเรียน</w:t>
            </w:r>
          </w:p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ประยุกต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างเหมาะสมในการสร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พื้นที่การเรียนรู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</w:p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B448D0" w:rsidRPr="007235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3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 สร้างสรรค์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ออกแบบและพัฒนาการจัดการเรียนรู้วิทยาศาสตร์และคณิตศาสตร์โดยใช้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br/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เทคโนโลยีได้อย่างเหมาะสม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ใช้และประเมินเทคโนโลยีอย่างสร้างสรรค์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ใช้เทคโนโลยีสารสนเทศอย่างเหมาะสม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ตระหนักถึงประโยชน์ คุณค่าของนวัตกรรมและเทคโนโลยีการเรียนรู้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จิตสำนึกและจริยธรรมในการใช้เทคโนโลยี</w:t>
            </w:r>
          </w:p>
        </w:tc>
      </w:tr>
      <w:tr w:rsidR="00B448D0" w:rsidRPr="007B7C1C" w:rsidTr="00B448D0">
        <w:tc>
          <w:tcPr>
            <w:tcW w:w="3397" w:type="dxa"/>
            <w:vMerge w:val="restart"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B448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แก้ป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การเรียนรูวิทยาศาสตร์ผ่านความ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เชื้อชาติ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ศาสนา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วิถีชีวิต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ความคิด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การปฏิบัติของ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กลุ่มชนในสังคม</w:t>
            </w:r>
          </w:p>
          <w:p w:rsid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บนพื้นฐานบริบทเชิงพื้นที่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วงวัย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ทักษะการแก้ปัญหา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คิดอย่างมีวิจารณญาณและสร้างสรรค์</w:t>
            </w:r>
          </w:p>
        </w:tc>
      </w:tr>
      <w:tr w:rsidR="00B448D0" w:rsidRPr="007B7C1C" w:rsidTr="001E1685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</w:p>
        </w:tc>
      </w:tr>
    </w:tbl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EE" w:rsidRDefault="00407EEE">
      <w:r>
        <w:separator/>
      </w:r>
    </w:p>
  </w:endnote>
  <w:endnote w:type="continuationSeparator" w:id="0">
    <w:p w:rsidR="00407EEE" w:rsidRDefault="0040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1FA6E168-9FA9-4F22-9142-38E38BFDA713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9DB463C8-1193-45FD-A13C-FFF778D8F8F2}"/>
    <w:embedBold r:id="rId3" w:fontKey="{1A1608F6-9766-4D9A-8445-8737D228FA1F}"/>
    <w:embedItalic r:id="rId4" w:fontKey="{AA2752DE-76CF-4947-9DC1-21CA12B842B4}"/>
    <w:embedBoldItalic r:id="rId5" w:fontKey="{47873F58-BC4B-47D8-A60E-4E5304295A21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C45F46CF-A7F3-46AF-8A50-B5A32838902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CD042E4A-64E6-4460-8934-FE8CCD6E7543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EE" w:rsidRDefault="00407EEE">
      <w:r>
        <w:separator/>
      </w:r>
    </w:p>
  </w:footnote>
  <w:footnote w:type="continuationSeparator" w:id="0">
    <w:p w:rsidR="00407EEE" w:rsidRDefault="0040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85" w:rsidRPr="007A2143" w:rsidRDefault="001E168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E1685" w:rsidRPr="007A2143" w:rsidTr="007A2143"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E1685" w:rsidRPr="007A2143" w:rsidTr="007A2143">
      <w:tc>
        <w:tcPr>
          <w:tcW w:w="4814" w:type="dxa"/>
        </w:tcPr>
        <w:p w:rsidR="001E1685" w:rsidRPr="007A2143" w:rsidRDefault="001E168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E1685" w:rsidRPr="007A2143" w:rsidTr="007A2143"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906155">
            <w:rPr>
              <w:rFonts w:ascii="TH SarabunPSK" w:hAnsi="TH SarabunPSK" w:cs="TH SarabunPSK" w:hint="cs"/>
              <w:szCs w:val="22"/>
              <w:cs/>
            </w:rPr>
            <w:t>03135</w:t>
          </w:r>
          <w:r w:rsidR="00653336">
            <w:rPr>
              <w:rFonts w:ascii="TH SarabunPSK" w:hAnsi="TH SarabunPSK" w:cs="TH SarabunPSK" w:hint="cs"/>
              <w:szCs w:val="22"/>
              <w:cs/>
            </w:rPr>
            <w:t>21</w:t>
          </w:r>
        </w:p>
      </w:tc>
      <w:tc>
        <w:tcPr>
          <w:tcW w:w="4814" w:type="dxa"/>
        </w:tcPr>
        <w:p w:rsidR="001E1685" w:rsidRPr="001D7DC9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b/>
              <w:bCs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906155">
            <w:rPr>
              <w:rFonts w:ascii="TH SarabunPSK" w:hAnsi="TH SarabunPSK" w:cs="TH SarabunPSK"/>
              <w:szCs w:val="22"/>
              <w:cs/>
            </w:rPr>
            <w:t>การสร้างสร</w:t>
          </w:r>
          <w:r w:rsidR="00653336">
            <w:rPr>
              <w:rFonts w:ascii="TH SarabunPSK" w:hAnsi="TH SarabunPSK" w:cs="TH SarabunPSK"/>
              <w:szCs w:val="22"/>
              <w:cs/>
            </w:rPr>
            <w:t>รค์พื้นที่การเรียนรู้ค</w:t>
          </w:r>
          <w:r w:rsidR="00653336">
            <w:rPr>
              <w:rFonts w:ascii="TH SarabunPSK" w:hAnsi="TH SarabunPSK" w:cs="TH SarabunPSK" w:hint="cs"/>
              <w:szCs w:val="22"/>
              <w:cs/>
            </w:rPr>
            <w:t>ณิตศาสตร์</w:t>
          </w:r>
        </w:p>
      </w:tc>
    </w:tr>
  </w:tbl>
  <w:p w:rsidR="001E1685" w:rsidRPr="00B7254E" w:rsidRDefault="00407EEE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407EEE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85" w:rsidRPr="00B7254E" w:rsidRDefault="00407EEE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E168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96F34"/>
    <w:rsid w:val="000A2D8F"/>
    <w:rsid w:val="000A7746"/>
    <w:rsid w:val="000F3123"/>
    <w:rsid w:val="000F678D"/>
    <w:rsid w:val="00101CE0"/>
    <w:rsid w:val="00155C86"/>
    <w:rsid w:val="00165617"/>
    <w:rsid w:val="001D1D78"/>
    <w:rsid w:val="001D2E7D"/>
    <w:rsid w:val="001D7DC9"/>
    <w:rsid w:val="001E1685"/>
    <w:rsid w:val="001E364F"/>
    <w:rsid w:val="00225DE1"/>
    <w:rsid w:val="0022693E"/>
    <w:rsid w:val="00235FE0"/>
    <w:rsid w:val="00237EF6"/>
    <w:rsid w:val="00243D8B"/>
    <w:rsid w:val="00250729"/>
    <w:rsid w:val="00262DD7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07EE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4F4A28"/>
    <w:rsid w:val="00512BF7"/>
    <w:rsid w:val="00514D78"/>
    <w:rsid w:val="00515A7A"/>
    <w:rsid w:val="00537A6C"/>
    <w:rsid w:val="00551DE6"/>
    <w:rsid w:val="00561C2C"/>
    <w:rsid w:val="0057307B"/>
    <w:rsid w:val="005868C8"/>
    <w:rsid w:val="005F634A"/>
    <w:rsid w:val="006157D1"/>
    <w:rsid w:val="00626C6C"/>
    <w:rsid w:val="00642B8F"/>
    <w:rsid w:val="00653336"/>
    <w:rsid w:val="0068172D"/>
    <w:rsid w:val="006F20A1"/>
    <w:rsid w:val="007235D0"/>
    <w:rsid w:val="00727FA0"/>
    <w:rsid w:val="00735664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06155"/>
    <w:rsid w:val="0094749B"/>
    <w:rsid w:val="0094755E"/>
    <w:rsid w:val="00955E10"/>
    <w:rsid w:val="00963919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81E57"/>
    <w:rsid w:val="00AA5DF8"/>
    <w:rsid w:val="00AC07F0"/>
    <w:rsid w:val="00AC0DA7"/>
    <w:rsid w:val="00AD18E0"/>
    <w:rsid w:val="00AE0809"/>
    <w:rsid w:val="00AF4D7F"/>
    <w:rsid w:val="00AF4FCC"/>
    <w:rsid w:val="00B10A4A"/>
    <w:rsid w:val="00B35BD2"/>
    <w:rsid w:val="00B436C4"/>
    <w:rsid w:val="00B448D0"/>
    <w:rsid w:val="00B648B5"/>
    <w:rsid w:val="00B7254E"/>
    <w:rsid w:val="00B8588C"/>
    <w:rsid w:val="00BA0BAF"/>
    <w:rsid w:val="00BB4521"/>
    <w:rsid w:val="00BC13F3"/>
    <w:rsid w:val="00BD65E9"/>
    <w:rsid w:val="00BF0AE1"/>
    <w:rsid w:val="00C21F56"/>
    <w:rsid w:val="00C62925"/>
    <w:rsid w:val="00CA4C3D"/>
    <w:rsid w:val="00CC6622"/>
    <w:rsid w:val="00CF5558"/>
    <w:rsid w:val="00D0578C"/>
    <w:rsid w:val="00D203D0"/>
    <w:rsid w:val="00D2256E"/>
    <w:rsid w:val="00D546C0"/>
    <w:rsid w:val="00D905DE"/>
    <w:rsid w:val="00DA0D6C"/>
    <w:rsid w:val="00DA2866"/>
    <w:rsid w:val="00DA698E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D2A04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2DD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C747-E9AA-4FCA-B3C7-5BF8E249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2055</Words>
  <Characters>11716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tanchanok.p</cp:lastModifiedBy>
  <cp:revision>3</cp:revision>
  <cp:lastPrinted>2022-06-29T09:34:00Z</cp:lastPrinted>
  <dcterms:created xsi:type="dcterms:W3CDTF">2024-06-24T05:44:00Z</dcterms:created>
  <dcterms:modified xsi:type="dcterms:W3CDTF">2024-06-24T05:44:00Z</dcterms:modified>
</cp:coreProperties>
</file>