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5FA84D" w14:textId="77777777" w:rsidR="00354FD0" w:rsidRDefault="008F3D7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1638A2" wp14:editId="5A878F05">
                <wp:simplePos x="0" y="0"/>
                <wp:positionH relativeFrom="column">
                  <wp:posOffset>4607560</wp:posOffset>
                </wp:positionH>
                <wp:positionV relativeFrom="paragraph">
                  <wp:posOffset>-1249680</wp:posOffset>
                </wp:positionV>
                <wp:extent cx="1859915" cy="292100"/>
                <wp:effectExtent l="0" t="0" r="26670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9738" cy="2921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456063F1" w14:textId="77777777" w:rsidR="00FE75DB" w:rsidRDefault="00FE75D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  <w:lang w:val="th-TH"/>
                              </w:rPr>
                              <w:t>ปรับปรุง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  <w:lang w:val="th-TH"/>
                              </w:rPr>
                              <w:t>พ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  <w:lang w:val="th-TH"/>
                              </w:rPr>
                              <w:t>ค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.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1638A2" id="Rectangle 2" o:spid="_x0000_s1026" style="position:absolute;left:0;text-align:left;margin-left:362.8pt;margin-top:-98.4pt;width:146.45pt;height:2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" fillcolor="#deeaf6">
                <v:textbox>
                  <w:txbxContent>
                    <w:p w14:paraId="456063F1" w14:textId="77777777" w:rsidR="00FE75DB" w:rsidRDefault="00FE75D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  <w:lang w:val="th-TH"/>
                        </w:rPr>
                        <w:t>ปรับปรุง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  <w:lang w:val="th-TH"/>
                        </w:rPr>
                        <w:t>พ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  <w:lang w:val="th-TH"/>
                        </w:rPr>
                        <w:t>ค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.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รายงานผลดำเนินการของรายวิชา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มคอ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2AC84227" w14:textId="220742F2" w:rsidR="00354FD0" w:rsidRDefault="008F3D7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ประจำ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ภาคเรียนที่ </w:t>
      </w:r>
      <w:r w:rsidR="00FE75DB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ปีการศึกษา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2566</w:t>
      </w:r>
    </w:p>
    <w:p w14:paraId="5F9EA424" w14:textId="77777777" w:rsidR="00354FD0" w:rsidRDefault="008F3D7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--------------------------------------------------------------</w:t>
      </w:r>
    </w:p>
    <w:p w14:paraId="640BDEFB" w14:textId="77777777" w:rsidR="00354FD0" w:rsidRDefault="008F3D7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หมวดที่ 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ข้อมูลทั่วไป</w:t>
      </w:r>
    </w:p>
    <w:tbl>
      <w:tblPr>
        <w:tblStyle w:val="TableGrid"/>
        <w:tblW w:w="9517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7"/>
        <w:gridCol w:w="6300"/>
      </w:tblGrid>
      <w:tr w:rsidR="00354FD0" w14:paraId="75DF62D5" w14:textId="77777777">
        <w:trPr>
          <w:trHeight w:val="247"/>
        </w:trPr>
        <w:tc>
          <w:tcPr>
            <w:tcW w:w="3217" w:type="dxa"/>
            <w:vAlign w:val="center"/>
          </w:tcPr>
          <w:p w14:paraId="36761E39" w14:textId="77777777" w:rsidR="00354FD0" w:rsidRDefault="008F3D78">
            <w:pPr>
              <w:pStyle w:val="ListParagraph"/>
              <w:spacing w:after="0"/>
              <w:ind w:left="3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หัวข้อ</w:t>
            </w:r>
          </w:p>
        </w:tc>
        <w:tc>
          <w:tcPr>
            <w:tcW w:w="6300" w:type="dxa"/>
            <w:vAlign w:val="center"/>
          </w:tcPr>
          <w:p w14:paraId="6C723EC8" w14:textId="77777777" w:rsidR="00354FD0" w:rsidRDefault="008F3D78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รายละเอียดข้อมูล</w:t>
            </w:r>
          </w:p>
        </w:tc>
      </w:tr>
      <w:tr w:rsidR="00354FD0" w14:paraId="73ED7A65" w14:textId="77777777">
        <w:trPr>
          <w:trHeight w:val="701"/>
        </w:trPr>
        <w:tc>
          <w:tcPr>
            <w:tcW w:w="3217" w:type="dxa"/>
          </w:tcPr>
          <w:p w14:paraId="15DF800A" w14:textId="77777777" w:rsidR="00354FD0" w:rsidRDefault="008F3D78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รหัสและชื่อรายวิชา</w:t>
            </w:r>
          </w:p>
        </w:tc>
        <w:tc>
          <w:tcPr>
            <w:tcW w:w="6300" w:type="dxa"/>
          </w:tcPr>
          <w:p w14:paraId="3A3FC072" w14:textId="6B9B219A" w:rsidR="00354FD0" w:rsidRPr="00DA6BB4" w:rsidRDefault="008F3D7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ภาษาไทย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="00FE75DB" w:rsidRPr="00FE75DB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</w:rPr>
              <w:t>0313532</w:t>
            </w:r>
            <w:r w:rsidRPr="00DA6BB4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FE75DB" w:rsidRPr="00FE75DB">
              <w:rPr>
                <w:rFonts w:ascii="TH SarabunPSK" w:hAnsi="TH SarabunPSK" w:cs="TH SarabunPSK"/>
                <w:sz w:val="28"/>
                <w:cs/>
              </w:rPr>
              <w:t>สะเต็มศึกษาเพื่อพัฒนาคุณภาพชีวิตและสังคม</w:t>
            </w:r>
          </w:p>
          <w:p w14:paraId="3AC6B3D3" w14:textId="08338D21" w:rsidR="00354FD0" w:rsidRDefault="008F3D78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DA6BB4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DA6BB4">
              <w:rPr>
                <w:rFonts w:ascii="TH SarabunPSK" w:hAnsi="TH SarabunPSK" w:cs="TH SarabunPSK"/>
                <w:sz w:val="28"/>
                <w:cs/>
                <w:lang w:val="th-TH"/>
              </w:rPr>
              <w:t>ภาษาอังกฤษ</w:t>
            </w:r>
            <w:r w:rsidRPr="00DA6BB4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="00FE75DB" w:rsidRPr="00FE75DB">
              <w:rPr>
                <w:rFonts w:ascii="TH SarabunPSK" w:hAnsi="TH SarabunPSK" w:cs="TH SarabunPSK" w:hint="cs"/>
                <w:sz w:val="28"/>
                <w:cs/>
              </w:rPr>
              <w:t>STEM Education for Improve the Quality of Life and Society</w:t>
            </w:r>
          </w:p>
        </w:tc>
      </w:tr>
      <w:tr w:rsidR="00354FD0" w14:paraId="6C1B9533" w14:textId="77777777">
        <w:trPr>
          <w:trHeight w:val="719"/>
        </w:trPr>
        <w:tc>
          <w:tcPr>
            <w:tcW w:w="3217" w:type="dxa"/>
          </w:tcPr>
          <w:p w14:paraId="787D5F3D" w14:textId="77777777" w:rsidR="00354FD0" w:rsidRDefault="008F3D78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ประเภทของรายวิชา</w:t>
            </w:r>
          </w:p>
        </w:tc>
        <w:tc>
          <w:tcPr>
            <w:tcW w:w="6300" w:type="dxa"/>
          </w:tcPr>
          <w:p w14:paraId="7CBB8C63" w14:textId="77777777" w:rsidR="00354FD0" w:rsidRDefault="00A137C5">
            <w:pPr>
              <w:tabs>
                <w:tab w:val="left" w:pos="187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1442189477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F3D78">
                  <w:rPr>
                    <w:rFonts w:ascii="Wingdings" w:eastAsia="MS Gothic" w:hAnsi="Wingdings" w:cs="Angsana New"/>
                    <w:sz w:val="28"/>
                    <w:cs/>
                  </w:rPr>
                  <w:t>þ</w:t>
                </w:r>
              </w:sdtContent>
            </w:sdt>
            <w:r w:rsidR="008F3D7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8F3D78">
              <w:rPr>
                <w:rFonts w:ascii="TH SarabunPSK" w:hAnsi="TH SarabunPSK" w:cs="TH SarabunPSK"/>
                <w:sz w:val="28"/>
                <w:cs/>
                <w:lang w:val="th-TH"/>
              </w:rPr>
              <w:t>รายวิชาศึกษาทั่วไป</w:t>
            </w:r>
            <w:r w:rsidR="008F3D78">
              <w:rPr>
                <w:rFonts w:ascii="TH SarabunPSK" w:hAnsi="TH SarabunPSK" w:cs="TH SarabunPSK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-2025622016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F3D78">
                  <w:rPr>
                    <w:rFonts w:ascii="Wingdings" w:eastAsia="MS Gothic" w:hAnsi="Wingdings" w:cs="Angsana New"/>
                    <w:sz w:val="28"/>
                    <w:cs/>
                  </w:rPr>
                  <w:t>þ</w:t>
                </w:r>
              </w:sdtContent>
            </w:sdt>
            <w:r w:rsidR="008F3D7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8F3D78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วิชาเลือกเสรี </w:t>
            </w:r>
            <w:r w:rsidR="008F3D78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</w:t>
            </w:r>
          </w:p>
          <w:p w14:paraId="42059B17" w14:textId="2923407F" w:rsidR="00354FD0" w:rsidRDefault="008F3D78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sym w:font="Wingdings 2" w:char="0052"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รายวิชาเฉพาะ ของหลักสูตร</w:t>
            </w:r>
            <w:r w:rsidR="00D614AD" w:rsidRPr="00D614AD">
              <w:rPr>
                <w:rFonts w:ascii="TH SarabunPSK" w:hAnsi="TH SarabunPSK" w:cs="TH SarabunPSK" w:hint="cs"/>
                <w:sz w:val="28"/>
                <w:cs/>
              </w:rPr>
              <w:t>การศึกษามหาบัณฑิต สาขาการสอนวิทยาศาสตร์และคณิตศาสตร์</w:t>
            </w:r>
          </w:p>
        </w:tc>
      </w:tr>
      <w:tr w:rsidR="00354FD0" w14:paraId="3E59032C" w14:textId="77777777">
        <w:trPr>
          <w:trHeight w:val="142"/>
        </w:trPr>
        <w:tc>
          <w:tcPr>
            <w:tcW w:w="3217" w:type="dxa"/>
          </w:tcPr>
          <w:p w14:paraId="7937A92E" w14:textId="77777777" w:rsidR="00354FD0" w:rsidRDefault="008F3D78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รายวิชาที่ต้องเรียนมาก่อน </w:t>
            </w: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ถ้ามี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6300" w:type="dxa"/>
          </w:tcPr>
          <w:p w14:paraId="67623A07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3BA9C2CA" w14:textId="77777777">
        <w:trPr>
          <w:trHeight w:val="100"/>
        </w:trPr>
        <w:tc>
          <w:tcPr>
            <w:tcW w:w="3217" w:type="dxa"/>
          </w:tcPr>
          <w:p w14:paraId="77DB86A6" w14:textId="77777777" w:rsidR="00354FD0" w:rsidRDefault="008F3D78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ชื่ออาจารย์ผู้รับผิดชอบรายวิชา</w:t>
            </w:r>
          </w:p>
        </w:tc>
        <w:tc>
          <w:tcPr>
            <w:tcW w:w="6300" w:type="dxa"/>
          </w:tcPr>
          <w:p w14:paraId="1FAC3378" w14:textId="77777777" w:rsidR="00DA46E3" w:rsidRPr="00DA46E3" w:rsidRDefault="00DA46E3" w:rsidP="00DA46E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A46E3">
              <w:rPr>
                <w:rFonts w:ascii="TH SarabunPSK" w:hAnsi="TH SarabunPSK" w:cs="TH SarabunPSK"/>
                <w:sz w:val="28"/>
                <w:cs/>
              </w:rPr>
              <w:t>ผู้ช่วยศาสตราจารย์ ดร.สิงหา ประสิทธิ์พงศ์</w:t>
            </w:r>
          </w:p>
          <w:p w14:paraId="2C3F3CBD" w14:textId="77777777" w:rsidR="00DA46E3" w:rsidRPr="00DA46E3" w:rsidRDefault="00DA46E3" w:rsidP="00DA46E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A46E3">
              <w:rPr>
                <w:rFonts w:ascii="TH SarabunPSK" w:hAnsi="TH SarabunPSK" w:cs="TH SarabunPSK"/>
                <w:sz w:val="28"/>
                <w:cs/>
              </w:rPr>
              <w:t>อ.ดร.ธนิกา  วศินยานุวัฒน์</w:t>
            </w:r>
          </w:p>
          <w:p w14:paraId="6AF1BF3E" w14:textId="77777777" w:rsidR="00354FD0" w:rsidRDefault="00DA46E3" w:rsidP="00DA46E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A46E3">
              <w:rPr>
                <w:rFonts w:ascii="TH SarabunPSK" w:hAnsi="TH SarabunPSK" w:cs="TH SarabunPSK"/>
                <w:sz w:val="28"/>
                <w:cs/>
              </w:rPr>
              <w:t>อ.ดร.ธัญชนก  พูนศิลป์</w:t>
            </w:r>
          </w:p>
          <w:p w14:paraId="01F052A1" w14:textId="77777777" w:rsidR="00F65422" w:rsidRPr="00F65422" w:rsidRDefault="00F65422" w:rsidP="00F6542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65422">
              <w:rPr>
                <w:rFonts w:ascii="TH SarabunPSK" w:hAnsi="TH SarabunPSK" w:cs="TH SarabunPSK"/>
                <w:sz w:val="28"/>
                <w:cs/>
              </w:rPr>
              <w:t>อ.ดร.สุวรร</w:t>
            </w:r>
            <w:r w:rsidRPr="00F65422">
              <w:rPr>
                <w:rFonts w:ascii="TH SarabunPSK" w:hAnsi="TH SarabunPSK" w:cs="TH SarabunPSK" w:hint="cs"/>
                <w:sz w:val="28"/>
                <w:cs/>
              </w:rPr>
              <w:t>ณี เปลี่ยนรัมย์</w:t>
            </w:r>
          </w:p>
          <w:p w14:paraId="3BC97C13" w14:textId="7B9E975E" w:rsidR="00F65422" w:rsidRDefault="00F65422" w:rsidP="00F65422">
            <w:pPr>
              <w:spacing w:after="0" w:line="240" w:lineRule="auto"/>
              <w:rPr>
                <w:rFonts w:ascii="TH SarabunPSK" w:hAnsi="TH SarabunPSK" w:cs="TH SarabunPSK" w:hint="cs"/>
                <w:sz w:val="28"/>
                <w:cs/>
              </w:rPr>
            </w:pPr>
            <w:r w:rsidRPr="00F65422">
              <w:rPr>
                <w:rFonts w:ascii="TH SarabunPSK" w:hAnsi="TH SarabunPSK" w:cs="TH SarabunPSK"/>
                <w:sz w:val="28"/>
                <w:cs/>
              </w:rPr>
              <w:t>อ.ดร.</w:t>
            </w:r>
            <w:r w:rsidRPr="00F65422">
              <w:rPr>
                <w:rFonts w:ascii="TH SarabunPSK" w:hAnsi="TH SarabunPSK" w:cs="TH SarabunPSK" w:hint="cs"/>
                <w:sz w:val="28"/>
                <w:cs/>
              </w:rPr>
              <w:t>เกษม เปรมประยูร</w:t>
            </w:r>
          </w:p>
        </w:tc>
      </w:tr>
      <w:tr w:rsidR="00354FD0" w14:paraId="0E57C79D" w14:textId="77777777">
        <w:trPr>
          <w:trHeight w:val="692"/>
        </w:trPr>
        <w:tc>
          <w:tcPr>
            <w:tcW w:w="3217" w:type="dxa"/>
          </w:tcPr>
          <w:p w14:paraId="7AA289B5" w14:textId="77777777" w:rsidR="00354FD0" w:rsidRDefault="008F3D78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ชื่ออาจารย์ผู้สอน </w:t>
            </w: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รายกลุ่ม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) : </w:t>
            </w:r>
          </w:p>
        </w:tc>
        <w:tc>
          <w:tcPr>
            <w:tcW w:w="6300" w:type="dxa"/>
          </w:tcPr>
          <w:p w14:paraId="4889EC26" w14:textId="6CF606B5" w:rsidR="00354FD0" w:rsidRDefault="008F3D7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จำนวน </w:t>
            </w:r>
            <w:r w:rsidR="00F65422">
              <w:rPr>
                <w:rFonts w:ascii="TH SarabunPSK" w:hAnsi="TH SarabunPSK" w:cs="TH SarabunPSK" w:hint="cs"/>
                <w:sz w:val="28"/>
                <w:cs/>
              </w:rPr>
              <w:t>5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คน</w:t>
            </w:r>
          </w:p>
          <w:p w14:paraId="6E355055" w14:textId="77777777" w:rsidR="00354FD0" w:rsidRDefault="008F3D78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กรุณาแนบรายชื่ออาจารย์ผู้สอน ในภาคผนวกท้ายรายงาน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</w:tr>
      <w:tr w:rsidR="00354FD0" w14:paraId="263599FE" w14:textId="77777777">
        <w:trPr>
          <w:trHeight w:val="58"/>
        </w:trPr>
        <w:tc>
          <w:tcPr>
            <w:tcW w:w="3217" w:type="dxa"/>
          </w:tcPr>
          <w:p w14:paraId="589199E4" w14:textId="77777777" w:rsidR="00354FD0" w:rsidRDefault="008F3D78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ปีการศึกษา</w:t>
            </w:r>
            <w:r>
              <w:rPr>
                <w:rFonts w:ascii="TH SarabunPSK" w:hAnsi="TH SarabunPSK" w:cs="TH SarabunPSK"/>
                <w:sz w:val="28"/>
                <w:cs/>
              </w:rPr>
              <w:t>/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ภาค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เรียน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ที่เปิดสอน</w:t>
            </w:r>
          </w:p>
        </w:tc>
        <w:tc>
          <w:tcPr>
            <w:tcW w:w="6300" w:type="dxa"/>
          </w:tcPr>
          <w:p w14:paraId="64C9A115" w14:textId="6237A42C" w:rsidR="00354FD0" w:rsidRDefault="008F3D78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ปีการศึกษา</w:t>
            </w:r>
            <w:r>
              <w:rPr>
                <w:rFonts w:ascii="TH SarabunPSK" w:hAnsi="TH SarabunPSK" w:cs="TH SarabunPSK" w:hint="cs"/>
                <w:sz w:val="28"/>
                <w:cs/>
              </w:rPr>
              <w:t>2566</w:t>
            </w:r>
            <w:r>
              <w:rPr>
                <w:rFonts w:ascii="TH SarabunPSK" w:hAnsi="TH SarabunPSK" w:cs="TH SarabunPSK"/>
                <w:sz w:val="28"/>
                <w:cs/>
              </w:rPr>
              <w:t>/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ภาคเรียนที่</w:t>
            </w:r>
            <w:r w:rsidR="00FE75DB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</w:tr>
      <w:tr w:rsidR="00354FD0" w14:paraId="28D1D9E9" w14:textId="77777777" w:rsidTr="00FE75DB">
        <w:trPr>
          <w:trHeight w:val="720"/>
        </w:trPr>
        <w:tc>
          <w:tcPr>
            <w:tcW w:w="3217" w:type="dxa"/>
          </w:tcPr>
          <w:p w14:paraId="7161664F" w14:textId="77777777" w:rsidR="00354FD0" w:rsidRDefault="008F3D78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สถานที่เรียนภายนอกมหาวิทยาลัย</w:t>
            </w:r>
          </w:p>
        </w:tc>
        <w:tc>
          <w:tcPr>
            <w:tcW w:w="6300" w:type="dxa"/>
          </w:tcPr>
          <w:p w14:paraId="75DE1C8C" w14:textId="637590E9" w:rsidR="00E51B53" w:rsidRPr="00E51B53" w:rsidRDefault="00FE75DB" w:rsidP="00E51B53">
            <w:pPr>
              <w:tabs>
                <w:tab w:val="left" w:pos="306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รวม 1</w:t>
            </w:r>
            <w:r w:rsidR="00E51B53" w:rsidRPr="00E51B53">
              <w:rPr>
                <w:rFonts w:ascii="TH SarabunPSK" w:hAnsi="TH SarabunPSK" w:cs="TH SarabunPSK"/>
                <w:sz w:val="28"/>
                <w:cs/>
              </w:rPr>
              <w:t xml:space="preserve"> แห่ง ได้แก่ </w:t>
            </w:r>
          </w:p>
          <w:p w14:paraId="409ED804" w14:textId="0AB79FD6" w:rsidR="004C75D2" w:rsidRPr="004C75D2" w:rsidRDefault="00F65422" w:rsidP="00E51B53">
            <w:pPr>
              <w:tabs>
                <w:tab w:val="left" w:pos="306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F65422">
              <w:rPr>
                <w:rFonts w:ascii="TH SarabunPSK" w:hAnsi="TH SarabunPSK" w:cs="TH SarabunPSK" w:hint="cs"/>
                <w:sz w:val="28"/>
                <w:cs/>
              </w:rPr>
              <w:t>โรงเรียนบ้านด่าน</w:t>
            </w:r>
          </w:p>
        </w:tc>
      </w:tr>
    </w:tbl>
    <w:p w14:paraId="15A18BED" w14:textId="77777777" w:rsidR="00354FD0" w:rsidRDefault="008F3D78">
      <w:pPr>
        <w:spacing w:before="120" w:after="120"/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7181B320" w14:textId="77777777" w:rsidR="00354FD0" w:rsidRDefault="008F3D7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lastRenderedPageBreak/>
        <w:t xml:space="preserve">หมวดที่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การจัดการเรียนการสอนของรายวิชา</w:t>
      </w:r>
    </w:p>
    <w:p w14:paraId="17C1BD07" w14:textId="77777777" w:rsidR="00354FD0" w:rsidRDefault="00354FD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E7D6651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ผลลัพธ์การเรียนรู้ระดับรายวิชา </w:t>
      </w:r>
      <w:r>
        <w:rPr>
          <w:rFonts w:ascii="TH SarabunPSK" w:hAnsi="TH SarabunPSK" w:cs="TH SarabunPSK"/>
          <w:b/>
          <w:bCs/>
          <w:sz w:val="28"/>
          <w:cs/>
        </w:rPr>
        <w:t>(</w:t>
      </w:r>
      <w:r>
        <w:rPr>
          <w:rFonts w:ascii="TH SarabunPSK" w:hAnsi="TH SarabunPSK" w:cs="TH SarabunPSK"/>
          <w:b/>
          <w:bCs/>
          <w:sz w:val="28"/>
        </w:rPr>
        <w:t>course learning outcomes</w:t>
      </w:r>
      <w:r>
        <w:rPr>
          <w:rFonts w:ascii="TH SarabunPSK" w:hAnsi="TH SarabunPSK" w:cs="TH SarabunPSK"/>
          <w:b/>
          <w:bCs/>
          <w:sz w:val="28"/>
          <w:cs/>
        </w:rPr>
        <w:t xml:space="preserve">: </w:t>
      </w:r>
      <w:r>
        <w:rPr>
          <w:rFonts w:ascii="TH SarabunPSK" w:hAnsi="TH SarabunPSK" w:cs="TH SarabunPSK"/>
          <w:b/>
          <w:bCs/>
          <w:sz w:val="28"/>
        </w:rPr>
        <w:t>CLO</w:t>
      </w:r>
      <w:r>
        <w:rPr>
          <w:rFonts w:ascii="TH SarabunPSK" w:hAnsi="TH SarabunPSK" w:cs="TH SarabunPSK"/>
          <w:b/>
          <w:bCs/>
          <w:sz w:val="28"/>
          <w:cs/>
        </w:rPr>
        <w:t xml:space="preserve">) 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ที่กำหนดไว้ในรายละเอียดของรายวิชา </w:t>
      </w:r>
      <w:r>
        <w:rPr>
          <w:rFonts w:ascii="TH SarabunPSK" w:hAnsi="TH SarabunPSK" w:cs="TH SarabunPSK"/>
          <w:b/>
          <w:bCs/>
          <w:sz w:val="28"/>
          <w:cs/>
        </w:rPr>
        <w:t>(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มคอ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3</w:t>
      </w:r>
      <w:r>
        <w:rPr>
          <w:rFonts w:ascii="TH SarabunPSK" w:hAnsi="TH SarabunPSK" w:cs="TH SarabunPSK"/>
          <w:b/>
          <w:bCs/>
          <w:sz w:val="28"/>
          <w:cs/>
        </w:rPr>
        <w:t>)</w:t>
      </w:r>
    </w:p>
    <w:p w14:paraId="2BCB3B25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  <w:lang w:val="th-TH"/>
        </w:rPr>
        <w:t>เมื่อสิ้นสุดการเรียนการสอน ผู้สำเร็จการศึกษาในรายวิชาจะสามารถ</w:t>
      </w:r>
    </w:p>
    <w:tbl>
      <w:tblPr>
        <w:tblStyle w:val="TableGrid"/>
        <w:tblW w:w="9153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"/>
        <w:gridCol w:w="8250"/>
      </w:tblGrid>
      <w:tr w:rsidR="00D614AD" w:rsidRPr="00D614AD" w14:paraId="378DE7C7" w14:textId="77777777" w:rsidTr="00FE75DB">
        <w:trPr>
          <w:trHeight w:val="288"/>
        </w:trPr>
        <w:tc>
          <w:tcPr>
            <w:tcW w:w="903" w:type="dxa"/>
            <w:vAlign w:val="center"/>
          </w:tcPr>
          <w:p w14:paraId="447B5DB9" w14:textId="77777777" w:rsidR="00D614AD" w:rsidRPr="00FE75DB" w:rsidRDefault="00D614AD" w:rsidP="00D614AD">
            <w:pPr>
              <w:spacing w:after="0" w:line="240" w:lineRule="auto"/>
              <w:ind w:left="540" w:hanging="54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75DB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Pr="00FE75D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FE75DB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8250" w:type="dxa"/>
            <w:vAlign w:val="center"/>
          </w:tcPr>
          <w:p w14:paraId="4BC74AD0" w14:textId="7E9BA229" w:rsidR="00D614AD" w:rsidRPr="00FE75DB" w:rsidRDefault="00FE75DB" w:rsidP="00D614AD">
            <w:pPr>
              <w:spacing w:after="0" w:line="240" w:lineRule="auto"/>
              <w:ind w:left="540" w:hanging="540"/>
              <w:rPr>
                <w:rFonts w:ascii="TH SarabunPSK" w:hAnsi="TH SarabunPSK" w:cs="TH SarabunPSK"/>
                <w:sz w:val="28"/>
                <w:cs/>
              </w:rPr>
            </w:pPr>
            <w:r w:rsidRPr="00FE75DB">
              <w:rPr>
                <w:rFonts w:ascii="TH SarabunPSK" w:hAnsi="TH SarabunPSK" w:cs="TH SarabunPSK"/>
                <w:noProof/>
                <w:color w:val="000000" w:themeColor="text1"/>
                <w:sz w:val="28"/>
                <w:cs/>
              </w:rPr>
              <w:t>สามารถบูรณาการความรู้</w:t>
            </w:r>
            <w:r w:rsidRPr="00FE75DB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cs/>
              </w:rPr>
              <w:t>สะเต็มศึกษา</w:t>
            </w:r>
            <w:r w:rsidRPr="00FE75DB">
              <w:rPr>
                <w:rFonts w:ascii="TH SarabunPSK" w:hAnsi="TH SarabunPSK" w:cs="TH SarabunPSK"/>
                <w:noProof/>
                <w:color w:val="000000" w:themeColor="text1"/>
                <w:sz w:val="28"/>
                <w:cs/>
              </w:rPr>
              <w:t>ส</w:t>
            </w:r>
            <w:r w:rsidRPr="00FE75DB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cs/>
              </w:rPr>
              <w:t>ำหรับ</w:t>
            </w:r>
            <w:r w:rsidRPr="00FE75DB">
              <w:rPr>
                <w:rFonts w:ascii="TH SarabunPSK" w:hAnsi="TH SarabunPSK" w:cs="TH SarabunPSK"/>
                <w:noProof/>
                <w:color w:val="000000" w:themeColor="text1"/>
                <w:sz w:val="28"/>
                <w:cs/>
              </w:rPr>
              <w:t>พัฒนาชีวิตและคุณภาพสังคม</w:t>
            </w:r>
            <w:r w:rsidRPr="00FE75DB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cs/>
              </w:rPr>
              <w:t>ได้</w:t>
            </w:r>
          </w:p>
        </w:tc>
      </w:tr>
      <w:tr w:rsidR="00D614AD" w:rsidRPr="00D614AD" w14:paraId="671DC9A0" w14:textId="77777777" w:rsidTr="00FE75DB">
        <w:tc>
          <w:tcPr>
            <w:tcW w:w="903" w:type="dxa"/>
          </w:tcPr>
          <w:p w14:paraId="5A018B71" w14:textId="77777777" w:rsidR="00D614AD" w:rsidRPr="00FE75DB" w:rsidRDefault="00D614AD" w:rsidP="00D614AD">
            <w:pPr>
              <w:spacing w:after="0" w:line="240" w:lineRule="auto"/>
              <w:ind w:left="540" w:hanging="54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75DB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Pr="00FE75D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FE75DB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8250" w:type="dxa"/>
            <w:vAlign w:val="center"/>
          </w:tcPr>
          <w:p w14:paraId="084F5934" w14:textId="278DBB1E" w:rsidR="00D614AD" w:rsidRPr="00FE75DB" w:rsidRDefault="00FE75DB" w:rsidP="00D614AD">
            <w:pPr>
              <w:spacing w:after="0" w:line="240" w:lineRule="auto"/>
              <w:ind w:left="540" w:hanging="540"/>
              <w:rPr>
                <w:rFonts w:ascii="TH SarabunPSK" w:hAnsi="TH SarabunPSK" w:cs="TH SarabunPSK"/>
                <w:sz w:val="28"/>
                <w:cs/>
              </w:rPr>
            </w:pPr>
            <w:r w:rsidRPr="00FE75DB">
              <w:rPr>
                <w:rFonts w:ascii="TH SarabunPSK" w:hAnsi="TH SarabunPSK" w:cs="TH SarabunPSK"/>
                <w:noProof/>
                <w:color w:val="000000" w:themeColor="text1"/>
                <w:sz w:val="28"/>
                <w:cs/>
              </w:rPr>
              <w:t>สามารถจัดทำแผนการเรียนรู้</w:t>
            </w:r>
            <w:r w:rsidRPr="00FE75DB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cs/>
              </w:rPr>
              <w:t>สะเต็มศึกษา</w:t>
            </w:r>
            <w:r w:rsidRPr="00FE75DB">
              <w:rPr>
                <w:rFonts w:ascii="TH SarabunPSK" w:hAnsi="TH SarabunPSK" w:cs="TH SarabunPSK"/>
                <w:noProof/>
                <w:color w:val="000000" w:themeColor="text1"/>
                <w:sz w:val="28"/>
                <w:cs/>
              </w:rPr>
              <w:t>และนำไปสู่การปฏิบัติให้เกิดผลจริง</w:t>
            </w:r>
          </w:p>
        </w:tc>
      </w:tr>
      <w:tr w:rsidR="00D614AD" w:rsidRPr="00D614AD" w14:paraId="189D1227" w14:textId="77777777" w:rsidTr="00FE75DB">
        <w:tc>
          <w:tcPr>
            <w:tcW w:w="903" w:type="dxa"/>
          </w:tcPr>
          <w:p w14:paraId="7CCCDFA1" w14:textId="77777777" w:rsidR="00D614AD" w:rsidRPr="00FE75DB" w:rsidRDefault="00D614AD" w:rsidP="00D614AD">
            <w:pPr>
              <w:spacing w:after="0" w:line="240" w:lineRule="auto"/>
              <w:ind w:left="540" w:hanging="54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75DB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Pr="00FE75D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FE75DB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8250" w:type="dxa"/>
            <w:vAlign w:val="center"/>
          </w:tcPr>
          <w:p w14:paraId="5AAC21E4" w14:textId="5870D805" w:rsidR="00D614AD" w:rsidRPr="00FE75DB" w:rsidRDefault="00FE75DB" w:rsidP="00E51B53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FE75DB">
              <w:rPr>
                <w:rFonts w:ascii="TH SarabunPSK" w:hAnsi="TH SarabunPSK" w:cs="TH SarabunPSK"/>
                <w:noProof/>
                <w:color w:val="000000" w:themeColor="text1"/>
                <w:sz w:val="28"/>
                <w:cs/>
              </w:rPr>
              <w:t>สามารถสร้างบรรยากาศชั้นเรียนให้เกิดการเรียนรู้</w:t>
            </w:r>
          </w:p>
        </w:tc>
      </w:tr>
      <w:tr w:rsidR="00D614AD" w:rsidRPr="00D614AD" w14:paraId="3411C88D" w14:textId="77777777" w:rsidTr="00FE75DB">
        <w:tc>
          <w:tcPr>
            <w:tcW w:w="903" w:type="dxa"/>
          </w:tcPr>
          <w:p w14:paraId="5CCE3257" w14:textId="77777777" w:rsidR="00D614AD" w:rsidRPr="00FE75DB" w:rsidRDefault="00D614AD" w:rsidP="00D614AD">
            <w:pPr>
              <w:spacing w:after="0" w:line="240" w:lineRule="auto"/>
              <w:ind w:left="540" w:hanging="54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75DB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Pr="00FE75D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FE75D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8250" w:type="dxa"/>
            <w:vAlign w:val="center"/>
          </w:tcPr>
          <w:p w14:paraId="6D6E1B14" w14:textId="7CE7CE9B" w:rsidR="00D614AD" w:rsidRPr="00FE75DB" w:rsidRDefault="00FE75DB" w:rsidP="00FE75DB">
            <w:pPr>
              <w:spacing w:after="0" w:line="240" w:lineRule="auto"/>
              <w:ind w:left="540" w:hanging="540"/>
              <w:rPr>
                <w:rFonts w:ascii="TH SarabunPSK" w:hAnsi="TH SarabunPSK" w:cs="TH SarabunPSK"/>
                <w:sz w:val="28"/>
              </w:rPr>
            </w:pPr>
            <w:r w:rsidRPr="00FE75DB">
              <w:rPr>
                <w:rFonts w:ascii="TH SarabunPSK" w:hAnsi="TH SarabunPSK" w:cs="TH SarabunPSK"/>
                <w:sz w:val="28"/>
                <w:cs/>
              </w:rPr>
              <w:t>สามารถปฏิบัติการสอน วัดและประเมินผลผู้เรียนด้านสะเต็มศึกษาสำหรับการพัฒนาชีวิตและคุณภาพสังคมได้</w:t>
            </w:r>
          </w:p>
        </w:tc>
      </w:tr>
    </w:tbl>
    <w:p w14:paraId="3DB1ABED" w14:textId="77777777" w:rsidR="00354FD0" w:rsidRPr="00D614AD" w:rsidRDefault="00354FD0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  <w:cs/>
        </w:rPr>
      </w:pPr>
    </w:p>
    <w:p w14:paraId="641D7AFD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2.2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ประสิทธิผลของวิธีสอนที่จะทำให้เกิดผลลัพธ์การเรียนรู้ตามที่ระบุไว้ในรายละเอียดของรายวิชา </w:t>
      </w:r>
      <w:r>
        <w:rPr>
          <w:rFonts w:ascii="TH SarabunPSK" w:hAnsi="TH SarabunPSK" w:cs="TH SarabunPSK"/>
          <w:b/>
          <w:bCs/>
          <w:sz w:val="28"/>
          <w:cs/>
        </w:rPr>
        <w:t>(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มคอ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 w:hint="cs"/>
          <w:b/>
          <w:bCs/>
          <w:sz w:val="28"/>
          <w:cs/>
        </w:rPr>
        <w:t>3</w:t>
      </w:r>
      <w:r>
        <w:rPr>
          <w:rFonts w:ascii="TH SarabunPSK" w:hAnsi="TH SarabunPSK" w:cs="TH SarabunPSK"/>
          <w:b/>
          <w:bCs/>
          <w:sz w:val="28"/>
          <w:cs/>
        </w:rPr>
        <w:t>)</w:t>
      </w:r>
    </w:p>
    <w:p w14:paraId="5A041838" w14:textId="77777777"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C00000"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2.2.1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มีวิธีการสอนเหมาะสมกับผลลัพธ์การเรียนรู้</w:t>
      </w:r>
      <w:r>
        <w:rPr>
          <w:rFonts w:ascii="TH SarabunPSK" w:hAnsi="TH SarabunPSK" w:cs="TH SarabunPSK"/>
          <w:b/>
          <w:bCs/>
          <w:cs/>
          <w:lang w:val="th-TH"/>
        </w:rPr>
        <w:t>ที่</w:t>
      </w:r>
      <w:r>
        <w:rPr>
          <w:rFonts w:ascii="TH SarabunPSK" w:hAnsi="TH SarabunPSK" w:cs="TH SarabunPSK"/>
          <w:b/>
          <w:bCs/>
          <w:color w:val="000000" w:themeColor="text1"/>
          <w:cs/>
          <w:lang w:val="th-TH"/>
        </w:rPr>
        <w:t>กำหนด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28"/>
          <w:cs/>
          <w:lang w:val="th-TH"/>
        </w:rPr>
        <w:t>ดังนี้</w:t>
      </w:r>
    </w:p>
    <w:tbl>
      <w:tblPr>
        <w:tblStyle w:val="TableGrid"/>
        <w:tblW w:w="9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2"/>
        <w:gridCol w:w="785"/>
        <w:gridCol w:w="785"/>
        <w:gridCol w:w="785"/>
        <w:gridCol w:w="706"/>
        <w:gridCol w:w="706"/>
        <w:gridCol w:w="733"/>
        <w:gridCol w:w="727"/>
        <w:gridCol w:w="2031"/>
      </w:tblGrid>
      <w:tr w:rsidR="00D614AD" w14:paraId="10CBB7AC" w14:textId="77777777" w:rsidTr="00E51B53">
        <w:trPr>
          <w:trHeight w:val="619"/>
          <w:tblHeader/>
        </w:trPr>
        <w:tc>
          <w:tcPr>
            <w:tcW w:w="2262" w:type="dxa"/>
            <w:vMerge w:val="restart"/>
            <w:vAlign w:val="center"/>
          </w:tcPr>
          <w:p w14:paraId="6A221427" w14:textId="77777777" w:rsidR="00D614AD" w:rsidRDefault="00D614A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วิธีการจัดการเรียนการสอนในรายวิชา</w:t>
            </w:r>
            <w:r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>*</w:t>
            </w:r>
          </w:p>
        </w:tc>
        <w:tc>
          <w:tcPr>
            <w:tcW w:w="3767" w:type="dxa"/>
            <w:gridSpan w:val="5"/>
            <w:vAlign w:val="center"/>
          </w:tcPr>
          <w:p w14:paraId="7BB7F34F" w14:textId="38F4646C" w:rsidR="00D614AD" w:rsidRDefault="00D614A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ปัญหาของวิธีการสอน</w:t>
            </w:r>
          </w:p>
        </w:tc>
        <w:tc>
          <w:tcPr>
            <w:tcW w:w="3491" w:type="dxa"/>
            <w:gridSpan w:val="3"/>
            <w:vAlign w:val="center"/>
          </w:tcPr>
          <w:p w14:paraId="2355FF0B" w14:textId="55A37B24" w:rsidR="00D614AD" w:rsidRDefault="00D614A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ปัญหาและข้อเสนอแนะ</w:t>
            </w:r>
          </w:p>
          <w:p w14:paraId="352613A0" w14:textId="77777777" w:rsidR="00D614AD" w:rsidRDefault="00D614A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ในการแก้ไขปัญหา</w:t>
            </w:r>
          </w:p>
        </w:tc>
      </w:tr>
      <w:tr w:rsidR="00D614AD" w14:paraId="65398590" w14:textId="77777777" w:rsidTr="00E51B53">
        <w:trPr>
          <w:trHeight w:val="44"/>
          <w:tblHeader/>
        </w:trPr>
        <w:tc>
          <w:tcPr>
            <w:tcW w:w="2262" w:type="dxa"/>
            <w:vMerge/>
            <w:vAlign w:val="center"/>
          </w:tcPr>
          <w:p w14:paraId="7251ED17" w14:textId="77777777" w:rsidR="00D614AD" w:rsidRDefault="00D614A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14:paraId="4C01809E" w14:textId="77777777" w:rsidR="00D614AD" w:rsidRDefault="00D614AD">
            <w:pPr>
              <w:spacing w:after="0" w:line="240" w:lineRule="auto"/>
              <w:ind w:left="-112" w:right="-115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>
              <w:rPr>
                <w:rFonts w:ascii="TH SarabunPSK" w:hAnsi="TH SarabunPSK" w:cs="TH SarabunPSK"/>
                <w:b/>
                <w:bCs/>
                <w:szCs w:val="22"/>
              </w:rPr>
              <w:t>CLO1</w:t>
            </w:r>
          </w:p>
        </w:tc>
        <w:tc>
          <w:tcPr>
            <w:tcW w:w="785" w:type="dxa"/>
            <w:vAlign w:val="center"/>
          </w:tcPr>
          <w:p w14:paraId="70B01193" w14:textId="77777777" w:rsidR="00D614AD" w:rsidRDefault="00D614AD">
            <w:pPr>
              <w:spacing w:after="0" w:line="240" w:lineRule="auto"/>
              <w:ind w:left="-101" w:right="-127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>
              <w:rPr>
                <w:rFonts w:ascii="TH SarabunPSK" w:hAnsi="TH SarabunPSK" w:cs="TH SarabunPSK"/>
                <w:b/>
                <w:bCs/>
                <w:szCs w:val="22"/>
              </w:rPr>
              <w:t>CLO2</w:t>
            </w:r>
          </w:p>
        </w:tc>
        <w:tc>
          <w:tcPr>
            <w:tcW w:w="785" w:type="dxa"/>
            <w:vAlign w:val="center"/>
          </w:tcPr>
          <w:p w14:paraId="2D9F2EFD" w14:textId="77777777" w:rsidR="00D614AD" w:rsidRDefault="00D614AD">
            <w:pPr>
              <w:spacing w:after="0" w:line="240" w:lineRule="auto"/>
              <w:ind w:left="-89" w:right="-139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>
              <w:rPr>
                <w:rFonts w:ascii="TH SarabunPSK" w:hAnsi="TH SarabunPSK" w:cs="TH SarabunPSK"/>
                <w:b/>
                <w:bCs/>
                <w:szCs w:val="22"/>
              </w:rPr>
              <w:t>CLO3</w:t>
            </w:r>
          </w:p>
        </w:tc>
        <w:tc>
          <w:tcPr>
            <w:tcW w:w="706" w:type="dxa"/>
          </w:tcPr>
          <w:p w14:paraId="66E64D6E" w14:textId="4BB801C3" w:rsidR="00D614AD" w:rsidRDefault="00D614A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CLO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4</w:t>
            </w:r>
          </w:p>
        </w:tc>
        <w:tc>
          <w:tcPr>
            <w:tcW w:w="706" w:type="dxa"/>
          </w:tcPr>
          <w:p w14:paraId="6107A1A9" w14:textId="2E63F047" w:rsidR="00D614AD" w:rsidRDefault="00D614A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</w:pPr>
          </w:p>
        </w:tc>
        <w:tc>
          <w:tcPr>
            <w:tcW w:w="733" w:type="dxa"/>
            <w:vAlign w:val="center"/>
          </w:tcPr>
          <w:p w14:paraId="4EDA59AE" w14:textId="5AFE18BB" w:rsidR="00D614AD" w:rsidRDefault="00D614A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มี</w:t>
            </w:r>
          </w:p>
        </w:tc>
        <w:tc>
          <w:tcPr>
            <w:tcW w:w="727" w:type="dxa"/>
            <w:vAlign w:val="center"/>
          </w:tcPr>
          <w:p w14:paraId="29AF43C6" w14:textId="77777777" w:rsidR="00D614AD" w:rsidRDefault="00D614A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ไม่มี</w:t>
            </w:r>
          </w:p>
        </w:tc>
        <w:tc>
          <w:tcPr>
            <w:tcW w:w="2031" w:type="dxa"/>
            <w:vAlign w:val="center"/>
          </w:tcPr>
          <w:p w14:paraId="43C7DB6C" w14:textId="77777777" w:rsidR="00D614AD" w:rsidRDefault="00D614A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D614AD" w14:paraId="6A593E1F" w14:textId="77777777" w:rsidTr="00D614AD">
        <w:trPr>
          <w:trHeight w:val="372"/>
        </w:trPr>
        <w:tc>
          <w:tcPr>
            <w:tcW w:w="2262" w:type="dxa"/>
            <w:vAlign w:val="center"/>
          </w:tcPr>
          <w:p w14:paraId="6AC5E284" w14:textId="16F58666" w:rsidR="00D614AD" w:rsidRDefault="00D614AD">
            <w:pPr>
              <w:pStyle w:val="ListParagraph"/>
              <w:numPr>
                <w:ilvl w:val="0"/>
                <w:numId w:val="3"/>
              </w:numPr>
              <w:tabs>
                <w:tab w:val="left" w:pos="226"/>
              </w:tabs>
              <w:spacing w:after="0" w:line="240" w:lineRule="auto"/>
              <w:ind w:left="136" w:hanging="18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การบรรยาย การอภิปราย การสืบค้นข้อมูล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เกี่ยวกับ</w:t>
            </w:r>
            <w:r w:rsidR="00FE75DB" w:rsidRPr="00FE75DB">
              <w:rPr>
                <w:rFonts w:ascii="TH SarabunPSK" w:hAnsi="TH SarabunPSK" w:cs="TH SarabunPSK"/>
                <w:sz w:val="28"/>
                <w:cs/>
                <w:lang w:val="th-TH"/>
              </w:rPr>
              <w:t>หลักการ แนวคิด ที่มาและความส</w:t>
            </w:r>
            <w:r w:rsidR="00FE75DB" w:rsidRPr="00FE75DB">
              <w:rPr>
                <w:rFonts w:ascii="TH SarabunPSK" w:hAnsi="TH SarabunPSK" w:cs="TH SarabunPSK" w:hint="cs"/>
                <w:sz w:val="28"/>
                <w:cs/>
                <w:lang w:val="th-TH"/>
              </w:rPr>
              <w:t>ำ</w:t>
            </w:r>
            <w:r w:rsidR="00FE75DB" w:rsidRPr="00FE75DB">
              <w:rPr>
                <w:rFonts w:ascii="TH SarabunPSK" w:hAnsi="TH SarabunPSK" w:cs="TH SarabunPSK"/>
                <w:sz w:val="28"/>
                <w:cs/>
                <w:lang w:val="th-TH"/>
              </w:rPr>
              <w:t>คัญ นิยาม ความหมายและการตีความในบริบทจริงของ</w:t>
            </w:r>
            <w:r w:rsidR="00FE75DB" w:rsidRPr="00FE75DB">
              <w:rPr>
                <w:rFonts w:ascii="TH SarabunPSK" w:hAnsi="TH SarabunPSK" w:cs="TH SarabunPSK" w:hint="cs"/>
                <w:sz w:val="28"/>
                <w:cs/>
                <w:lang w:val="th-TH"/>
              </w:rPr>
              <w:t>สะเต็มศึกษา</w:t>
            </w:r>
            <w:r w:rsidR="00FE75DB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</w:t>
            </w:r>
            <w:r w:rsidR="00FE75DB" w:rsidRPr="0022396D">
              <w:rPr>
                <w:rFonts w:ascii="TH SarabunPSK" w:eastAsia="TH SarabunPSK" w:hAnsi="TH SarabunPSK" w:cs="TH SarabunPSK"/>
                <w:color w:val="000000"/>
                <w:sz w:val="28"/>
                <w:cs/>
                <w:lang w:val="th-TH" w:eastAsia="zh-CN"/>
              </w:rPr>
              <w:t>ธรรมชาติของสะเต็มศึกษา ลักษณะส</w:t>
            </w:r>
            <w:r w:rsidR="00FE75DB" w:rsidRPr="0022396D">
              <w:rPr>
                <w:rFonts w:ascii="TH SarabunPSK" w:eastAsia="TH SarabunPSK" w:hAnsi="TH SarabunPSK" w:cs="TH SarabunPSK" w:hint="cs"/>
                <w:color w:val="000000"/>
                <w:sz w:val="28"/>
                <w:cs/>
                <w:lang w:val="th-TH" w:eastAsia="zh-CN"/>
              </w:rPr>
              <w:t>ำ</w:t>
            </w:r>
            <w:r w:rsidR="00FE75DB" w:rsidRPr="0022396D">
              <w:rPr>
                <w:rFonts w:ascii="TH SarabunPSK" w:eastAsia="TH SarabunPSK" w:hAnsi="TH SarabunPSK" w:cs="TH SarabunPSK"/>
                <w:color w:val="000000"/>
                <w:sz w:val="28"/>
                <w:cs/>
                <w:lang w:val="th-TH" w:eastAsia="zh-CN"/>
              </w:rPr>
              <w:t>คัญของสะเต็มศึกษา</w:t>
            </w:r>
            <w:r w:rsidR="00FE75DB">
              <w:rPr>
                <w:rFonts w:ascii="TH SarabunPSK" w:eastAsia="TH SarabunPSK" w:hAnsi="TH SarabunPSK" w:cs="TH SarabunPSK" w:hint="cs"/>
                <w:color w:val="000000"/>
                <w:sz w:val="28"/>
                <w:cs/>
                <w:lang w:val="th-TH" w:eastAsia="zh-CN"/>
              </w:rPr>
              <w:t>และ</w:t>
            </w:r>
            <w:r w:rsidR="00FE75DB" w:rsidRPr="00FE75DB">
              <w:rPr>
                <w:rFonts w:ascii="TH SarabunPSK" w:eastAsia="TH SarabunPSK" w:hAnsi="TH SarabunPSK" w:cs="TH SarabunPSK"/>
                <w:color w:val="000000"/>
                <w:sz w:val="28"/>
                <w:cs/>
                <w:lang w:val="th-TH" w:eastAsia="zh-CN"/>
              </w:rPr>
              <w:t xml:space="preserve">กระบวนการออกแบบเชิงวิศวกรรม  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816388527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448FCFCC" w14:textId="1EAAA4DF" w:rsidR="00D614AD" w:rsidRDefault="00D614AD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27616198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5C23AA09" w14:textId="77777777" w:rsidR="00D614AD" w:rsidRDefault="00D614AD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689137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5F3F0ECF" w14:textId="77777777" w:rsidR="00D614AD" w:rsidRDefault="00D614AD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706" w:type="dxa"/>
          </w:tcPr>
          <w:p w14:paraId="16E89FF2" w14:textId="77777777" w:rsidR="00D614AD" w:rsidRDefault="00D614A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6" w:type="dxa"/>
          </w:tcPr>
          <w:p w14:paraId="16E07EE8" w14:textId="77777777" w:rsidR="00D614AD" w:rsidRDefault="00D614A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sdt>
          <w:sdtPr>
            <w:rPr>
              <w:rFonts w:ascii="TH SarabunPSK" w:hAnsi="TH SarabunPSK" w:cs="TH SarabunPSK"/>
              <w:sz w:val="28"/>
            </w:rPr>
            <w:id w:val="155843334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33" w:type="dxa"/>
                <w:vAlign w:val="center"/>
              </w:tcPr>
              <w:p w14:paraId="1127F87D" w14:textId="7CD1C787" w:rsidR="00D614AD" w:rsidRDefault="00D614AD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230970076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27" w:type="dxa"/>
                <w:vAlign w:val="center"/>
              </w:tcPr>
              <w:p w14:paraId="45748C5B" w14:textId="4C312534" w:rsidR="00D614AD" w:rsidRDefault="00D614AD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2031" w:type="dxa"/>
            <w:vAlign w:val="center"/>
          </w:tcPr>
          <w:p w14:paraId="23395AB3" w14:textId="77777777" w:rsidR="00D614AD" w:rsidRDefault="00D614A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D614AD" w14:paraId="6B811535" w14:textId="77777777" w:rsidTr="00D614AD">
        <w:trPr>
          <w:trHeight w:val="372"/>
        </w:trPr>
        <w:tc>
          <w:tcPr>
            <w:tcW w:w="2262" w:type="dxa"/>
            <w:vAlign w:val="center"/>
          </w:tcPr>
          <w:p w14:paraId="7CB114D5" w14:textId="57ECEECE" w:rsidR="00D614AD" w:rsidRDefault="00D614AD">
            <w:pPr>
              <w:pStyle w:val="ListParagraph"/>
              <w:numPr>
                <w:ilvl w:val="0"/>
                <w:numId w:val="3"/>
              </w:numPr>
              <w:tabs>
                <w:tab w:val="left" w:pos="226"/>
              </w:tabs>
              <w:spacing w:after="0" w:line="240" w:lineRule="auto"/>
              <w:ind w:left="136" w:hanging="18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FE75DB" w:rsidRPr="00FE75DB">
              <w:rPr>
                <w:rFonts w:ascii="TH SarabunPSK" w:hAnsi="TH SarabunPSK" w:cs="TH SarabunPSK" w:hint="cs"/>
                <w:sz w:val="28"/>
                <w:cs/>
              </w:rPr>
              <w:t>หลักการและวิธี</w:t>
            </w:r>
            <w:r w:rsidR="00FE75DB" w:rsidRPr="00FE75DB">
              <w:rPr>
                <w:rFonts w:ascii="TH SarabunPSK" w:hAnsi="TH SarabunPSK" w:cs="TH SarabunPSK"/>
                <w:sz w:val="28"/>
                <w:cs/>
              </w:rPr>
              <w:t>การออกแบบแผนการเรียนรู้สะเต็มศึกษาส</w:t>
            </w:r>
            <w:r w:rsidR="00FE75DB" w:rsidRPr="00FE75DB">
              <w:rPr>
                <w:rFonts w:ascii="TH SarabunPSK" w:hAnsi="TH SarabunPSK" w:cs="TH SarabunPSK" w:hint="cs"/>
                <w:sz w:val="28"/>
                <w:cs/>
              </w:rPr>
              <w:t>ำหรับ</w:t>
            </w:r>
            <w:r w:rsidR="00FE75DB" w:rsidRPr="00FE75DB">
              <w:rPr>
                <w:rFonts w:ascii="TH SarabunPSK" w:hAnsi="TH SarabunPSK" w:cs="TH SarabunPSK"/>
                <w:sz w:val="28"/>
                <w:cs/>
              </w:rPr>
              <w:t>พัฒนาชีวิตและคุณภาพสังคม</w:t>
            </w:r>
          </w:p>
        </w:tc>
        <w:tc>
          <w:tcPr>
            <w:tcW w:w="785" w:type="dxa"/>
            <w:vAlign w:val="center"/>
          </w:tcPr>
          <w:p w14:paraId="30792CF6" w14:textId="77777777" w:rsidR="00D614AD" w:rsidRDefault="00D614A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85" w:type="dxa"/>
            <w:vAlign w:val="center"/>
          </w:tcPr>
          <w:sdt>
            <w:sdtPr>
              <w:rPr>
                <w:rFonts w:ascii="TH SarabunPSK" w:hAnsi="TH SarabunPSK" w:cs="Angsana New"/>
                <w:sz w:val="28"/>
                <w:cs/>
              </w:rPr>
              <w:id w:val="1236668672"/>
              <w14:checkbox>
                <w14:checked w14:val="1"/>
                <w14:checkedState w14:val="0050" w14:font="Wingdings 2"/>
                <w14:uncheckedState w14:val="0020" w14:font="Wingdings 2"/>
              </w14:checkbox>
            </w:sdtPr>
            <w:sdtEndPr/>
            <w:sdtContent>
              <w:p w14:paraId="33BE9D54" w14:textId="64DD00D1" w:rsidR="00D614AD" w:rsidRDefault="00D614AD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sdtContent>
          </w:sdt>
          <w:p w14:paraId="32A66FB1" w14:textId="77777777" w:rsidR="00D614AD" w:rsidRDefault="00D614A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85" w:type="dxa"/>
            <w:vAlign w:val="center"/>
          </w:tcPr>
          <w:sdt>
            <w:sdtPr>
              <w:rPr>
                <w:rFonts w:ascii="TH SarabunPSK" w:hAnsi="TH SarabunPSK" w:cs="Angsana New"/>
                <w:sz w:val="28"/>
                <w:cs/>
              </w:rPr>
              <w:id w:val="-2103019490"/>
              <w14:checkbox>
                <w14:checked w14:val="0"/>
                <w14:checkedState w14:val="0050" w14:font="Wingdings 2"/>
                <w14:uncheckedState w14:val="0020" w14:font="Wingdings 2"/>
              </w14:checkbox>
            </w:sdtPr>
            <w:sdtEndPr/>
            <w:sdtContent>
              <w:p w14:paraId="36179A6A" w14:textId="1977D49F" w:rsidR="00D614AD" w:rsidRDefault="00D614AD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20"/>
                </w:r>
              </w:p>
            </w:sdtContent>
          </w:sdt>
          <w:p w14:paraId="428BA86D" w14:textId="77777777" w:rsidR="00D614AD" w:rsidRDefault="00D614A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6" w:type="dxa"/>
          </w:tcPr>
          <w:p w14:paraId="1CF8F018" w14:textId="77777777" w:rsidR="00D614AD" w:rsidRDefault="00D614A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6" w:type="dxa"/>
          </w:tcPr>
          <w:p w14:paraId="3C49CDED" w14:textId="77777777" w:rsidR="00D614AD" w:rsidRDefault="00D614A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3" w:type="dxa"/>
            <w:vAlign w:val="center"/>
          </w:tcPr>
          <w:p w14:paraId="02C9483A" w14:textId="3D713D4F" w:rsidR="00D614AD" w:rsidRDefault="00D614A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7" w:type="dxa"/>
            <w:vAlign w:val="center"/>
          </w:tcPr>
          <w:sdt>
            <w:sdtPr>
              <w:rPr>
                <w:rFonts w:ascii="TH SarabunPSK" w:hAnsi="TH SarabunPSK" w:cs="TH SarabunPSK"/>
                <w:sz w:val="28"/>
                <w:cs/>
              </w:rPr>
              <w:id w:val="679390103"/>
              <w14:checkbox>
                <w14:checked w14:val="1"/>
                <w14:checkedState w14:val="0050" w14:font="Wingdings 2"/>
                <w14:uncheckedState w14:val="0020" w14:font="Wingdings 2"/>
              </w14:checkbox>
            </w:sdtPr>
            <w:sdtEndPr/>
            <w:sdtContent>
              <w:p w14:paraId="190501A2" w14:textId="77777777" w:rsidR="00D614AD" w:rsidRPr="00D614AD" w:rsidRDefault="00D614AD" w:rsidP="00D614AD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 w:rsidRPr="00D614AD"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sdtContent>
          </w:sdt>
          <w:p w14:paraId="7EE47863" w14:textId="77777777" w:rsidR="00D614AD" w:rsidRDefault="00D614A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31" w:type="dxa"/>
            <w:vAlign w:val="center"/>
          </w:tcPr>
          <w:p w14:paraId="1DEB6B53" w14:textId="77777777" w:rsidR="00D614AD" w:rsidRDefault="00D614A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D614AD" w14:paraId="6ACAF074" w14:textId="77777777" w:rsidTr="00D614AD">
        <w:trPr>
          <w:trHeight w:val="385"/>
        </w:trPr>
        <w:tc>
          <w:tcPr>
            <w:tcW w:w="2262" w:type="dxa"/>
            <w:vAlign w:val="center"/>
          </w:tcPr>
          <w:p w14:paraId="52178C16" w14:textId="3B08F6AE" w:rsidR="00D614AD" w:rsidRDefault="00FE75D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26" w:hanging="27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E75DB">
              <w:rPr>
                <w:rFonts w:ascii="TH SarabunPSK" w:hAnsi="TH SarabunPSK" w:cs="TH SarabunPSK"/>
                <w:sz w:val="24"/>
                <w:cs/>
              </w:rPr>
              <w:t>ทดลองฝึกปฏิบัติการสอนสะเต็มศึกษาส</w:t>
            </w:r>
            <w:r w:rsidRPr="00FE75DB">
              <w:rPr>
                <w:rFonts w:ascii="TH SarabunPSK" w:hAnsi="TH SarabunPSK" w:cs="TH SarabunPSK" w:hint="cs"/>
                <w:sz w:val="24"/>
                <w:cs/>
              </w:rPr>
              <w:t>ำหรับ</w:t>
            </w:r>
            <w:r w:rsidRPr="00FE75DB">
              <w:rPr>
                <w:rFonts w:ascii="TH SarabunPSK" w:hAnsi="TH SarabunPSK" w:cs="TH SarabunPSK"/>
                <w:sz w:val="24"/>
                <w:cs/>
              </w:rPr>
              <w:t>พัฒนาชีวิตและคุณภาพสังคม ที่เน้นให้ผู้เรียนเกิดการเรียนรู้</w:t>
            </w:r>
            <w:r w:rsidRPr="00FE75DB">
              <w:rPr>
                <w:rFonts w:ascii="TH SarabunPSK" w:hAnsi="TH SarabunPSK" w:cs="TH SarabunPSK" w:hint="cs"/>
                <w:sz w:val="24"/>
                <w:cs/>
              </w:rPr>
              <w:t>จากแผนการจัดการเรียนรู้ที่ร่วมกันออกแบบ และร่วมสังเกตชั้นเรียนร่วมกัน พร้อมทั้งร่วมสะท้อนผลการปฏิบัติการสอน เพื่อนำมาปรับปรุงการจัดการเรียนรู้</w:t>
            </w:r>
            <w:r w:rsidRPr="00FE75DB">
              <w:rPr>
                <w:rFonts w:ascii="TH SarabunPSK" w:hAnsi="TH SarabunPSK" w:cs="TH SarabunPSK"/>
                <w:sz w:val="24"/>
                <w:cs/>
              </w:rPr>
              <w:t xml:space="preserve"> เพื่อพัฒนาความเป็นครูมืออาชีพ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066717728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6C660F51" w14:textId="77777777" w:rsidR="00D614AD" w:rsidRDefault="00D614AD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2062928292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226682C6" w14:textId="77777777" w:rsidR="00D614AD" w:rsidRDefault="00D614AD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Angsana New"/>
              <w:sz w:val="28"/>
              <w:cs/>
            </w:rPr>
            <w:id w:val="-1339624083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51B3B295" w14:textId="4FFD5DB8" w:rsidR="00D614AD" w:rsidRDefault="00D614AD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706" w:type="dxa"/>
          </w:tcPr>
          <w:p w14:paraId="3E749D79" w14:textId="77777777" w:rsidR="00D614AD" w:rsidRDefault="00D614A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D203685" w14:textId="77777777" w:rsidR="00D614AD" w:rsidRDefault="00D614A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sdt>
            <w:sdtPr>
              <w:rPr>
                <w:rFonts w:ascii="TH SarabunPSK" w:hAnsi="TH SarabunPSK" w:cs="TH SarabunPSK"/>
                <w:sz w:val="28"/>
              </w:rPr>
              <w:id w:val="-448777363"/>
              <w14:checkbox>
                <w14:checked w14:val="1"/>
                <w14:checkedState w14:val="0050" w14:font="Wingdings 2"/>
                <w14:uncheckedState w14:val="0020" w14:font="Wingdings 2"/>
              </w14:checkbox>
            </w:sdtPr>
            <w:sdtEndPr/>
            <w:sdtContent>
              <w:p w14:paraId="7864685C" w14:textId="1EDD9894" w:rsidR="00D614AD" w:rsidRDefault="00D614AD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 w:rsidRPr="00D614AD"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sdtContent>
          </w:sdt>
        </w:tc>
        <w:tc>
          <w:tcPr>
            <w:tcW w:w="706" w:type="dxa"/>
          </w:tcPr>
          <w:p w14:paraId="6CBF1F2C" w14:textId="77777777" w:rsidR="00D614AD" w:rsidRDefault="00D614A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3" w:type="dxa"/>
            <w:vAlign w:val="center"/>
          </w:tcPr>
          <w:p w14:paraId="75D6D0FF" w14:textId="287D2B0F" w:rsidR="00D614AD" w:rsidRDefault="00D614A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TH SarabunPSK" w:hAnsi="TH SarabunPSK" w:cs="TH SarabunPSK"/>
              <w:sz w:val="28"/>
            </w:rPr>
            <w:id w:val="-515761644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27" w:type="dxa"/>
                <w:vAlign w:val="center"/>
              </w:tcPr>
              <w:p w14:paraId="4D1CC2CB" w14:textId="6340A00E" w:rsidR="00D614AD" w:rsidRDefault="00D614AD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2031" w:type="dxa"/>
            <w:vAlign w:val="center"/>
          </w:tcPr>
          <w:p w14:paraId="6369BED6" w14:textId="77777777" w:rsidR="00D614AD" w:rsidRDefault="00D614A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</w:tbl>
    <w:p w14:paraId="41FC7439" w14:textId="77777777" w:rsidR="00354FD0" w:rsidRDefault="00354FD0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  <w:cs/>
        </w:rPr>
      </w:pPr>
    </w:p>
    <w:p w14:paraId="0D037EA9" w14:textId="77777777"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2.2.2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จัดสิ่งสนับสนุนเพื่อประสิทธิผลในการเรียนรู้ของนิสิต</w:t>
      </w:r>
    </w:p>
    <w:tbl>
      <w:tblPr>
        <w:tblStyle w:val="TableGrid"/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7"/>
        <w:gridCol w:w="2970"/>
        <w:gridCol w:w="1260"/>
        <w:gridCol w:w="2344"/>
        <w:gridCol w:w="10"/>
      </w:tblGrid>
      <w:tr w:rsidR="00354FD0" w14:paraId="41F6EB92" w14:textId="77777777">
        <w:trPr>
          <w:trHeight w:val="305"/>
        </w:trPr>
        <w:tc>
          <w:tcPr>
            <w:tcW w:w="2947" w:type="dxa"/>
            <w:vMerge w:val="restart"/>
            <w:vAlign w:val="center"/>
          </w:tcPr>
          <w:p w14:paraId="5A1EC59A" w14:textId="77777777" w:rsidR="00354FD0" w:rsidRDefault="008F3D78">
            <w:pPr>
              <w:pStyle w:val="ListParagraph"/>
              <w:spacing w:after="0" w:line="240" w:lineRule="auto"/>
              <w:ind w:left="3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สิ่งสนับสนุน</w:t>
            </w:r>
          </w:p>
        </w:tc>
        <w:tc>
          <w:tcPr>
            <w:tcW w:w="6584" w:type="dxa"/>
            <w:gridSpan w:val="4"/>
            <w:vAlign w:val="center"/>
          </w:tcPr>
          <w:p w14:paraId="698F853A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ผลการดำเนินการ</w:t>
            </w:r>
          </w:p>
        </w:tc>
      </w:tr>
      <w:tr w:rsidR="00354FD0" w14:paraId="753F4728" w14:textId="77777777">
        <w:trPr>
          <w:gridAfter w:val="1"/>
          <w:wAfter w:w="10" w:type="dxa"/>
          <w:trHeight w:val="251"/>
        </w:trPr>
        <w:tc>
          <w:tcPr>
            <w:tcW w:w="2947" w:type="dxa"/>
            <w:vMerge/>
          </w:tcPr>
          <w:p w14:paraId="38B8104A" w14:textId="77777777" w:rsidR="00354FD0" w:rsidRDefault="00354FD0">
            <w:pPr>
              <w:tabs>
                <w:tab w:val="left" w:pos="176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70" w:type="dxa"/>
            <w:vAlign w:val="center"/>
          </w:tcPr>
          <w:p w14:paraId="0855AEF8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มีการดำเนินการ</w:t>
            </w:r>
          </w:p>
        </w:tc>
        <w:tc>
          <w:tcPr>
            <w:tcW w:w="1260" w:type="dxa"/>
          </w:tcPr>
          <w:p w14:paraId="5A260987" w14:textId="77777777" w:rsidR="00354FD0" w:rsidRDefault="008F3D78">
            <w:pPr>
              <w:spacing w:after="0" w:line="240" w:lineRule="auto"/>
              <w:ind w:left="-109" w:right="-106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ไม่ได้ดำเนินการ</w:t>
            </w:r>
          </w:p>
        </w:tc>
        <w:tc>
          <w:tcPr>
            <w:tcW w:w="2344" w:type="dxa"/>
            <w:vAlign w:val="center"/>
          </w:tcPr>
          <w:p w14:paraId="00486B0B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แผนการปรับปรุง</w:t>
            </w:r>
          </w:p>
        </w:tc>
      </w:tr>
      <w:tr w:rsidR="00354FD0" w14:paraId="5921799E" w14:textId="77777777">
        <w:trPr>
          <w:gridAfter w:val="1"/>
          <w:wAfter w:w="10" w:type="dxa"/>
          <w:trHeight w:val="95"/>
        </w:trPr>
        <w:tc>
          <w:tcPr>
            <w:tcW w:w="2947" w:type="dxa"/>
          </w:tcPr>
          <w:p w14:paraId="1799B249" w14:textId="77777777" w:rsidR="00354FD0" w:rsidRDefault="008F3D78">
            <w:pPr>
              <w:pStyle w:val="ListParagraph"/>
              <w:numPr>
                <w:ilvl w:val="0"/>
                <w:numId w:val="4"/>
              </w:numPr>
              <w:tabs>
                <w:tab w:val="left" w:pos="205"/>
              </w:tabs>
              <w:spacing w:after="0" w:line="240" w:lineRule="auto"/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คู่มือนิสิตที่เป็นปัจจุบัน</w:t>
            </w:r>
          </w:p>
        </w:tc>
        <w:tc>
          <w:tcPr>
            <w:tcW w:w="2970" w:type="dxa"/>
          </w:tcPr>
          <w:p w14:paraId="7E5959D5" w14:textId="1EB56265" w:rsidR="00354FD0" w:rsidRDefault="00DA46E3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เอกสารเกี่ยวกับชุมชนและการจัดการเรียนรู้ งานวิชาการและงานวิจัยที่เกี่ยวข้อง</w:t>
            </w:r>
          </w:p>
        </w:tc>
        <w:tc>
          <w:tcPr>
            <w:tcW w:w="1260" w:type="dxa"/>
          </w:tcPr>
          <w:p w14:paraId="44D82CE0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44" w:type="dxa"/>
          </w:tcPr>
          <w:p w14:paraId="343E67D1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4600CDDA" w14:textId="77777777">
        <w:trPr>
          <w:gridAfter w:val="1"/>
          <w:wAfter w:w="10" w:type="dxa"/>
          <w:trHeight w:val="426"/>
        </w:trPr>
        <w:tc>
          <w:tcPr>
            <w:tcW w:w="2947" w:type="dxa"/>
          </w:tcPr>
          <w:p w14:paraId="7443812E" w14:textId="77777777" w:rsidR="00354FD0" w:rsidRDefault="008F3D78">
            <w:pPr>
              <w:pStyle w:val="ListParagraph"/>
              <w:numPr>
                <w:ilvl w:val="0"/>
                <w:numId w:val="4"/>
              </w:numPr>
              <w:tabs>
                <w:tab w:val="left" w:pos="205"/>
              </w:tabs>
              <w:spacing w:after="0" w:line="240" w:lineRule="auto"/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การใช้เทคโนโลยีสารสนเทศ</w:t>
            </w:r>
          </w:p>
        </w:tc>
        <w:tc>
          <w:tcPr>
            <w:tcW w:w="2970" w:type="dxa"/>
          </w:tcPr>
          <w:p w14:paraId="5CBFB94C" w14:textId="77777777" w:rsidR="00354FD0" w:rsidRDefault="008F3D78">
            <w:pPr>
              <w:spacing w:after="0" w:line="240" w:lineRule="auto"/>
              <w:ind w:right="-108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คอมพิวเตอร์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เครือข่ายอินเตอร์เน็ต</w:t>
            </w:r>
          </w:p>
        </w:tc>
        <w:tc>
          <w:tcPr>
            <w:tcW w:w="1260" w:type="dxa"/>
          </w:tcPr>
          <w:p w14:paraId="42346E8D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44" w:type="dxa"/>
          </w:tcPr>
          <w:p w14:paraId="7081FE2C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</w:tr>
      <w:tr w:rsidR="00354FD0" w14:paraId="6380C535" w14:textId="77777777">
        <w:trPr>
          <w:gridAfter w:val="1"/>
          <w:wAfter w:w="10" w:type="dxa"/>
          <w:trHeight w:val="43"/>
        </w:trPr>
        <w:tc>
          <w:tcPr>
            <w:tcW w:w="2947" w:type="dxa"/>
          </w:tcPr>
          <w:p w14:paraId="27E60561" w14:textId="77777777" w:rsidR="00354FD0" w:rsidRDefault="008F3D78">
            <w:pPr>
              <w:pStyle w:val="ListParagraph"/>
              <w:numPr>
                <w:ilvl w:val="0"/>
                <w:numId w:val="4"/>
              </w:numPr>
              <w:tabs>
                <w:tab w:val="left" w:pos="205"/>
              </w:tabs>
              <w:spacing w:after="0" w:line="240" w:lineRule="auto"/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ระบบในการรับทราบปัญหา </w:t>
            </w:r>
          </w:p>
        </w:tc>
        <w:tc>
          <w:tcPr>
            <w:tcW w:w="2970" w:type="dxa"/>
          </w:tcPr>
          <w:p w14:paraId="3E692445" w14:textId="77777777" w:rsidR="00354FD0" w:rsidRDefault="008F3D7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เปิดรับการสะท้อนปัญหาทั้งรูปแบบ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face to face,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 xml:space="preserve">ผ่านระบบการประเมินท้ายเทอม </w:t>
            </w:r>
          </w:p>
        </w:tc>
        <w:tc>
          <w:tcPr>
            <w:tcW w:w="1260" w:type="dxa"/>
          </w:tcPr>
          <w:p w14:paraId="62A13039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44" w:type="dxa"/>
          </w:tcPr>
          <w:p w14:paraId="5CC3EDA5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</w:tr>
      <w:tr w:rsidR="00354FD0" w14:paraId="6487FDA9" w14:textId="77777777">
        <w:trPr>
          <w:gridAfter w:val="1"/>
          <w:wAfter w:w="10" w:type="dxa"/>
          <w:trHeight w:val="114"/>
        </w:trPr>
        <w:tc>
          <w:tcPr>
            <w:tcW w:w="2947" w:type="dxa"/>
          </w:tcPr>
          <w:p w14:paraId="5E1A5C2B" w14:textId="77777777" w:rsidR="00354FD0" w:rsidRDefault="008F3D78">
            <w:pPr>
              <w:pStyle w:val="ListParagraph"/>
              <w:numPr>
                <w:ilvl w:val="0"/>
                <w:numId w:val="4"/>
              </w:numPr>
              <w:tabs>
                <w:tab w:val="left" w:pos="205"/>
              </w:tabs>
              <w:spacing w:after="0" w:line="240" w:lineRule="auto"/>
              <w:ind w:left="0" w:right="-22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ระบบช่วยเหลือนิสิตที่มีปัญหา</w:t>
            </w:r>
          </w:p>
        </w:tc>
        <w:tc>
          <w:tcPr>
            <w:tcW w:w="2970" w:type="dxa"/>
          </w:tcPr>
          <w:p w14:paraId="344EB643" w14:textId="77777777" w:rsidR="00354FD0" w:rsidRDefault="008F3D7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ระบบอาจารย์ที่ปรึกษาวิชาการ</w:t>
            </w:r>
          </w:p>
        </w:tc>
        <w:tc>
          <w:tcPr>
            <w:tcW w:w="1260" w:type="dxa"/>
          </w:tcPr>
          <w:p w14:paraId="4AB2FD9C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44" w:type="dxa"/>
          </w:tcPr>
          <w:p w14:paraId="4FB81845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</w:tr>
      <w:tr w:rsidR="00354FD0" w14:paraId="4A8F58DF" w14:textId="77777777">
        <w:trPr>
          <w:gridAfter w:val="1"/>
          <w:wAfter w:w="10" w:type="dxa"/>
          <w:trHeight w:val="43"/>
        </w:trPr>
        <w:tc>
          <w:tcPr>
            <w:tcW w:w="2947" w:type="dxa"/>
          </w:tcPr>
          <w:p w14:paraId="501B1A21" w14:textId="77777777" w:rsidR="00354FD0" w:rsidRDefault="008F3D78">
            <w:pPr>
              <w:pStyle w:val="ListParagraph"/>
              <w:numPr>
                <w:ilvl w:val="0"/>
                <w:numId w:val="4"/>
              </w:numPr>
              <w:tabs>
                <w:tab w:val="left" w:pos="205"/>
              </w:tabs>
              <w:spacing w:after="0" w:line="240" w:lineRule="auto"/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อื่น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ๆ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ระบุ 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2970" w:type="dxa"/>
          </w:tcPr>
          <w:p w14:paraId="3AC646BF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60" w:type="dxa"/>
          </w:tcPr>
          <w:p w14:paraId="6394D04C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44" w:type="dxa"/>
          </w:tcPr>
          <w:p w14:paraId="5F07D550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</w:tr>
    </w:tbl>
    <w:p w14:paraId="785131AF" w14:textId="77777777"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br w:type="page"/>
      </w:r>
    </w:p>
    <w:p w14:paraId="5DEBFC23" w14:textId="77777777"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2.2.3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การจัดการเรียนการสอน เทียบกับ แผนการสอน ตามที่ระบุไว้ในรายละเอียดของรายวิชา </w:t>
      </w:r>
      <w:r>
        <w:rPr>
          <w:rFonts w:ascii="TH SarabunPSK" w:hAnsi="TH SarabunPSK" w:cs="TH SarabunPSK"/>
          <w:b/>
          <w:bCs/>
          <w:sz w:val="28"/>
          <w:cs/>
        </w:rPr>
        <w:t>(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มคอ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 w:hint="cs"/>
          <w:b/>
          <w:bCs/>
          <w:sz w:val="28"/>
          <w:cs/>
        </w:rPr>
        <w:t>3</w:t>
      </w:r>
      <w:r>
        <w:rPr>
          <w:rFonts w:ascii="TH SarabunPSK" w:hAnsi="TH SarabunPSK" w:cs="TH SarabunPSK"/>
          <w:b/>
          <w:bCs/>
          <w:sz w:val="28"/>
          <w:cs/>
        </w:rPr>
        <w:t>)</w:t>
      </w:r>
    </w:p>
    <w:p w14:paraId="4134A467" w14:textId="77777777"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  <w:cs/>
          <w:lang w:val="th-TH"/>
        </w:rPr>
        <w:t>ก</w:t>
      </w:r>
      <w:r>
        <w:rPr>
          <w:rFonts w:ascii="TH SarabunPSK" w:hAnsi="TH SarabunPSK" w:cs="TH SarabunPSK"/>
          <w:b/>
          <w:bCs/>
          <w:cs/>
        </w:rPr>
        <w:t xml:space="preserve">. </w:t>
      </w:r>
      <w:r>
        <w:rPr>
          <w:rFonts w:ascii="TH SarabunPSK" w:hAnsi="TH SarabunPSK" w:cs="TH SarabunPSK"/>
          <w:b/>
          <w:bCs/>
          <w:cs/>
          <w:lang w:val="th-TH"/>
        </w:rPr>
        <w:t>ผลการดำเนินการ</w:t>
      </w:r>
    </w:p>
    <w:tbl>
      <w:tblPr>
        <w:tblStyle w:val="TableGrid"/>
        <w:tblW w:w="97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6"/>
        <w:gridCol w:w="1022"/>
        <w:gridCol w:w="7"/>
        <w:gridCol w:w="3791"/>
        <w:gridCol w:w="1080"/>
      </w:tblGrid>
      <w:tr w:rsidR="00354FD0" w14:paraId="7F34C1F7" w14:textId="77777777">
        <w:tc>
          <w:tcPr>
            <w:tcW w:w="4878" w:type="dxa"/>
            <w:gridSpan w:val="2"/>
            <w:vAlign w:val="center"/>
          </w:tcPr>
          <w:p w14:paraId="1B93ED85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ชั่วโมงการเรียนการสอน</w:t>
            </w:r>
          </w:p>
        </w:tc>
        <w:tc>
          <w:tcPr>
            <w:tcW w:w="4878" w:type="dxa"/>
            <w:gridSpan w:val="3"/>
          </w:tcPr>
          <w:p w14:paraId="150BC296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หัวข้อการเรียนรู้</w:t>
            </w:r>
          </w:p>
        </w:tc>
      </w:tr>
      <w:tr w:rsidR="00354FD0" w14:paraId="200D1C4E" w14:textId="77777777">
        <w:trPr>
          <w:trHeight w:val="701"/>
        </w:trPr>
        <w:tc>
          <w:tcPr>
            <w:tcW w:w="3856" w:type="dxa"/>
          </w:tcPr>
          <w:p w14:paraId="260219E4" w14:textId="77777777" w:rsidR="00354FD0" w:rsidRDefault="008F3D78">
            <w:pPr>
              <w:tabs>
                <w:tab w:val="left" w:pos="297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จำนวนชั่วโมงตามแผนการสอน</w:t>
            </w:r>
          </w:p>
          <w:p w14:paraId="39A80EBA" w14:textId="77777777" w:rsidR="00354FD0" w:rsidRDefault="008F3D78">
            <w:pPr>
              <w:tabs>
                <w:tab w:val="left" w:pos="297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นับรวมภาคทฤษฎีและปฏิบัติ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</w:tc>
        <w:tc>
          <w:tcPr>
            <w:tcW w:w="1029" w:type="dxa"/>
            <w:gridSpan w:val="2"/>
          </w:tcPr>
          <w:p w14:paraId="7F49D9AC" w14:textId="77777777" w:rsidR="00354FD0" w:rsidRDefault="008F3D78">
            <w:pPr>
              <w:spacing w:after="0" w:line="240" w:lineRule="auto"/>
              <w:ind w:left="-26" w:right="-109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ชม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</w:p>
        </w:tc>
        <w:tc>
          <w:tcPr>
            <w:tcW w:w="3791" w:type="dxa"/>
          </w:tcPr>
          <w:p w14:paraId="4F308F19" w14:textId="77777777" w:rsidR="00354FD0" w:rsidRDefault="008F3D78">
            <w:pPr>
              <w:tabs>
                <w:tab w:val="left" w:pos="297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จำนวนหัวข้อการเรียนรู้ตามแผนการสอน</w:t>
            </w:r>
          </w:p>
        </w:tc>
        <w:tc>
          <w:tcPr>
            <w:tcW w:w="1080" w:type="dxa"/>
          </w:tcPr>
          <w:p w14:paraId="14EE966A" w14:textId="77777777" w:rsidR="00354FD0" w:rsidRDefault="008F3D78">
            <w:pPr>
              <w:spacing w:after="0" w:line="240" w:lineRule="auto"/>
              <w:ind w:left="-26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หัวข้อ</w:t>
            </w:r>
          </w:p>
        </w:tc>
      </w:tr>
      <w:tr w:rsidR="00354FD0" w14:paraId="19C387EB" w14:textId="77777777">
        <w:trPr>
          <w:trHeight w:val="449"/>
        </w:trPr>
        <w:tc>
          <w:tcPr>
            <w:tcW w:w="3856" w:type="dxa"/>
          </w:tcPr>
          <w:p w14:paraId="32038DDD" w14:textId="77777777" w:rsidR="00354FD0" w:rsidRDefault="008F3D78">
            <w:pPr>
              <w:tabs>
                <w:tab w:val="left" w:pos="297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จำนวนชั่วโมงที่สอนได้จริง</w:t>
            </w:r>
          </w:p>
        </w:tc>
        <w:tc>
          <w:tcPr>
            <w:tcW w:w="1029" w:type="dxa"/>
            <w:gridSpan w:val="2"/>
          </w:tcPr>
          <w:p w14:paraId="4D663399" w14:textId="77777777" w:rsidR="00354FD0" w:rsidRDefault="008F3D78">
            <w:pPr>
              <w:spacing w:after="0" w:line="240" w:lineRule="auto"/>
              <w:ind w:right="-109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ชม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</w:p>
        </w:tc>
        <w:tc>
          <w:tcPr>
            <w:tcW w:w="3791" w:type="dxa"/>
          </w:tcPr>
          <w:p w14:paraId="64D64607" w14:textId="77777777" w:rsidR="00354FD0" w:rsidRDefault="008F3D78">
            <w:pPr>
              <w:tabs>
                <w:tab w:val="left" w:pos="297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จำนวนหัวข้อการเรียนรู้ที่สอนได้จริง</w:t>
            </w:r>
          </w:p>
        </w:tc>
        <w:tc>
          <w:tcPr>
            <w:tcW w:w="1080" w:type="dxa"/>
          </w:tcPr>
          <w:p w14:paraId="0B496565" w14:textId="77777777" w:rsidR="00354FD0" w:rsidRDefault="008F3D78">
            <w:pPr>
              <w:spacing w:after="0" w:line="240" w:lineRule="auto"/>
              <w:ind w:left="-26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12 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หัวข้อ</w:t>
            </w:r>
          </w:p>
        </w:tc>
      </w:tr>
      <w:tr w:rsidR="00354FD0" w14:paraId="5B22B2C4" w14:textId="77777777">
        <w:trPr>
          <w:trHeight w:val="440"/>
        </w:trPr>
        <w:tc>
          <w:tcPr>
            <w:tcW w:w="3856" w:type="dxa"/>
          </w:tcPr>
          <w:p w14:paraId="7D420CFF" w14:textId="77777777" w:rsidR="00354FD0" w:rsidRDefault="008F3D78">
            <w:pPr>
              <w:tabs>
                <w:tab w:val="left" w:pos="297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ร้อยละของจำนวนชั่วโมงที่สอนได้จริงเทียบกับแผน</w:t>
            </w:r>
          </w:p>
        </w:tc>
        <w:tc>
          <w:tcPr>
            <w:tcW w:w="1029" w:type="dxa"/>
            <w:gridSpan w:val="2"/>
          </w:tcPr>
          <w:p w14:paraId="69F98F8A" w14:textId="77777777" w:rsidR="00354FD0" w:rsidRDefault="008F3D78"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ร้อยละ</w:t>
            </w: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3791" w:type="dxa"/>
          </w:tcPr>
          <w:p w14:paraId="2604998B" w14:textId="77777777" w:rsidR="00354FD0" w:rsidRDefault="008F3D78">
            <w:pPr>
              <w:tabs>
                <w:tab w:val="left" w:pos="297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ร้อยละของจำนวนหัวข้อการเรียนรู้ที่สอนได้จริงเทียบกับแผน</w:t>
            </w:r>
          </w:p>
        </w:tc>
        <w:tc>
          <w:tcPr>
            <w:tcW w:w="1080" w:type="dxa"/>
          </w:tcPr>
          <w:p w14:paraId="19833F5E" w14:textId="77777777" w:rsidR="00354FD0" w:rsidRDefault="008F3D78"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ร้อยละ</w:t>
            </w: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</w:tr>
    </w:tbl>
    <w:p w14:paraId="5D30FD31" w14:textId="77777777" w:rsidR="00354FD0" w:rsidRDefault="008F3D78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  <w:lang w:val="th-TH"/>
        </w:rPr>
        <w:t>ข</w:t>
      </w:r>
      <w:r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ระบุเหตุผล</w:t>
      </w:r>
      <w:r>
        <w:rPr>
          <w:rFonts w:ascii="TH SarabunPSK" w:hAnsi="TH SarabunPSK" w:cs="TH SarabunPSK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  <w:cs/>
          <w:lang w:val="th-TH"/>
        </w:rPr>
        <w:t xml:space="preserve">ถ้า </w:t>
      </w:r>
      <w:r>
        <w:rPr>
          <w:rFonts w:ascii="TH SarabunPSK" w:hAnsi="TH SarabunPSK" w:cs="TH SarabunPSK"/>
          <w:sz w:val="28"/>
          <w:u w:val="single"/>
          <w:cs/>
          <w:lang w:val="th-TH"/>
        </w:rPr>
        <w:t>จำนวนชั่วโมงที่สอนได้จริง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 xml:space="preserve">ต่างจากแผนมากกว่าร้อยละ </w:t>
      </w:r>
      <w:r>
        <w:rPr>
          <w:rFonts w:ascii="TH SarabunPSK" w:hAnsi="TH SarabunPSK" w:cs="TH SarabunPSK" w:hint="cs"/>
          <w:sz w:val="28"/>
          <w:cs/>
        </w:rPr>
        <w:t>25</w:t>
      </w:r>
    </w:p>
    <w:p w14:paraId="3B6E2189" w14:textId="77777777" w:rsidR="00354FD0" w:rsidRDefault="008F3D78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0B094B5B" w14:textId="77777777" w:rsidR="00354FD0" w:rsidRDefault="008F3D78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 w:hint="cs"/>
          <w:b/>
          <w:bCs/>
          <w:sz w:val="28"/>
          <w:cs/>
          <w:lang w:val="th-TH"/>
        </w:rPr>
        <w:t>ค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ระบุรายละเอียด </w:t>
      </w:r>
      <w:r>
        <w:rPr>
          <w:rFonts w:ascii="TH SarabunPSK" w:hAnsi="TH SarabunPSK" w:cs="TH SarabunPSK"/>
          <w:b/>
          <w:bCs/>
          <w:sz w:val="28"/>
          <w:u w:val="single"/>
          <w:cs/>
          <w:lang w:val="th-TH"/>
        </w:rPr>
        <w:t>หัวข้อสอน</w:t>
      </w: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>ที่ไม่ครอบคลุมตามแผนที่กำหนดไว้</w:t>
      </w:r>
      <w:r>
        <w:rPr>
          <w:rFonts w:ascii="TH SarabunPSK" w:hAnsi="TH SarabunPSK" w:cs="TH SarabunPSK"/>
          <w:szCs w:val="22"/>
          <w:cs/>
        </w:rPr>
        <w:t xml:space="preserve"> </w:t>
      </w:r>
      <w:r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/>
          <w:cs/>
          <w:lang w:val="th-TH"/>
        </w:rPr>
        <w:t>ถ้ามี</w:t>
      </w:r>
      <w:r>
        <w:rPr>
          <w:rFonts w:ascii="TH SarabunPSK" w:hAnsi="TH SarabunPSK" w:cs="TH SarabunPSK"/>
          <w:cs/>
        </w:rPr>
        <w:t>)</w:t>
      </w:r>
    </w:p>
    <w:tbl>
      <w:tblPr>
        <w:tblStyle w:val="TableGrid"/>
        <w:tblW w:w="945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840"/>
        <w:gridCol w:w="840"/>
        <w:gridCol w:w="840"/>
        <w:gridCol w:w="3150"/>
      </w:tblGrid>
      <w:tr w:rsidR="00354FD0" w14:paraId="31E1F079" w14:textId="77777777">
        <w:trPr>
          <w:trHeight w:val="254"/>
        </w:trPr>
        <w:tc>
          <w:tcPr>
            <w:tcW w:w="3780" w:type="dxa"/>
            <w:vMerge w:val="restart"/>
            <w:vAlign w:val="center"/>
          </w:tcPr>
          <w:p w14:paraId="7E9C9994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หัวข้อที่สอนไม่ครอบคลุมตามแผน</w:t>
            </w:r>
          </w:p>
        </w:tc>
        <w:tc>
          <w:tcPr>
            <w:tcW w:w="2520" w:type="dxa"/>
            <w:gridSpan w:val="3"/>
            <w:vAlign w:val="center"/>
          </w:tcPr>
          <w:p w14:paraId="58BCB375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 xml:space="preserve">นัยสำคัญ </w:t>
            </w:r>
          </w:p>
        </w:tc>
        <w:tc>
          <w:tcPr>
            <w:tcW w:w="3150" w:type="dxa"/>
            <w:vMerge w:val="restart"/>
            <w:vAlign w:val="center"/>
          </w:tcPr>
          <w:p w14:paraId="5A3D7089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แนวทางทางการสอนชดเชย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/</w:t>
            </w:r>
          </w:p>
          <w:p w14:paraId="02131A3B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การป้องกันปัญหาในอนาคต</w:t>
            </w:r>
          </w:p>
        </w:tc>
      </w:tr>
      <w:tr w:rsidR="00354FD0" w14:paraId="5CDCB7A4" w14:textId="77777777">
        <w:trPr>
          <w:trHeight w:val="305"/>
        </w:trPr>
        <w:tc>
          <w:tcPr>
            <w:tcW w:w="3780" w:type="dxa"/>
            <w:vMerge/>
            <w:vAlign w:val="center"/>
          </w:tcPr>
          <w:p w14:paraId="43D31DC9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40" w:type="dxa"/>
            <w:vAlign w:val="center"/>
          </w:tcPr>
          <w:p w14:paraId="152A91F9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มาก</w:t>
            </w:r>
          </w:p>
        </w:tc>
        <w:tc>
          <w:tcPr>
            <w:tcW w:w="840" w:type="dxa"/>
            <w:vAlign w:val="center"/>
          </w:tcPr>
          <w:p w14:paraId="1D2EAACB" w14:textId="77777777" w:rsidR="00354FD0" w:rsidRDefault="008F3D78">
            <w:pPr>
              <w:spacing w:after="0" w:line="240" w:lineRule="auto"/>
              <w:ind w:left="-129" w:right="-10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ปานกลาง</w:t>
            </w:r>
          </w:p>
        </w:tc>
        <w:tc>
          <w:tcPr>
            <w:tcW w:w="840" w:type="dxa"/>
            <w:vAlign w:val="center"/>
          </w:tcPr>
          <w:p w14:paraId="225ADD1A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น้อย</w:t>
            </w:r>
          </w:p>
        </w:tc>
        <w:tc>
          <w:tcPr>
            <w:tcW w:w="3150" w:type="dxa"/>
            <w:vMerge/>
            <w:vAlign w:val="center"/>
          </w:tcPr>
          <w:p w14:paraId="12E1007F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354FD0" w14:paraId="1D5C8C49" w14:textId="77777777">
        <w:tc>
          <w:tcPr>
            <w:tcW w:w="3780" w:type="dxa"/>
          </w:tcPr>
          <w:p w14:paraId="1A7DEE90" w14:textId="77777777" w:rsidR="00354FD0" w:rsidRDefault="008F3D7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8" w:hanging="24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840" w:type="dxa"/>
          </w:tcPr>
          <w:p w14:paraId="6C35D7F0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68A9F2EB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5AD90E64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i/>
                <w:iCs/>
                <w:sz w:val="26"/>
                <w:szCs w:val="26"/>
              </w:rPr>
            </w:pPr>
          </w:p>
        </w:tc>
        <w:tc>
          <w:tcPr>
            <w:tcW w:w="3150" w:type="dxa"/>
          </w:tcPr>
          <w:p w14:paraId="5409F72E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i/>
                <w:iCs/>
                <w:sz w:val="26"/>
                <w:szCs w:val="26"/>
              </w:rPr>
            </w:pPr>
          </w:p>
        </w:tc>
      </w:tr>
      <w:tr w:rsidR="00354FD0" w14:paraId="1F931A24" w14:textId="77777777">
        <w:tc>
          <w:tcPr>
            <w:tcW w:w="3780" w:type="dxa"/>
          </w:tcPr>
          <w:p w14:paraId="027E8791" w14:textId="77777777" w:rsidR="00354FD0" w:rsidRDefault="008F3D7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8" w:hanging="24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840" w:type="dxa"/>
          </w:tcPr>
          <w:p w14:paraId="4B237E3F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2BAF160D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76EDAF0F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150" w:type="dxa"/>
          </w:tcPr>
          <w:p w14:paraId="1761D773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54FD0" w14:paraId="4677F957" w14:textId="77777777">
        <w:trPr>
          <w:trHeight w:val="314"/>
        </w:trPr>
        <w:tc>
          <w:tcPr>
            <w:tcW w:w="3780" w:type="dxa"/>
          </w:tcPr>
          <w:p w14:paraId="695E95DE" w14:textId="77777777" w:rsidR="00354FD0" w:rsidRDefault="008F3D78">
            <w:pPr>
              <w:pStyle w:val="ListParagraph"/>
              <w:numPr>
                <w:ilvl w:val="0"/>
                <w:numId w:val="5"/>
              </w:numPr>
              <w:tabs>
                <w:tab w:val="center" w:pos="1947"/>
              </w:tabs>
              <w:spacing w:after="0" w:line="240" w:lineRule="auto"/>
              <w:ind w:left="228" w:hanging="24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  <w:r>
              <w:rPr>
                <w:rFonts w:ascii="TH SarabunPSK" w:hAnsi="TH SarabunPSK" w:cs="TH SarabunPSK"/>
                <w:sz w:val="26"/>
                <w:szCs w:val="26"/>
              </w:rPr>
              <w:tab/>
            </w:r>
          </w:p>
        </w:tc>
        <w:tc>
          <w:tcPr>
            <w:tcW w:w="840" w:type="dxa"/>
          </w:tcPr>
          <w:p w14:paraId="6CA847BA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0ED4A1DC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0E522EFF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150" w:type="dxa"/>
          </w:tcPr>
          <w:p w14:paraId="01E1975A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03A54771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2.3</w:t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ระบบการวัดและการประเมินผลการเรียนรู้</w:t>
      </w:r>
    </w:p>
    <w:p w14:paraId="76B27371" w14:textId="77777777"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2.3.1</w:t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การประเมินผลแบบ </w:t>
      </w:r>
      <w:r>
        <w:rPr>
          <w:rFonts w:ascii="TH SarabunPSK" w:hAnsi="TH SarabunPSK" w:cs="TH SarabunPSK"/>
          <w:b/>
          <w:bCs/>
          <w:sz w:val="28"/>
        </w:rPr>
        <w:t>formative evaluation</w:t>
      </w:r>
      <w:r>
        <w:rPr>
          <w:rFonts w:ascii="TH SarabunPSK" w:hAnsi="TH SarabunPSK" w:cs="TH SarabunPSK"/>
          <w:sz w:val="28"/>
          <w:cs/>
        </w:rPr>
        <w:t xml:space="preserve"> : </w:t>
      </w:r>
    </w:p>
    <w:p w14:paraId="3703BB80" w14:textId="77777777" w:rsidR="00354FD0" w:rsidRDefault="008F3D78">
      <w:pPr>
        <w:tabs>
          <w:tab w:val="left" w:pos="1134"/>
          <w:tab w:val="left" w:pos="1560"/>
          <w:tab w:val="left" w:pos="6237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14686248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ngsana New" w:hint="eastAsia"/>
              <w:sz w:val="28"/>
              <w:cs/>
            </w:rPr>
            <w:t>☐</w:t>
          </w:r>
        </w:sdtContent>
      </w:sdt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  <w:lang w:val="th-TH"/>
        </w:rPr>
        <w:t xml:space="preserve">มีการประเมิน </w:t>
      </w:r>
      <w:r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/>
          <w:sz w:val="28"/>
          <w:cs/>
          <w:lang w:val="th-TH"/>
        </w:rPr>
        <w:t>กรุณาให้ข้อมูลในตาราง เพิ่มเติม</w:t>
      </w:r>
      <w:r>
        <w:rPr>
          <w:rFonts w:ascii="TH SarabunPSK" w:hAnsi="TH SarabunPSK" w:cs="TH SarabunPSK"/>
          <w:sz w:val="28"/>
          <w:cs/>
        </w:rPr>
        <w:t xml:space="preserve">)           </w:t>
      </w:r>
      <w:sdt>
        <w:sdtPr>
          <w:rPr>
            <w:rFonts w:ascii="TH SarabunPSK" w:hAnsi="TH SarabunPSK" w:cs="Angsana New"/>
            <w:sz w:val="28"/>
            <w:cs/>
          </w:rPr>
          <w:id w:val="212202814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ngsana New" w:hint="eastAsia"/>
              <w:sz w:val="28"/>
              <w:cs/>
            </w:rPr>
            <w:t>☐</w:t>
          </w:r>
        </w:sdtContent>
      </w:sdt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  <w:lang w:val="th-TH"/>
        </w:rPr>
        <w:t xml:space="preserve">ไม่มีการประเมิน </w:t>
      </w: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tbl>
      <w:tblPr>
        <w:tblStyle w:val="TableGrid"/>
        <w:tblW w:w="969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0"/>
        <w:gridCol w:w="709"/>
        <w:gridCol w:w="709"/>
        <w:gridCol w:w="3699"/>
      </w:tblGrid>
      <w:tr w:rsidR="00354FD0" w14:paraId="5C9774CC" w14:textId="77777777">
        <w:trPr>
          <w:trHeight w:val="314"/>
        </w:trPr>
        <w:tc>
          <w:tcPr>
            <w:tcW w:w="4580" w:type="dxa"/>
            <w:vMerge w:val="restart"/>
            <w:vAlign w:val="center"/>
          </w:tcPr>
          <w:p w14:paraId="253CE44F" w14:textId="77777777" w:rsidR="00354FD0" w:rsidRDefault="008F3D78">
            <w:pPr>
              <w:tabs>
                <w:tab w:val="left" w:pos="176"/>
              </w:tabs>
              <w:spacing w:after="0" w:line="240" w:lineRule="auto"/>
              <w:ind w:firstLine="4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 xml:space="preserve">วิธีจัดการประเมินผลแบบ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formative evaluation</w:t>
            </w:r>
          </w:p>
        </w:tc>
        <w:tc>
          <w:tcPr>
            <w:tcW w:w="1418" w:type="dxa"/>
            <w:gridSpan w:val="2"/>
            <w:vAlign w:val="center"/>
          </w:tcPr>
          <w:p w14:paraId="2C0F7721" w14:textId="77777777" w:rsidR="00354FD0" w:rsidRDefault="008F3D78">
            <w:pPr>
              <w:spacing w:after="0" w:line="240" w:lineRule="auto"/>
              <w:ind w:left="-105" w:right="-111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แผนที่กำหนดไว้</w:t>
            </w:r>
          </w:p>
        </w:tc>
        <w:tc>
          <w:tcPr>
            <w:tcW w:w="3699" w:type="dxa"/>
            <w:vAlign w:val="center"/>
          </w:tcPr>
          <w:p w14:paraId="6859EAF4" w14:textId="77777777" w:rsidR="00354FD0" w:rsidRDefault="008F3D78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แนวทางการปรับปรุงพัฒนา</w:t>
            </w:r>
          </w:p>
        </w:tc>
      </w:tr>
      <w:tr w:rsidR="00354FD0" w14:paraId="2429995D" w14:textId="77777777">
        <w:trPr>
          <w:trHeight w:val="251"/>
        </w:trPr>
        <w:tc>
          <w:tcPr>
            <w:tcW w:w="4580" w:type="dxa"/>
            <w:vMerge/>
          </w:tcPr>
          <w:p w14:paraId="39688E00" w14:textId="77777777" w:rsidR="00354FD0" w:rsidRDefault="00354FD0">
            <w:pPr>
              <w:tabs>
                <w:tab w:val="left" w:pos="176"/>
              </w:tabs>
              <w:spacing w:after="0" w:line="240" w:lineRule="auto"/>
              <w:ind w:firstLine="22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7B1C724F" w14:textId="77777777" w:rsidR="00354FD0" w:rsidRDefault="008F3D78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มี</w:t>
            </w:r>
          </w:p>
        </w:tc>
        <w:tc>
          <w:tcPr>
            <w:tcW w:w="709" w:type="dxa"/>
          </w:tcPr>
          <w:p w14:paraId="0D5A3883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ไม่มี</w:t>
            </w:r>
          </w:p>
        </w:tc>
        <w:tc>
          <w:tcPr>
            <w:tcW w:w="3699" w:type="dxa"/>
          </w:tcPr>
          <w:p w14:paraId="5936BE26" w14:textId="77777777" w:rsidR="00354FD0" w:rsidRDefault="00354FD0">
            <w:pPr>
              <w:spacing w:after="0" w:line="240" w:lineRule="auto"/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6317E21F" w14:textId="77777777">
        <w:trPr>
          <w:trHeight w:val="43"/>
        </w:trPr>
        <w:tc>
          <w:tcPr>
            <w:tcW w:w="4580" w:type="dxa"/>
          </w:tcPr>
          <w:p w14:paraId="6AED4B4A" w14:textId="77777777" w:rsidR="00354FD0" w:rsidRDefault="008F3D78">
            <w:pPr>
              <w:tabs>
                <w:tab w:val="left" w:pos="227"/>
              </w:tabs>
              <w:spacing w:after="0" w:line="240" w:lineRule="auto"/>
              <w:ind w:hanging="5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ก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กำหนดระยะเวลา</w:t>
            </w:r>
            <w:r>
              <w:rPr>
                <w:rFonts w:ascii="TH SarabunPSK" w:hAnsi="TH SarabunPSK" w:cs="TH SarabunPSK"/>
                <w:sz w:val="28"/>
                <w:cs/>
              </w:rPr>
              <w:t>/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ช่วงเวลาประเมินไว้อย่างชัดเจน   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-1248183385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2C6E532A" w14:textId="04FC26B0" w:rsidR="00354FD0" w:rsidRDefault="00DA46E3">
                <w:pPr>
                  <w:spacing w:after="0" w:line="240" w:lineRule="auto"/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16062998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1F7940B6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09B4406A" w14:textId="77777777" w:rsidR="00354FD0" w:rsidRDefault="00354FD0">
            <w:pPr>
              <w:spacing w:after="0" w:line="240" w:lineRule="auto"/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2FFA6329" w14:textId="77777777">
        <w:trPr>
          <w:trHeight w:val="404"/>
        </w:trPr>
        <w:tc>
          <w:tcPr>
            <w:tcW w:w="4580" w:type="dxa"/>
          </w:tcPr>
          <w:p w14:paraId="264AA145" w14:textId="77777777" w:rsidR="00354FD0" w:rsidRDefault="008F3D78">
            <w:pPr>
              <w:tabs>
                <w:tab w:val="left" w:pos="227"/>
              </w:tabs>
              <w:spacing w:after="0" w:line="240" w:lineRule="auto"/>
              <w:ind w:hanging="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ข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กำหนดเครื่องมือที่ใช้ </w:t>
            </w: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ถ้ามีการกำหนด ให้ระบุเครื่องมือที่ใช้ประกอบ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18199E06" w14:textId="77777777" w:rsidR="00354FD0" w:rsidRDefault="008F3D78">
            <w:pPr>
              <w:tabs>
                <w:tab w:val="left" w:pos="176"/>
              </w:tabs>
              <w:spacing w:after="0" w:line="240" w:lineRule="auto"/>
              <w:ind w:left="130" w:firstLine="9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แบบสังเกตชั้นเรียน</w:t>
            </w:r>
          </w:p>
          <w:p w14:paraId="29D00A5F" w14:textId="77777777" w:rsidR="00354FD0" w:rsidRDefault="008F3D78">
            <w:pPr>
              <w:tabs>
                <w:tab w:val="left" w:pos="176"/>
              </w:tabs>
              <w:spacing w:after="0" w:line="240" w:lineRule="auto"/>
              <w:ind w:left="130" w:firstLine="9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แบบประเมินการจัดการเรียนรู้</w:t>
            </w:r>
          </w:p>
          <w:p w14:paraId="2D2AAF36" w14:textId="77777777" w:rsidR="00354FD0" w:rsidRDefault="008F3D78">
            <w:pPr>
              <w:tabs>
                <w:tab w:val="left" w:pos="176"/>
              </w:tabs>
              <w:spacing w:after="0" w:line="240" w:lineRule="auto"/>
              <w:ind w:left="130" w:firstLine="9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(3)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แผนการจัดการเรียนรู้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-159618899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</w:tcPr>
              <w:p w14:paraId="59907625" w14:textId="62AE3038" w:rsidR="00354FD0" w:rsidRDefault="00DA46E3">
                <w:pPr>
                  <w:spacing w:after="0" w:line="240" w:lineRule="auto"/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96162786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</w:tcPr>
              <w:p w14:paraId="161146E1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2FD8EC9F" w14:textId="77777777" w:rsidR="00354FD0" w:rsidRDefault="00354FD0">
            <w:pPr>
              <w:spacing w:after="0" w:line="240" w:lineRule="auto"/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3C0E569F" w14:textId="77777777">
        <w:trPr>
          <w:trHeight w:val="404"/>
        </w:trPr>
        <w:tc>
          <w:tcPr>
            <w:tcW w:w="4580" w:type="dxa"/>
          </w:tcPr>
          <w:p w14:paraId="33BAD5BE" w14:textId="77777777" w:rsidR="00354FD0" w:rsidRDefault="008F3D78">
            <w:pPr>
              <w:tabs>
                <w:tab w:val="left" w:pos="227"/>
              </w:tabs>
              <w:spacing w:after="0" w:line="240" w:lineRule="auto"/>
              <w:ind w:hanging="5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ค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มีการให้ข้อมูลป้อนกลับแก่นิสิตรายบุคคล </w:t>
            </w: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ถ้ามี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ระบุวิธีการที่ใช้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การสะท้อนการเรียนรู้ทุกสัปดาห์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-2032026981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21A69631" w14:textId="2E913B87" w:rsidR="00354FD0" w:rsidRDefault="00DA46E3">
                <w:pPr>
                  <w:spacing w:after="0" w:line="240" w:lineRule="auto"/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053046431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0EDCAA2C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427921B1" w14:textId="77777777" w:rsidR="00354FD0" w:rsidRDefault="00354FD0">
            <w:pPr>
              <w:spacing w:after="0" w:line="240" w:lineRule="auto"/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5AC5E279" w14:textId="77777777">
        <w:trPr>
          <w:trHeight w:val="404"/>
        </w:trPr>
        <w:tc>
          <w:tcPr>
            <w:tcW w:w="4580" w:type="dxa"/>
          </w:tcPr>
          <w:p w14:paraId="0D1DEB01" w14:textId="77777777" w:rsidR="00354FD0" w:rsidRDefault="008F3D78">
            <w:pPr>
              <w:tabs>
                <w:tab w:val="left" w:pos="227"/>
              </w:tabs>
              <w:spacing w:after="0" w:line="240" w:lineRule="auto"/>
              <w:ind w:hanging="5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ง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นำผลประเมินมาวางแผนช่วยเหลือนิสิต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-174272462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4FCD45A7" w14:textId="2E168C36" w:rsidR="00354FD0" w:rsidRDefault="00DA46E3">
                <w:pPr>
                  <w:spacing w:after="0" w:line="240" w:lineRule="auto"/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47538918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10F5EBAA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455EA3FC" w14:textId="77777777" w:rsidR="00354FD0" w:rsidRDefault="00354FD0">
            <w:pPr>
              <w:spacing w:after="0" w:line="240" w:lineRule="auto"/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748E1352" w14:textId="77777777"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br w:type="page"/>
      </w:r>
    </w:p>
    <w:p w14:paraId="0988290D" w14:textId="77777777"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2.3.2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 xml:space="preserve">การประเมินผลแบบ </w:t>
      </w:r>
      <w:r>
        <w:rPr>
          <w:rFonts w:ascii="TH SarabunPSK" w:hAnsi="TH SarabunPSK" w:cs="TH SarabunPSK"/>
          <w:b/>
          <w:bCs/>
          <w:color w:val="000000" w:themeColor="text1"/>
          <w:sz w:val="28"/>
        </w:rPr>
        <w:t>summative evaluation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p w14:paraId="479B9FBB" w14:textId="77777777"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ก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. 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 xml:space="preserve">ใช้เครื่องมือการวัดผลที่สอดคล้องกับผลลัพธ์การเรียนรู้ที่ต้องการประเมิน </w:t>
      </w:r>
    </w:p>
    <w:tbl>
      <w:tblPr>
        <w:tblStyle w:val="TableGrid"/>
        <w:tblW w:w="9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759"/>
        <w:gridCol w:w="759"/>
        <w:gridCol w:w="759"/>
        <w:gridCol w:w="759"/>
        <w:gridCol w:w="759"/>
        <w:gridCol w:w="759"/>
        <w:gridCol w:w="558"/>
        <w:gridCol w:w="558"/>
        <w:gridCol w:w="1712"/>
      </w:tblGrid>
      <w:tr w:rsidR="00354FD0" w14:paraId="3CD1BA8C" w14:textId="77777777">
        <w:trPr>
          <w:trHeight w:val="557"/>
        </w:trPr>
        <w:tc>
          <w:tcPr>
            <w:tcW w:w="2407" w:type="dxa"/>
            <w:vMerge w:val="restart"/>
            <w:vAlign w:val="center"/>
          </w:tcPr>
          <w:p w14:paraId="384B91C4" w14:textId="77777777" w:rsidR="00354FD0" w:rsidRDefault="008F3D78">
            <w:pPr>
              <w:spacing w:after="0" w:line="240" w:lineRule="auto"/>
              <w:ind w:left="-134" w:right="-11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วิธีการวัดผลการเรียนรู้</w:t>
            </w:r>
            <w:r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  <w:tc>
          <w:tcPr>
            <w:tcW w:w="4554" w:type="dxa"/>
            <w:gridSpan w:val="6"/>
          </w:tcPr>
          <w:p w14:paraId="4623D4F5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ผลลัพธ์การเรียนรู้ระดับรายวิชา</w:t>
            </w:r>
          </w:p>
          <w:p w14:paraId="67ADA327" w14:textId="77777777" w:rsidR="00354FD0" w:rsidRDefault="008F3D78">
            <w:pPr>
              <w:spacing w:after="0" w:line="240" w:lineRule="auto"/>
              <w:ind w:left="-83" w:right="-8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Course Learning Outcomes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: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CLOs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116" w:type="dxa"/>
            <w:gridSpan w:val="2"/>
            <w:vAlign w:val="center"/>
          </w:tcPr>
          <w:p w14:paraId="0B58FB71" w14:textId="77777777" w:rsidR="00354FD0" w:rsidRDefault="008F3D78">
            <w:pPr>
              <w:spacing w:after="0" w:line="240" w:lineRule="auto"/>
              <w:ind w:left="-75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ปัญหาในการวัดผลฯ</w:t>
            </w:r>
          </w:p>
        </w:tc>
        <w:tc>
          <w:tcPr>
            <w:tcW w:w="1712" w:type="dxa"/>
            <w:vMerge w:val="restart"/>
            <w:vAlign w:val="center"/>
          </w:tcPr>
          <w:p w14:paraId="6FB2E395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ปัญหาและข้อเสนอแนะในการแก้ไขปัญหา</w:t>
            </w:r>
          </w:p>
        </w:tc>
      </w:tr>
      <w:tr w:rsidR="00354FD0" w14:paraId="2C03AA7B" w14:textId="77777777">
        <w:trPr>
          <w:trHeight w:val="458"/>
        </w:trPr>
        <w:tc>
          <w:tcPr>
            <w:tcW w:w="2407" w:type="dxa"/>
            <w:vMerge/>
            <w:vAlign w:val="center"/>
          </w:tcPr>
          <w:p w14:paraId="54EE6A98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9" w:type="dxa"/>
            <w:vAlign w:val="center"/>
          </w:tcPr>
          <w:p w14:paraId="597C2BF9" w14:textId="77777777" w:rsidR="00354FD0" w:rsidRDefault="008F3D78">
            <w:pPr>
              <w:spacing w:after="0" w:line="240" w:lineRule="auto"/>
              <w:ind w:left="-117" w:right="-15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CLO1</w:t>
            </w:r>
          </w:p>
        </w:tc>
        <w:tc>
          <w:tcPr>
            <w:tcW w:w="759" w:type="dxa"/>
            <w:vAlign w:val="center"/>
          </w:tcPr>
          <w:p w14:paraId="0BAFD8BC" w14:textId="77777777" w:rsidR="00354FD0" w:rsidRDefault="008F3D78">
            <w:pPr>
              <w:spacing w:after="0" w:line="240" w:lineRule="auto"/>
              <w:ind w:left="-92" w:right="-1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CLO2</w:t>
            </w:r>
          </w:p>
        </w:tc>
        <w:tc>
          <w:tcPr>
            <w:tcW w:w="759" w:type="dxa"/>
            <w:vAlign w:val="center"/>
          </w:tcPr>
          <w:p w14:paraId="741A5FA3" w14:textId="77777777" w:rsidR="00354FD0" w:rsidRDefault="008F3D78">
            <w:pPr>
              <w:spacing w:after="0" w:line="240" w:lineRule="auto"/>
              <w:ind w:left="-84" w:right="-15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CLO3</w:t>
            </w:r>
          </w:p>
        </w:tc>
        <w:tc>
          <w:tcPr>
            <w:tcW w:w="759" w:type="dxa"/>
            <w:vAlign w:val="center"/>
          </w:tcPr>
          <w:p w14:paraId="32D3EB06" w14:textId="26E962DD" w:rsidR="00354FD0" w:rsidRDefault="00D614AD">
            <w:pPr>
              <w:spacing w:after="0" w:line="240" w:lineRule="auto"/>
              <w:ind w:left="-66" w:right="-11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759" w:type="dxa"/>
            <w:vAlign w:val="center"/>
          </w:tcPr>
          <w:p w14:paraId="06EC13EF" w14:textId="4A89D3E5" w:rsidR="00354FD0" w:rsidRDefault="00354FD0">
            <w:pPr>
              <w:spacing w:after="0" w:line="240" w:lineRule="auto"/>
              <w:ind w:left="-73" w:right="-11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9" w:type="dxa"/>
            <w:vAlign w:val="center"/>
          </w:tcPr>
          <w:p w14:paraId="29C567A1" w14:textId="77777777" w:rsidR="00354FD0" w:rsidRDefault="00354FD0">
            <w:pPr>
              <w:spacing w:after="0" w:line="240" w:lineRule="auto"/>
              <w:ind w:left="-72" w:right="-11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58" w:type="dxa"/>
            <w:vAlign w:val="center"/>
          </w:tcPr>
          <w:p w14:paraId="152560FC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มี</w:t>
            </w:r>
          </w:p>
        </w:tc>
        <w:tc>
          <w:tcPr>
            <w:tcW w:w="558" w:type="dxa"/>
            <w:vAlign w:val="center"/>
          </w:tcPr>
          <w:p w14:paraId="560660B0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ไม่มี</w:t>
            </w:r>
          </w:p>
        </w:tc>
        <w:tc>
          <w:tcPr>
            <w:tcW w:w="1712" w:type="dxa"/>
            <w:vMerge/>
            <w:vAlign w:val="center"/>
          </w:tcPr>
          <w:p w14:paraId="4DB8222B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354FD0" w14:paraId="44FB27AA" w14:textId="77777777">
        <w:tc>
          <w:tcPr>
            <w:tcW w:w="2407" w:type="dxa"/>
            <w:vAlign w:val="center"/>
          </w:tcPr>
          <w:p w14:paraId="23B008E0" w14:textId="13040D7B" w:rsidR="00354FD0" w:rsidRDefault="008F3D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26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</w:t>
            </w:r>
            <w:r w:rsidR="00FE75DB" w:rsidRPr="00FE75D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การบรรยาย การอภิปราย การสืบค้นข้อมูล </w:t>
            </w:r>
            <w:r w:rsidR="00FE75DB" w:rsidRPr="00FE75DB">
              <w:rPr>
                <w:rFonts w:ascii="TH SarabunPSK" w:hAnsi="TH SarabunPSK" w:cs="TH SarabunPSK" w:hint="cs"/>
                <w:sz w:val="28"/>
                <w:cs/>
                <w:lang w:val="th-TH"/>
              </w:rPr>
              <w:t>เกี่ยวกับ</w:t>
            </w:r>
            <w:r w:rsidR="00FE75DB" w:rsidRPr="00FE75DB">
              <w:rPr>
                <w:rFonts w:ascii="TH SarabunPSK" w:hAnsi="TH SarabunPSK" w:cs="TH SarabunPSK"/>
                <w:sz w:val="28"/>
                <w:cs/>
                <w:lang w:val="th-TH"/>
              </w:rPr>
              <w:t>หลักการ แนวคิด ที่มาและความส</w:t>
            </w:r>
            <w:r w:rsidR="00FE75DB" w:rsidRPr="00FE75DB">
              <w:rPr>
                <w:rFonts w:ascii="TH SarabunPSK" w:hAnsi="TH SarabunPSK" w:cs="TH SarabunPSK" w:hint="cs"/>
                <w:sz w:val="28"/>
                <w:cs/>
                <w:lang w:val="th-TH"/>
              </w:rPr>
              <w:t>ำ</w:t>
            </w:r>
            <w:r w:rsidR="00FE75DB" w:rsidRPr="00FE75DB">
              <w:rPr>
                <w:rFonts w:ascii="TH SarabunPSK" w:hAnsi="TH SarabunPSK" w:cs="TH SarabunPSK"/>
                <w:sz w:val="28"/>
                <w:cs/>
                <w:lang w:val="th-TH"/>
              </w:rPr>
              <w:t>คัญ นิยาม ความหมายและการตีความในบริบทจริงของ</w:t>
            </w:r>
            <w:r w:rsidR="00FE75DB" w:rsidRPr="00FE75DB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สะเต็มศึกษา </w:t>
            </w:r>
            <w:r w:rsidR="00FE75DB" w:rsidRPr="00FE75DB">
              <w:rPr>
                <w:rFonts w:ascii="TH SarabunPSK" w:hAnsi="TH SarabunPSK" w:cs="TH SarabunPSK"/>
                <w:sz w:val="28"/>
                <w:cs/>
                <w:lang w:val="th-TH"/>
              </w:rPr>
              <w:t>ธรรมชาติของสะเต็มศึกษา ลักษณะส</w:t>
            </w:r>
            <w:r w:rsidR="00FE75DB" w:rsidRPr="00FE75DB">
              <w:rPr>
                <w:rFonts w:ascii="TH SarabunPSK" w:hAnsi="TH SarabunPSK" w:cs="TH SarabunPSK" w:hint="cs"/>
                <w:sz w:val="28"/>
                <w:cs/>
                <w:lang w:val="th-TH"/>
              </w:rPr>
              <w:t>ำ</w:t>
            </w:r>
            <w:r w:rsidR="00FE75DB" w:rsidRPr="00FE75DB">
              <w:rPr>
                <w:rFonts w:ascii="TH SarabunPSK" w:hAnsi="TH SarabunPSK" w:cs="TH SarabunPSK"/>
                <w:sz w:val="28"/>
                <w:cs/>
                <w:lang w:val="th-TH"/>
              </w:rPr>
              <w:t>คัญของสะเต็มศึกษา</w:t>
            </w:r>
            <w:r w:rsidR="00FE75DB" w:rsidRPr="00FE75DB">
              <w:rPr>
                <w:rFonts w:ascii="TH SarabunPSK" w:hAnsi="TH SarabunPSK" w:cs="TH SarabunPSK" w:hint="cs"/>
                <w:sz w:val="28"/>
                <w:cs/>
                <w:lang w:val="th-TH"/>
              </w:rPr>
              <w:t>และ</w:t>
            </w:r>
            <w:r w:rsidR="00FE75DB" w:rsidRPr="00FE75D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กระบวนการออกแบบเชิงวิศวกรรม  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-1285800283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3514B33" w14:textId="38760544" w:rsidR="00354FD0" w:rsidRDefault="00D614AD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Angsana New"/>
              <w:sz w:val="28"/>
              <w:cs/>
            </w:rPr>
            <w:id w:val="1975714284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0BEA47D" w14:textId="7D198398" w:rsidR="00354FD0" w:rsidRDefault="00747741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Angsana New"/>
              <w:sz w:val="28"/>
              <w:cs/>
            </w:rPr>
            <w:id w:val="1920605769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CB93BC2" w14:textId="29947CEE" w:rsidR="00354FD0" w:rsidRDefault="00747741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759" w:type="dxa"/>
            <w:vAlign w:val="center"/>
          </w:tcPr>
          <w:p w14:paraId="29364DFB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sdt>
          <w:sdtPr>
            <w:rPr>
              <w:rFonts w:ascii="TH SarabunPSK" w:hAnsi="TH SarabunPSK" w:cs="TH SarabunPSK"/>
              <w:sz w:val="28"/>
            </w:rPr>
            <w:id w:val="818549389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235A5B1F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344561196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C666BEF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402202702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60478817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558" w:type="dxa"/>
            <w:vAlign w:val="center"/>
          </w:tcPr>
          <w:p w14:paraId="333CB326" w14:textId="05489693" w:rsidR="00354FD0" w:rsidRDefault="00D614A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Wingdings 2" w:hAnsi="Wingdings 2" w:cs="Angsana New"/>
                <w:sz w:val="28"/>
              </w:rPr>
              <w:sym w:font="Wingdings 2" w:char="F050"/>
            </w:r>
          </w:p>
        </w:tc>
        <w:tc>
          <w:tcPr>
            <w:tcW w:w="1712" w:type="dxa"/>
            <w:vAlign w:val="center"/>
          </w:tcPr>
          <w:p w14:paraId="3AB175A6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54FD0" w14:paraId="0E8B1E02" w14:textId="77777777">
        <w:tc>
          <w:tcPr>
            <w:tcW w:w="2407" w:type="dxa"/>
            <w:vAlign w:val="center"/>
          </w:tcPr>
          <w:p w14:paraId="722D6DBC" w14:textId="049CB6A2" w:rsidR="00354FD0" w:rsidRDefault="00FE75D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26" w:hanging="270"/>
              <w:rPr>
                <w:rFonts w:ascii="TH SarabunPSK" w:hAnsi="TH SarabunPSK" w:cs="TH SarabunPSK"/>
                <w:sz w:val="28"/>
                <w:cs/>
              </w:rPr>
            </w:pPr>
            <w:r w:rsidRPr="00FE75DB">
              <w:rPr>
                <w:rFonts w:ascii="TH SarabunPSK" w:hAnsi="TH SarabunPSK" w:cs="TH SarabunPSK"/>
                <w:sz w:val="28"/>
                <w:cs/>
                <w:lang w:val="th-TH"/>
              </w:rPr>
              <w:t>การออกแบบแผนการเรียนรู้สะเต็มศึกษาส</w:t>
            </w:r>
            <w:r w:rsidRPr="00FE75DB">
              <w:rPr>
                <w:rFonts w:ascii="TH SarabunPSK" w:hAnsi="TH SarabunPSK" w:cs="TH SarabunPSK" w:hint="cs"/>
                <w:sz w:val="28"/>
                <w:cs/>
                <w:lang w:val="th-TH"/>
              </w:rPr>
              <w:t>ำหรับ</w:t>
            </w:r>
            <w:r w:rsidRPr="00FE75DB">
              <w:rPr>
                <w:rFonts w:ascii="TH SarabunPSK" w:hAnsi="TH SarabunPSK" w:cs="TH SarabunPSK"/>
                <w:sz w:val="28"/>
                <w:cs/>
                <w:lang w:val="th-TH"/>
              </w:rPr>
              <w:t>พัฒนาชีวิตและคุณภาพสังคม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582766694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3D7C25A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Angsana New"/>
              <w:sz w:val="28"/>
              <w:cs/>
            </w:rPr>
            <w:id w:val="1362933746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747D6AE" w14:textId="43BB7888" w:rsidR="00354FD0" w:rsidRDefault="00D614AD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Angsana New"/>
              <w:sz w:val="28"/>
              <w:cs/>
            </w:rPr>
            <w:id w:val="3193717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A039ED6" w14:textId="14006F2A" w:rsidR="00354FD0" w:rsidRDefault="00747741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759" w:type="dxa"/>
            <w:vAlign w:val="center"/>
          </w:tcPr>
          <w:p w14:paraId="37F1587A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sdt>
          <w:sdtPr>
            <w:rPr>
              <w:rFonts w:ascii="TH SarabunPSK" w:hAnsi="TH SarabunPSK" w:cs="TH SarabunPSK"/>
              <w:sz w:val="28"/>
            </w:rPr>
            <w:id w:val="-906991886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40DC06E7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281260319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401A9CD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091042561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5EDC0E2A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Angsana New"/>
              <w:sz w:val="28"/>
              <w:cs/>
            </w:rPr>
            <w:id w:val="-346403005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3B18424A" w14:textId="53D75F16" w:rsidR="00354FD0" w:rsidRDefault="00D614AD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1712" w:type="dxa"/>
            <w:vAlign w:val="center"/>
          </w:tcPr>
          <w:p w14:paraId="2CB3F357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54FD0" w14:paraId="72AF1128" w14:textId="77777777">
        <w:tc>
          <w:tcPr>
            <w:tcW w:w="2407" w:type="dxa"/>
            <w:vAlign w:val="center"/>
          </w:tcPr>
          <w:p w14:paraId="0A0AFE8F" w14:textId="0F11DB6A" w:rsidR="00354FD0" w:rsidRDefault="00FE75DB" w:rsidP="00891DD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26" w:hanging="270"/>
              <w:rPr>
                <w:rFonts w:ascii="TH SarabunPSK" w:hAnsi="TH SarabunPSK" w:cs="TH SarabunPSK"/>
                <w:sz w:val="28"/>
              </w:rPr>
            </w:pPr>
            <w:r w:rsidRPr="00FE75DB">
              <w:rPr>
                <w:rFonts w:ascii="TH SarabunPSK" w:hAnsi="TH SarabunPSK" w:cs="TH SarabunPSK"/>
                <w:sz w:val="28"/>
                <w:cs/>
                <w:lang w:val="th-TH"/>
              </w:rPr>
              <w:t>ทดลองฝึกปฏิบัติการสอนสะเต็มศึกษาส</w:t>
            </w:r>
            <w:r w:rsidRPr="00FE75DB">
              <w:rPr>
                <w:rFonts w:ascii="TH SarabunPSK" w:hAnsi="TH SarabunPSK" w:cs="TH SarabunPSK" w:hint="cs"/>
                <w:sz w:val="28"/>
                <w:cs/>
                <w:lang w:val="th-TH"/>
              </w:rPr>
              <w:t>ำหรับ</w:t>
            </w:r>
            <w:r w:rsidRPr="00FE75D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พัฒนาชีวิตและคุณภาพสังคม 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461416202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62D46088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663546115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08881E2C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759" w:type="dxa"/>
            <w:vAlign w:val="center"/>
          </w:tcPr>
          <w:p w14:paraId="68FA2C83" w14:textId="38B56A71" w:rsidR="00354FD0" w:rsidRDefault="00D614A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Wingdings 2" w:hAnsi="Wingdings 2" w:cs="Angsana New"/>
                <w:sz w:val="28"/>
              </w:rPr>
              <w:sym w:font="Wingdings 2" w:char="F050"/>
            </w:r>
          </w:p>
        </w:tc>
        <w:sdt>
          <w:sdtPr>
            <w:rPr>
              <w:rFonts w:ascii="Angsana New" w:hAnsi="Angsana New" w:cs="Angsana New"/>
              <w:sz w:val="28"/>
              <w:cs/>
            </w:rPr>
            <w:id w:val="-208034542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608A9613" w14:textId="769EE589" w:rsidR="00354FD0" w:rsidRDefault="00D614AD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Angsana New" w:hAnsi="Angsana New" w:cs="Angsana New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04423254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FAC33BD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174415321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4C49B586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39348314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42C5A3AE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Angsana New"/>
              <w:sz w:val="28"/>
              <w:cs/>
            </w:rPr>
            <w:id w:val="1784843408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3325276C" w14:textId="4637A391" w:rsidR="00354FD0" w:rsidRDefault="00D614AD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1712" w:type="dxa"/>
            <w:vAlign w:val="center"/>
          </w:tcPr>
          <w:p w14:paraId="33663293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54E8EF0C" w14:textId="77777777" w:rsidR="00354FD0" w:rsidRDefault="00354FD0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</w:p>
    <w:p w14:paraId="0727747C" w14:textId="77777777"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  <w:lang w:val="th-TH"/>
        </w:rPr>
        <w:t>ข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. 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มาตรฐานและการประกันคุณภาพระบบการวัดและประเมินผลลัพธ์การเรียนรู้ของนิสิต</w:t>
      </w:r>
    </w:p>
    <w:tbl>
      <w:tblPr>
        <w:tblStyle w:val="TableGrid"/>
        <w:tblW w:w="95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7"/>
        <w:gridCol w:w="855"/>
        <w:gridCol w:w="855"/>
        <w:gridCol w:w="3330"/>
      </w:tblGrid>
      <w:tr w:rsidR="00354FD0" w14:paraId="3420F457" w14:textId="77777777" w:rsidTr="00E51B53">
        <w:trPr>
          <w:trHeight w:val="350"/>
          <w:tblHeader/>
        </w:trPr>
        <w:tc>
          <w:tcPr>
            <w:tcW w:w="4477" w:type="dxa"/>
            <w:vMerge w:val="restart"/>
            <w:vAlign w:val="center"/>
          </w:tcPr>
          <w:p w14:paraId="0FAC6A5A" w14:textId="77777777" w:rsidR="00354FD0" w:rsidRDefault="008F3D78">
            <w:pPr>
              <w:tabs>
                <w:tab w:val="left" w:pos="176"/>
              </w:tabs>
              <w:spacing w:after="0" w:line="240" w:lineRule="auto"/>
              <w:ind w:hanging="4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กระบวนการวัดและประเมินผลลัพธ์การเรียนรู้</w:t>
            </w:r>
          </w:p>
        </w:tc>
        <w:tc>
          <w:tcPr>
            <w:tcW w:w="1710" w:type="dxa"/>
            <w:gridSpan w:val="2"/>
          </w:tcPr>
          <w:p w14:paraId="6478C61A" w14:textId="77777777" w:rsidR="00354FD0" w:rsidRDefault="008F3D78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การดำเนินการ</w:t>
            </w:r>
          </w:p>
        </w:tc>
        <w:tc>
          <w:tcPr>
            <w:tcW w:w="3330" w:type="dxa"/>
            <w:vMerge w:val="restart"/>
            <w:vAlign w:val="center"/>
          </w:tcPr>
          <w:p w14:paraId="0854B142" w14:textId="77777777" w:rsidR="00354FD0" w:rsidRDefault="008F3D78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แนวทางการพัฒนาคุณภาพ</w:t>
            </w:r>
          </w:p>
        </w:tc>
      </w:tr>
      <w:tr w:rsidR="00354FD0" w14:paraId="65627673" w14:textId="77777777" w:rsidTr="00E51B53">
        <w:trPr>
          <w:trHeight w:val="251"/>
          <w:tblHeader/>
        </w:trPr>
        <w:tc>
          <w:tcPr>
            <w:tcW w:w="4477" w:type="dxa"/>
            <w:vMerge/>
          </w:tcPr>
          <w:p w14:paraId="6F4A6C65" w14:textId="77777777" w:rsidR="00354FD0" w:rsidRDefault="00354FD0">
            <w:pPr>
              <w:tabs>
                <w:tab w:val="left" w:pos="176"/>
              </w:tabs>
              <w:spacing w:after="0" w:line="240" w:lineRule="auto"/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5" w:type="dxa"/>
          </w:tcPr>
          <w:p w14:paraId="152D40C7" w14:textId="77777777" w:rsidR="00354FD0" w:rsidRDefault="008F3D78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มี</w:t>
            </w:r>
          </w:p>
        </w:tc>
        <w:tc>
          <w:tcPr>
            <w:tcW w:w="855" w:type="dxa"/>
          </w:tcPr>
          <w:p w14:paraId="041ABCEE" w14:textId="77777777" w:rsidR="00354FD0" w:rsidRDefault="008F3D78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ไม่มี</w:t>
            </w:r>
          </w:p>
        </w:tc>
        <w:tc>
          <w:tcPr>
            <w:tcW w:w="3330" w:type="dxa"/>
            <w:vMerge/>
          </w:tcPr>
          <w:p w14:paraId="10CEB780" w14:textId="77777777" w:rsidR="00354FD0" w:rsidRDefault="00354FD0">
            <w:pPr>
              <w:spacing w:after="0" w:line="240" w:lineRule="auto"/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49707CA4" w14:textId="77777777">
        <w:trPr>
          <w:trHeight w:val="43"/>
        </w:trPr>
        <w:tc>
          <w:tcPr>
            <w:tcW w:w="4477" w:type="dxa"/>
          </w:tcPr>
          <w:p w14:paraId="0D670886" w14:textId="77777777" w:rsidR="00354FD0" w:rsidRDefault="008F3D78">
            <w:pPr>
              <w:tabs>
                <w:tab w:val="left" w:pos="24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ใช้การวัดผลด้วยการสอบ 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790860977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44BEC1FD" w14:textId="38BED511" w:rsidR="00354FD0" w:rsidRDefault="00DA6BB4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690594145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6524E16C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52E8D642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4ADEF177" w14:textId="77777777">
        <w:trPr>
          <w:trHeight w:val="377"/>
        </w:trPr>
        <w:tc>
          <w:tcPr>
            <w:tcW w:w="4477" w:type="dxa"/>
          </w:tcPr>
          <w:p w14:paraId="7B6A712C" w14:textId="77777777" w:rsidR="00354FD0" w:rsidRDefault="008F3D78">
            <w:pPr>
              <w:tabs>
                <w:tab w:val="left" w:pos="241"/>
                <w:tab w:val="left" w:pos="488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1.1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กำหนด </w:t>
            </w:r>
            <w:r>
              <w:rPr>
                <w:rFonts w:ascii="TH SarabunPSK" w:hAnsi="TH SarabunPSK" w:cs="TH SarabunPSK"/>
                <w:sz w:val="28"/>
              </w:rPr>
              <w:t>table of specification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539938122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3D849DC5" w14:textId="04B4D057" w:rsidR="00354FD0" w:rsidRDefault="00A70D3D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014765449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23A560EA" w14:textId="70CA42AA" w:rsidR="00354FD0" w:rsidRDefault="00A70D3D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1A83BC63" w14:textId="77777777" w:rsidR="00354FD0" w:rsidRDefault="00354FD0"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5B9A49B3" w14:textId="77777777">
        <w:trPr>
          <w:trHeight w:val="377"/>
        </w:trPr>
        <w:tc>
          <w:tcPr>
            <w:tcW w:w="4477" w:type="dxa"/>
          </w:tcPr>
          <w:p w14:paraId="65E2315A" w14:textId="77777777" w:rsidR="00354FD0" w:rsidRDefault="008F3D78">
            <w:pPr>
              <w:tabs>
                <w:tab w:val="left" w:pos="241"/>
                <w:tab w:val="left" w:pos="488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1.2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ทบทวนข้อสอบก่อนนำไปใช้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-823578569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318C42B5" w14:textId="42B9F8BF" w:rsidR="00354FD0" w:rsidRDefault="00A70D3D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976822209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6CE7DAA4" w14:textId="7E8DCDC9" w:rsidR="00354FD0" w:rsidRDefault="00A70D3D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15BBAAF6" w14:textId="77777777" w:rsidR="00354FD0" w:rsidRDefault="00354FD0"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26256464" w14:textId="77777777">
        <w:trPr>
          <w:trHeight w:val="377"/>
        </w:trPr>
        <w:tc>
          <w:tcPr>
            <w:tcW w:w="4477" w:type="dxa"/>
          </w:tcPr>
          <w:p w14:paraId="490A49EB" w14:textId="77777777" w:rsidR="00354FD0" w:rsidRDefault="008F3D78">
            <w:pPr>
              <w:tabs>
                <w:tab w:val="left" w:pos="241"/>
                <w:tab w:val="left" w:pos="488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1.3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วิเคราะห์ข้อสอบ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-1840222019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2AC299CF" w14:textId="46BE3ABB" w:rsidR="00354FD0" w:rsidRDefault="00DA6BB4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855" w:type="dxa"/>
            <w:vAlign w:val="center"/>
          </w:tcPr>
          <w:p w14:paraId="06936116" w14:textId="64F4E079" w:rsidR="00354FD0" w:rsidRDefault="00354FD0">
            <w:pPr>
              <w:spacing w:after="0" w:line="240" w:lineRule="auto"/>
              <w:ind w:left="-26" w:right="-10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330" w:type="dxa"/>
          </w:tcPr>
          <w:p w14:paraId="5F003606" w14:textId="77777777" w:rsidR="00354FD0" w:rsidRDefault="00354FD0"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5559E2AE" w14:textId="77777777">
        <w:trPr>
          <w:trHeight w:val="377"/>
        </w:trPr>
        <w:tc>
          <w:tcPr>
            <w:tcW w:w="4477" w:type="dxa"/>
          </w:tcPr>
          <w:p w14:paraId="03890C80" w14:textId="77777777" w:rsidR="00354FD0" w:rsidRDefault="008F3D78">
            <w:pPr>
              <w:tabs>
                <w:tab w:val="left" w:pos="241"/>
                <w:tab w:val="left" w:pos="488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1.4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จัดทำคลังข้อสอบ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-1487848138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3BB13882" w14:textId="21A1387A" w:rsidR="00354FD0" w:rsidRDefault="00A70D3D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694031086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18D19AF0" w14:textId="28C524CC" w:rsidR="00354FD0" w:rsidRDefault="00DA6BB4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3C319625" w14:textId="77777777" w:rsidR="00354FD0" w:rsidRDefault="00354FD0"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5280914D" w14:textId="77777777">
        <w:trPr>
          <w:trHeight w:val="377"/>
        </w:trPr>
        <w:tc>
          <w:tcPr>
            <w:tcW w:w="4477" w:type="dxa"/>
          </w:tcPr>
          <w:p w14:paraId="745A13DC" w14:textId="77777777" w:rsidR="00354FD0" w:rsidRDefault="008F3D78">
            <w:pPr>
              <w:tabs>
                <w:tab w:val="left" w:pos="24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จัดทำ </w:t>
            </w:r>
            <w:r>
              <w:rPr>
                <w:rFonts w:ascii="TH SarabunPSK" w:hAnsi="TH SarabunPSK" w:cs="TH SarabunPSK"/>
                <w:sz w:val="28"/>
              </w:rPr>
              <w:t xml:space="preserve">Rubrics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เป็นเครื่องมือในการวัดผล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252703971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3EB8D948" w14:textId="33E5319C" w:rsidR="00354FD0" w:rsidRDefault="00DA6BB4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855" w:type="dxa"/>
            <w:vAlign w:val="center"/>
          </w:tcPr>
          <w:p w14:paraId="54746A75" w14:textId="4FA29E15" w:rsidR="00354FD0" w:rsidRDefault="00354FD0">
            <w:pPr>
              <w:spacing w:after="0" w:line="240" w:lineRule="auto"/>
              <w:ind w:left="-26" w:right="-10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330" w:type="dxa"/>
          </w:tcPr>
          <w:p w14:paraId="1124F967" w14:textId="77777777" w:rsidR="00354FD0" w:rsidRDefault="00354FD0"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2D73C03E" w14:textId="77777777">
        <w:trPr>
          <w:trHeight w:val="377"/>
        </w:trPr>
        <w:tc>
          <w:tcPr>
            <w:tcW w:w="4477" w:type="dxa"/>
          </w:tcPr>
          <w:p w14:paraId="2953093F" w14:textId="77777777" w:rsidR="00354FD0" w:rsidRDefault="008F3D78">
            <w:pPr>
              <w:tabs>
                <w:tab w:val="left" w:pos="24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กำหนดเกณฑ์ตัดสินผลการประเมินไว้ชัดเจน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-1401521345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1967A4B" w14:textId="58248E45" w:rsidR="00354FD0" w:rsidRDefault="00A70D3D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160687175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34DE893B" w14:textId="77777777" w:rsidR="00354FD0" w:rsidRDefault="008F3D78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58436B2F" w14:textId="77777777" w:rsidR="00354FD0" w:rsidRDefault="00354FD0"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2CE15E60" w14:textId="77777777">
        <w:trPr>
          <w:trHeight w:val="377"/>
        </w:trPr>
        <w:tc>
          <w:tcPr>
            <w:tcW w:w="4477" w:type="dxa"/>
          </w:tcPr>
          <w:p w14:paraId="4CA2E004" w14:textId="77777777" w:rsidR="00354FD0" w:rsidRDefault="008F3D78">
            <w:pPr>
              <w:tabs>
                <w:tab w:val="left" w:pos="24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ใช้ระบบการตัดสินผล</w:t>
            </w:r>
            <w:r>
              <w:rPr>
                <w:rFonts w:ascii="TH SarabunPSK" w:hAnsi="TH SarabunPSK" w:cs="TH SarabunPSK"/>
                <w:sz w:val="28"/>
                <w:cs/>
              </w:rPr>
              <w:t>/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การตัดเกรดที่เป็นไปตามมาตรฐาน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43518295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1F78DCF6" w14:textId="13A36C41" w:rsidR="00354FD0" w:rsidRDefault="00DA46E3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441723398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AC1853B" w14:textId="77777777" w:rsidR="00354FD0" w:rsidRDefault="008F3D78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  <w:vMerge w:val="restart"/>
          </w:tcPr>
          <w:p w14:paraId="6D212DA7" w14:textId="77777777" w:rsidR="00354FD0" w:rsidRDefault="00354FD0"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139F17B2" w14:textId="77777777">
        <w:trPr>
          <w:trHeight w:val="377"/>
        </w:trPr>
        <w:tc>
          <w:tcPr>
            <w:tcW w:w="4477" w:type="dxa"/>
          </w:tcPr>
          <w:p w14:paraId="5CEE4258" w14:textId="1C35508A" w:rsidR="00354FD0" w:rsidRDefault="008F3D78">
            <w:pPr>
              <w:tabs>
                <w:tab w:val="left" w:pos="241"/>
                <w:tab w:val="left" w:pos="488"/>
                <w:tab w:val="left" w:pos="1480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1807274779"/>
                <w14:checkbox>
                  <w14:checked w14:val="1"/>
                  <w14:checkedState w14:val="0050" w14:font="Wingdings 2"/>
                  <w14:uncheckedState w14:val="0020" w14:font="Wingdings 2"/>
                </w14:checkbox>
              </w:sdtPr>
              <w:sdtEndPr/>
              <w:sdtContent>
                <w:r w:rsidR="00A70D3D"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sdtContent>
            </w:sdt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อิงเกณฑ์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2890113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ngsana New" w:hint="eastAsia"/>
                    <w:sz w:val="28"/>
                    <w:cs/>
                  </w:rPr>
                  <w:t>☐</w:t>
                </w:r>
              </w:sdtContent>
            </w:sdt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อิงกลุ่ม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-7778725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ngsana New" w:hint="eastAsia"/>
                    <w:sz w:val="28"/>
                    <w:cs/>
                  </w:rPr>
                  <w:t>☐</w:t>
                </w:r>
              </w:sdtContent>
            </w:sdt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อื่น ๆ ระบุ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723669825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3B741006" w14:textId="77777777" w:rsidR="00354FD0" w:rsidRDefault="008F3D78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27720952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6E9778CA" w14:textId="77777777" w:rsidR="00354FD0" w:rsidRDefault="008F3D78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  <w:vMerge/>
          </w:tcPr>
          <w:p w14:paraId="4401C994" w14:textId="77777777" w:rsidR="00354FD0" w:rsidRDefault="00354FD0"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1C5522A8" w14:textId="77777777">
        <w:trPr>
          <w:trHeight w:val="377"/>
        </w:trPr>
        <w:tc>
          <w:tcPr>
            <w:tcW w:w="4477" w:type="dxa"/>
          </w:tcPr>
          <w:p w14:paraId="595CD4D7" w14:textId="77777777" w:rsidR="00354FD0" w:rsidRDefault="008F3D78">
            <w:pPr>
              <w:tabs>
                <w:tab w:val="left" w:pos="24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จัดการทวนสอบการวัดและประเมินผลลัพธ์การเรียนรู้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2137145534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95E1964" w14:textId="1D0B71AD" w:rsidR="00354FD0" w:rsidRDefault="00A70D3D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8417488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0A00F0A4" w14:textId="77777777" w:rsidR="00354FD0" w:rsidRDefault="008F3D78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611C78DA" w14:textId="77777777" w:rsidR="00354FD0" w:rsidRDefault="00354FD0"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091F4A3F" w14:textId="77777777" w:rsidR="00354FD0" w:rsidRDefault="008F3D78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107003BE" w14:textId="77777777" w:rsidR="00354FD0" w:rsidRDefault="008F3D7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หมวดที่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การสรุปผล การจัดการเรียนการสอนของรายวิชา</w:t>
      </w:r>
    </w:p>
    <w:p w14:paraId="344C53FC" w14:textId="77777777" w:rsidR="00354FD0" w:rsidRDefault="00354FD0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</w:p>
    <w:p w14:paraId="6F3EBAB8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3.1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จำนวนนิสิต</w:t>
      </w:r>
    </w:p>
    <w:tbl>
      <w:tblPr>
        <w:tblStyle w:val="TableGrid"/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900"/>
        <w:gridCol w:w="900"/>
        <w:gridCol w:w="2880"/>
      </w:tblGrid>
      <w:tr w:rsidR="00354FD0" w14:paraId="50B05BD0" w14:textId="77777777">
        <w:trPr>
          <w:trHeight w:val="287"/>
        </w:trPr>
        <w:tc>
          <w:tcPr>
            <w:tcW w:w="5220" w:type="dxa"/>
            <w:vMerge w:val="restart"/>
            <w:vAlign w:val="center"/>
          </w:tcPr>
          <w:p w14:paraId="548E0C52" w14:textId="77777777" w:rsidR="00354FD0" w:rsidRDefault="008F3D78">
            <w:pPr>
              <w:tabs>
                <w:tab w:val="left" w:pos="176"/>
              </w:tabs>
              <w:spacing w:after="0" w:line="240" w:lineRule="auto"/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จำนวนนิสิต</w:t>
            </w:r>
          </w:p>
        </w:tc>
        <w:tc>
          <w:tcPr>
            <w:tcW w:w="1800" w:type="dxa"/>
            <w:gridSpan w:val="2"/>
          </w:tcPr>
          <w:p w14:paraId="687B79C8" w14:textId="77777777" w:rsidR="00354FD0" w:rsidRDefault="008F3D78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จำนวน</w:t>
            </w:r>
          </w:p>
        </w:tc>
        <w:tc>
          <w:tcPr>
            <w:tcW w:w="2880" w:type="dxa"/>
          </w:tcPr>
          <w:p w14:paraId="63FBDF3F" w14:textId="77777777" w:rsidR="00354FD0" w:rsidRDefault="008F3D78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หมายเหตุ</w:t>
            </w:r>
          </w:p>
        </w:tc>
      </w:tr>
      <w:tr w:rsidR="00354FD0" w14:paraId="432DA49C" w14:textId="77777777">
        <w:trPr>
          <w:trHeight w:val="287"/>
        </w:trPr>
        <w:tc>
          <w:tcPr>
            <w:tcW w:w="5220" w:type="dxa"/>
            <w:vMerge/>
          </w:tcPr>
          <w:p w14:paraId="18BF11EE" w14:textId="77777777" w:rsidR="00354FD0" w:rsidRDefault="00354FD0">
            <w:pPr>
              <w:tabs>
                <w:tab w:val="left" w:pos="176"/>
              </w:tabs>
              <w:spacing w:after="0" w:line="240" w:lineRule="auto"/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00" w:type="dxa"/>
          </w:tcPr>
          <w:p w14:paraId="751FA95B" w14:textId="77777777" w:rsidR="00354FD0" w:rsidRDefault="008F3D78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คน</w:t>
            </w:r>
          </w:p>
        </w:tc>
        <w:tc>
          <w:tcPr>
            <w:tcW w:w="900" w:type="dxa"/>
          </w:tcPr>
          <w:p w14:paraId="5AB0F65A" w14:textId="77777777" w:rsidR="00354FD0" w:rsidRDefault="008F3D78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ร้อยละ</w:t>
            </w:r>
            <w:r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  <w:tc>
          <w:tcPr>
            <w:tcW w:w="2880" w:type="dxa"/>
          </w:tcPr>
          <w:p w14:paraId="51E7C2EB" w14:textId="77777777" w:rsidR="00354FD0" w:rsidRDefault="00354FD0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354FD0" w14:paraId="34E01748" w14:textId="77777777">
        <w:trPr>
          <w:trHeight w:val="108"/>
        </w:trPr>
        <w:tc>
          <w:tcPr>
            <w:tcW w:w="5220" w:type="dxa"/>
          </w:tcPr>
          <w:p w14:paraId="4910DC73" w14:textId="77777777" w:rsidR="00354FD0" w:rsidRDefault="008F3D78">
            <w:pPr>
              <w:tabs>
                <w:tab w:val="left" w:pos="24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นิสิตที่ลงทะเบียนเรียน </w:t>
            </w: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ณ วันหมดกำหนดวันเพิ่ม</w:t>
            </w:r>
            <w:r>
              <w:rPr>
                <w:rFonts w:ascii="TH SarabunPSK" w:hAnsi="TH SarabunPSK" w:cs="TH SarabunPSK"/>
                <w:sz w:val="28"/>
                <w:cs/>
              </w:rPr>
              <w:t>/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ถอนรายวิชา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900" w:type="dxa"/>
          </w:tcPr>
          <w:p w14:paraId="26E5F135" w14:textId="4952D477" w:rsidR="00354FD0" w:rsidRDefault="00A70D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900" w:type="dxa"/>
          </w:tcPr>
          <w:p w14:paraId="5E635864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2880" w:type="dxa"/>
          </w:tcPr>
          <w:p w14:paraId="2442E1E0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50848311" w14:textId="77777777">
        <w:trPr>
          <w:trHeight w:val="43"/>
        </w:trPr>
        <w:tc>
          <w:tcPr>
            <w:tcW w:w="5220" w:type="dxa"/>
          </w:tcPr>
          <w:p w14:paraId="13E9F4E2" w14:textId="77777777" w:rsidR="00354FD0" w:rsidRDefault="008F3D78">
            <w:pPr>
              <w:tabs>
                <w:tab w:val="left" w:pos="241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นิสิตที่ถอนรายวิชา </w:t>
            </w: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</w:rPr>
              <w:t>W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900" w:type="dxa"/>
          </w:tcPr>
          <w:p w14:paraId="11643FC5" w14:textId="77777777" w:rsidR="00354FD0" w:rsidRDefault="00E31EB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00" w:type="dxa"/>
          </w:tcPr>
          <w:p w14:paraId="4DEF2ED9" w14:textId="77777777" w:rsidR="00354FD0" w:rsidRDefault="00E31EB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2880" w:type="dxa"/>
          </w:tcPr>
          <w:p w14:paraId="6BE52334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69136B01" w14:textId="77777777">
        <w:trPr>
          <w:trHeight w:val="63"/>
        </w:trPr>
        <w:tc>
          <w:tcPr>
            <w:tcW w:w="5220" w:type="dxa"/>
          </w:tcPr>
          <w:p w14:paraId="06A502B7" w14:textId="77777777" w:rsidR="00354FD0" w:rsidRDefault="008F3D78">
            <w:pPr>
              <w:tabs>
                <w:tab w:val="left" w:pos="24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นิสิตที่คงอยู่เมื่อสิ้นสุดรายวิชา</w:t>
            </w:r>
          </w:p>
        </w:tc>
        <w:tc>
          <w:tcPr>
            <w:tcW w:w="900" w:type="dxa"/>
          </w:tcPr>
          <w:p w14:paraId="0365CA4D" w14:textId="66FDD3BF" w:rsidR="00354FD0" w:rsidRDefault="00A70D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900" w:type="dxa"/>
          </w:tcPr>
          <w:p w14:paraId="730E98B4" w14:textId="77777777" w:rsidR="00354FD0" w:rsidRDefault="00E31EB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100</w:t>
            </w:r>
          </w:p>
        </w:tc>
        <w:tc>
          <w:tcPr>
            <w:tcW w:w="2880" w:type="dxa"/>
          </w:tcPr>
          <w:p w14:paraId="12051C17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0E54F3C3" w14:textId="77777777">
        <w:trPr>
          <w:trHeight w:val="43"/>
        </w:trPr>
        <w:tc>
          <w:tcPr>
            <w:tcW w:w="5220" w:type="dxa"/>
          </w:tcPr>
          <w:p w14:paraId="28FCFE99" w14:textId="77777777" w:rsidR="00354FD0" w:rsidRDefault="008F3D78">
            <w:pPr>
              <w:tabs>
                <w:tab w:val="left" w:pos="24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นิสิตที่สอบซ่อม หรือสอบแก้ตัว</w:t>
            </w:r>
          </w:p>
        </w:tc>
        <w:tc>
          <w:tcPr>
            <w:tcW w:w="900" w:type="dxa"/>
          </w:tcPr>
          <w:p w14:paraId="0CC00961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00" w:type="dxa"/>
          </w:tcPr>
          <w:p w14:paraId="3E3480E4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80" w:type="dxa"/>
          </w:tcPr>
          <w:p w14:paraId="7F417C92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02EB3EA8" w14:textId="77777777">
        <w:trPr>
          <w:trHeight w:val="43"/>
        </w:trPr>
        <w:tc>
          <w:tcPr>
            <w:tcW w:w="5220" w:type="dxa"/>
          </w:tcPr>
          <w:p w14:paraId="6C184A17" w14:textId="77777777" w:rsidR="00354FD0" w:rsidRDefault="008F3D78">
            <w:pPr>
              <w:tabs>
                <w:tab w:val="left" w:pos="24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นิสิตที่ลงทะเบียนซ้ำ </w:t>
            </w: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ผู้ที่สอบไม่ผ่าน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900" w:type="dxa"/>
          </w:tcPr>
          <w:p w14:paraId="7ADF54C8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00" w:type="dxa"/>
          </w:tcPr>
          <w:p w14:paraId="64C46362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80" w:type="dxa"/>
          </w:tcPr>
          <w:p w14:paraId="5D2581A3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15CF70DA" w14:textId="77777777" w:rsidR="00354FD0" w:rsidRDefault="008F3D78">
      <w:pPr>
        <w:spacing w:after="0" w:line="240" w:lineRule="auto"/>
        <w:jc w:val="center"/>
        <w:rPr>
          <w:rFonts w:ascii="TH SarabunPSK" w:hAnsi="TH SarabunPSK" w:cs="TH SarabunPSK"/>
          <w:i/>
          <w:iCs/>
          <w:color w:val="FF0000"/>
          <w:sz w:val="28"/>
          <w:cs/>
        </w:rPr>
      </w:pPr>
      <w:r>
        <w:rPr>
          <w:rFonts w:ascii="TH SarabunPSK" w:hAnsi="TH SarabunPSK" w:cs="TH SarabunPSK"/>
          <w:b/>
          <w:bCs/>
          <w:i/>
          <w:iCs/>
          <w:color w:val="FF0000"/>
          <w:sz w:val="28"/>
          <w:cs/>
        </w:rPr>
        <w:t xml:space="preserve">* </w:t>
      </w:r>
      <w:r>
        <w:rPr>
          <w:rFonts w:ascii="TH SarabunPSK" w:hAnsi="TH SarabunPSK" w:cs="TH SarabunPSK"/>
          <w:i/>
          <w:iCs/>
          <w:color w:val="FF0000"/>
          <w:sz w:val="28"/>
          <w:cs/>
          <w:lang w:val="th-TH"/>
        </w:rPr>
        <w:t>ร้อยละ เมื่อคิดเทียบกับจำนวน</w:t>
      </w:r>
      <w:r>
        <w:rPr>
          <w:rFonts w:ascii="TH SarabunPSK" w:hAnsi="TH SarabunPSK" w:cs="TH SarabunPSK"/>
          <w:i/>
          <w:iCs/>
          <w:color w:val="FF0000"/>
          <w:cs/>
          <w:lang w:val="th-TH"/>
        </w:rPr>
        <w:t xml:space="preserve">นิสิตที่ลงทะเบียนเรียนในข้อ </w:t>
      </w:r>
      <w:r>
        <w:rPr>
          <w:rFonts w:ascii="TH SarabunPSK" w:hAnsi="TH SarabunPSK" w:cs="TH SarabunPSK" w:hint="cs"/>
          <w:i/>
          <w:iCs/>
          <w:color w:val="FF0000"/>
          <w:cs/>
        </w:rPr>
        <w:t>1</w:t>
      </w:r>
    </w:p>
    <w:p w14:paraId="5229090E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3.2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การกระจายของระดับคะแนน </w:t>
      </w:r>
      <w:r>
        <w:rPr>
          <w:rFonts w:ascii="TH SarabunPSK" w:hAnsi="TH SarabunPSK" w:cs="TH SarabunPSK"/>
          <w:b/>
          <w:bCs/>
          <w:sz w:val="28"/>
          <w:cs/>
        </w:rPr>
        <w:t>(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เกรด</w:t>
      </w:r>
      <w:r>
        <w:rPr>
          <w:rFonts w:ascii="TH SarabunPSK" w:hAnsi="TH SarabunPSK" w:cs="TH SarabunPSK"/>
          <w:b/>
          <w:bCs/>
          <w:sz w:val="28"/>
          <w:cs/>
        </w:rPr>
        <w:t xml:space="preserve">) 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หลังซ่อม</w:t>
      </w:r>
      <w:r>
        <w:rPr>
          <w:rFonts w:ascii="TH SarabunPSK" w:hAnsi="TH SarabunPSK" w:cs="TH SarabunPSK"/>
          <w:i/>
          <w:iCs/>
          <w:color w:val="FF0000"/>
          <w:sz w:val="28"/>
          <w:cs/>
        </w:rPr>
        <w:t xml:space="preserve">* </w:t>
      </w:r>
      <w:r>
        <w:rPr>
          <w:rFonts w:ascii="TH SarabunPSK" w:hAnsi="TH SarabunPSK" w:cs="TH SarabunPSK"/>
          <w:i/>
          <w:iCs/>
          <w:color w:val="FF0000"/>
          <w:sz w:val="28"/>
          <w:cs/>
          <w:lang w:val="th-TH"/>
        </w:rPr>
        <w:t>เลือกตอบข้อมูลในข้อ ก</w:t>
      </w:r>
      <w:r>
        <w:rPr>
          <w:rFonts w:ascii="TH SarabunPSK" w:hAnsi="TH SarabunPSK" w:cs="TH SarabunPSK"/>
          <w:i/>
          <w:iCs/>
          <w:color w:val="FF0000"/>
          <w:sz w:val="28"/>
          <w:cs/>
        </w:rPr>
        <w:t xml:space="preserve">. </w:t>
      </w:r>
      <w:r>
        <w:rPr>
          <w:rFonts w:ascii="TH SarabunPSK" w:hAnsi="TH SarabunPSK" w:cs="TH SarabunPSK"/>
          <w:i/>
          <w:iCs/>
          <w:color w:val="FF0000"/>
          <w:sz w:val="28"/>
          <w:cs/>
          <w:lang w:val="th-TH"/>
        </w:rPr>
        <w:t>หรือ ข</w:t>
      </w:r>
      <w:r>
        <w:rPr>
          <w:rFonts w:ascii="TH SarabunPSK" w:hAnsi="TH SarabunPSK" w:cs="TH SarabunPSK"/>
          <w:i/>
          <w:iCs/>
          <w:color w:val="FF0000"/>
          <w:sz w:val="28"/>
          <w:cs/>
        </w:rPr>
        <w:t>.</w:t>
      </w:r>
    </w:p>
    <w:p w14:paraId="0B4D2EDD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ก</w:t>
      </w:r>
      <w:r>
        <w:rPr>
          <w:rFonts w:ascii="TH SarabunPSK" w:hAnsi="TH SarabunPSK" w:cs="TH SarabunPSK"/>
          <w:b/>
          <w:bCs/>
          <w:sz w:val="28"/>
          <w:cs/>
        </w:rPr>
        <w:t xml:space="preserve">. 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ตัดสินผลเป็นเกรดที่มีแต้มประจำ </w:t>
      </w:r>
      <w:r>
        <w:rPr>
          <w:rFonts w:ascii="TH SarabunPSK" w:hAnsi="TH SarabunPSK" w:cs="TH SarabunPSK"/>
          <w:b/>
          <w:bCs/>
          <w:sz w:val="28"/>
          <w:cs/>
        </w:rPr>
        <w:t>(</w:t>
      </w:r>
      <w:r>
        <w:rPr>
          <w:rFonts w:ascii="TH SarabunPSK" w:hAnsi="TH SarabunPSK" w:cs="TH SarabunPSK"/>
          <w:b/>
          <w:bCs/>
          <w:sz w:val="28"/>
        </w:rPr>
        <w:t>A</w:t>
      </w:r>
      <w:r>
        <w:rPr>
          <w:rFonts w:ascii="TH SarabunPSK" w:hAnsi="TH SarabunPSK" w:cs="TH SarabunPSK"/>
          <w:b/>
          <w:bCs/>
          <w:sz w:val="28"/>
          <w:cs/>
        </w:rPr>
        <w:t xml:space="preserve"> - </w:t>
      </w:r>
      <w:r>
        <w:rPr>
          <w:rFonts w:ascii="TH SarabunPSK" w:hAnsi="TH SarabunPSK" w:cs="TH SarabunPSK"/>
          <w:b/>
          <w:bCs/>
          <w:sz w:val="28"/>
        </w:rPr>
        <w:t>F</w:t>
      </w:r>
      <w:r>
        <w:rPr>
          <w:rFonts w:ascii="TH SarabunPSK" w:hAnsi="TH SarabunPSK" w:cs="TH SarabunPSK"/>
          <w:b/>
          <w:bCs/>
          <w:sz w:val="28"/>
          <w:cs/>
        </w:rPr>
        <w:t xml:space="preserve">) </w:t>
      </w:r>
    </w:p>
    <w:tbl>
      <w:tblPr>
        <w:tblStyle w:val="TableGrid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9"/>
        <w:gridCol w:w="614"/>
        <w:gridCol w:w="628"/>
        <w:gridCol w:w="641"/>
        <w:gridCol w:w="639"/>
        <w:gridCol w:w="632"/>
        <w:gridCol w:w="672"/>
        <w:gridCol w:w="684"/>
        <w:gridCol w:w="566"/>
        <w:gridCol w:w="572"/>
        <w:gridCol w:w="585"/>
        <w:gridCol w:w="786"/>
      </w:tblGrid>
      <w:tr w:rsidR="00354FD0" w14:paraId="07A592B3" w14:textId="77777777">
        <w:trPr>
          <w:trHeight w:val="342"/>
        </w:trPr>
        <w:tc>
          <w:tcPr>
            <w:tcW w:w="1355" w:type="pct"/>
            <w:vMerge w:val="restart"/>
            <w:vAlign w:val="center"/>
          </w:tcPr>
          <w:p w14:paraId="2B0B806B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highlight w:val="lightGray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ข้อมูล</w:t>
            </w:r>
          </w:p>
        </w:tc>
        <w:tc>
          <w:tcPr>
            <w:tcW w:w="3644" w:type="pct"/>
            <w:gridSpan w:val="11"/>
          </w:tcPr>
          <w:p w14:paraId="734A622F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ระดับคะแนน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 xml:space="preserve">เกรด 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น้ำหนักคะแนนของเกรด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) 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หลังซ่อมแล้ว</w:t>
            </w:r>
          </w:p>
        </w:tc>
      </w:tr>
      <w:tr w:rsidR="00354FD0" w14:paraId="2BD93AE0" w14:textId="77777777">
        <w:trPr>
          <w:trHeight w:val="323"/>
        </w:trPr>
        <w:tc>
          <w:tcPr>
            <w:tcW w:w="1355" w:type="pct"/>
            <w:vMerge/>
            <w:vAlign w:val="center"/>
          </w:tcPr>
          <w:p w14:paraId="75F9869C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  <w:highlight w:val="lightGray"/>
              </w:rPr>
            </w:pPr>
          </w:p>
        </w:tc>
        <w:tc>
          <w:tcPr>
            <w:tcW w:w="319" w:type="pct"/>
            <w:vAlign w:val="center"/>
          </w:tcPr>
          <w:p w14:paraId="00AE079C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326" w:type="pct"/>
            <w:vAlign w:val="center"/>
          </w:tcPr>
          <w:p w14:paraId="2F66A5BE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B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+</w:t>
            </w:r>
          </w:p>
        </w:tc>
        <w:tc>
          <w:tcPr>
            <w:tcW w:w="333" w:type="pct"/>
            <w:vAlign w:val="center"/>
          </w:tcPr>
          <w:p w14:paraId="0FF13B1A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332" w:type="pct"/>
            <w:vAlign w:val="center"/>
          </w:tcPr>
          <w:p w14:paraId="34750197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+</w:t>
            </w:r>
          </w:p>
        </w:tc>
        <w:tc>
          <w:tcPr>
            <w:tcW w:w="328" w:type="pct"/>
            <w:vAlign w:val="center"/>
          </w:tcPr>
          <w:p w14:paraId="07CAD557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349" w:type="pct"/>
            <w:vAlign w:val="center"/>
          </w:tcPr>
          <w:p w14:paraId="0B670D6A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D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+</w:t>
            </w:r>
          </w:p>
        </w:tc>
        <w:tc>
          <w:tcPr>
            <w:tcW w:w="355" w:type="pct"/>
            <w:vAlign w:val="center"/>
          </w:tcPr>
          <w:p w14:paraId="0B7A4A14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294" w:type="pct"/>
            <w:vAlign w:val="center"/>
          </w:tcPr>
          <w:p w14:paraId="6D78A3B0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297" w:type="pct"/>
            <w:vAlign w:val="center"/>
          </w:tcPr>
          <w:p w14:paraId="482C84E5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W</w:t>
            </w:r>
          </w:p>
        </w:tc>
        <w:tc>
          <w:tcPr>
            <w:tcW w:w="299" w:type="pct"/>
            <w:vAlign w:val="center"/>
          </w:tcPr>
          <w:p w14:paraId="6EF32147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406" w:type="pct"/>
            <w:vMerge w:val="restart"/>
            <w:vAlign w:val="center"/>
          </w:tcPr>
          <w:p w14:paraId="005083B4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รวม</w:t>
            </w:r>
          </w:p>
        </w:tc>
      </w:tr>
      <w:tr w:rsidR="00354FD0" w14:paraId="581EC892" w14:textId="77777777">
        <w:trPr>
          <w:trHeight w:val="43"/>
        </w:trPr>
        <w:tc>
          <w:tcPr>
            <w:tcW w:w="1355" w:type="pct"/>
            <w:vMerge/>
            <w:vAlign w:val="center"/>
          </w:tcPr>
          <w:p w14:paraId="47B47CD7" w14:textId="77777777" w:rsidR="00354FD0" w:rsidRDefault="00354FD0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Cs w:val="22"/>
                <w:highlight w:val="lightGray"/>
                <w:cs/>
              </w:rPr>
            </w:pPr>
          </w:p>
        </w:tc>
        <w:tc>
          <w:tcPr>
            <w:tcW w:w="319" w:type="pct"/>
            <w:vAlign w:val="center"/>
          </w:tcPr>
          <w:p w14:paraId="722627AF" w14:textId="77777777" w:rsidR="00354FD0" w:rsidRDefault="008F3D78">
            <w:pPr>
              <w:spacing w:after="0" w:line="240" w:lineRule="auto"/>
              <w:ind w:left="-95" w:right="-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(4.0)</w:t>
            </w:r>
          </w:p>
        </w:tc>
        <w:tc>
          <w:tcPr>
            <w:tcW w:w="326" w:type="pct"/>
            <w:vAlign w:val="center"/>
          </w:tcPr>
          <w:p w14:paraId="3CCD4DC6" w14:textId="77777777" w:rsidR="00354FD0" w:rsidRDefault="008F3D78">
            <w:pPr>
              <w:spacing w:after="0" w:line="240" w:lineRule="auto"/>
              <w:ind w:left="-80" w:right="-14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333" w:type="pct"/>
            <w:vAlign w:val="center"/>
          </w:tcPr>
          <w:p w14:paraId="2B2D7FAB" w14:textId="77777777" w:rsidR="00354FD0" w:rsidRDefault="008F3D78">
            <w:pPr>
              <w:spacing w:after="0" w:line="240" w:lineRule="auto"/>
              <w:ind w:left="-66" w:right="-16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.0)</w:t>
            </w:r>
          </w:p>
        </w:tc>
        <w:tc>
          <w:tcPr>
            <w:tcW w:w="332" w:type="pct"/>
            <w:vAlign w:val="center"/>
          </w:tcPr>
          <w:p w14:paraId="0B879BB1" w14:textId="77777777" w:rsidR="00354FD0" w:rsidRDefault="008F3D78">
            <w:pPr>
              <w:spacing w:after="0" w:line="240" w:lineRule="auto"/>
              <w:ind w:left="-68" w:right="-7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2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328" w:type="pct"/>
            <w:vAlign w:val="center"/>
          </w:tcPr>
          <w:p w14:paraId="6C6C7D3C" w14:textId="77777777" w:rsidR="00354FD0" w:rsidRDefault="008F3D78">
            <w:pPr>
              <w:spacing w:after="0" w:line="240" w:lineRule="auto"/>
              <w:ind w:left="-77" w:right="-15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2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.0)</w:t>
            </w:r>
          </w:p>
        </w:tc>
        <w:tc>
          <w:tcPr>
            <w:tcW w:w="349" w:type="pct"/>
            <w:vAlign w:val="center"/>
          </w:tcPr>
          <w:p w14:paraId="190D5FE2" w14:textId="77777777" w:rsidR="00354FD0" w:rsidRDefault="008F3D78">
            <w:pPr>
              <w:spacing w:after="0" w:line="240" w:lineRule="auto"/>
              <w:ind w:left="-122" w:right="-15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355" w:type="pct"/>
            <w:vAlign w:val="center"/>
          </w:tcPr>
          <w:p w14:paraId="312428F6" w14:textId="77777777" w:rsidR="00354FD0" w:rsidRDefault="008F3D78">
            <w:pPr>
              <w:spacing w:after="0" w:line="240" w:lineRule="auto"/>
              <w:ind w:left="-108" w:right="-11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.0)</w:t>
            </w:r>
          </w:p>
        </w:tc>
        <w:tc>
          <w:tcPr>
            <w:tcW w:w="294" w:type="pct"/>
            <w:vAlign w:val="center"/>
          </w:tcPr>
          <w:p w14:paraId="53442043" w14:textId="77777777" w:rsidR="00354FD0" w:rsidRDefault="008F3D78">
            <w:pPr>
              <w:spacing w:after="0" w:line="240" w:lineRule="auto"/>
              <w:ind w:left="-74" w:right="-14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297" w:type="pct"/>
            <w:vAlign w:val="center"/>
          </w:tcPr>
          <w:p w14:paraId="77967B56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299" w:type="pct"/>
            <w:vAlign w:val="center"/>
          </w:tcPr>
          <w:p w14:paraId="630679A4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406" w:type="pct"/>
            <w:vMerge/>
            <w:vAlign w:val="center"/>
          </w:tcPr>
          <w:p w14:paraId="0A757BE5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354FD0" w14:paraId="131A1CD1" w14:textId="77777777">
        <w:trPr>
          <w:trHeight w:val="327"/>
        </w:trPr>
        <w:tc>
          <w:tcPr>
            <w:tcW w:w="1355" w:type="pct"/>
            <w:vAlign w:val="center"/>
          </w:tcPr>
          <w:p w14:paraId="300174B6" w14:textId="77777777" w:rsidR="00354FD0" w:rsidRDefault="008F3D78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 xml:space="preserve">จำนวนนิสิตที่ได้แต่ละเกรด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คน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</w:tc>
        <w:tc>
          <w:tcPr>
            <w:tcW w:w="319" w:type="pct"/>
          </w:tcPr>
          <w:p w14:paraId="42E744A1" w14:textId="50A11D92" w:rsidR="00354FD0" w:rsidRDefault="00A70D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  <w:shd w:val="clear" w:color="auto" w:fill="FFFFFF" w:themeFill="background1"/>
              </w:rPr>
              <w:t>1</w:t>
            </w:r>
          </w:p>
        </w:tc>
        <w:tc>
          <w:tcPr>
            <w:tcW w:w="326" w:type="pct"/>
          </w:tcPr>
          <w:p w14:paraId="3D40BE83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77D98240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2" w:type="pct"/>
          </w:tcPr>
          <w:p w14:paraId="6E66C935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8" w:type="pct"/>
          </w:tcPr>
          <w:p w14:paraId="7841EF1C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147F04ED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67ECC665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4" w:type="pct"/>
          </w:tcPr>
          <w:p w14:paraId="018409C8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" w:type="pct"/>
          </w:tcPr>
          <w:p w14:paraId="4177DF26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9" w:type="pct"/>
          </w:tcPr>
          <w:p w14:paraId="2EB89610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7A61C045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54FD0" w14:paraId="102FEAA6" w14:textId="77777777">
        <w:trPr>
          <w:trHeight w:val="327"/>
        </w:trPr>
        <w:tc>
          <w:tcPr>
            <w:tcW w:w="1355" w:type="pct"/>
            <w:vAlign w:val="center"/>
          </w:tcPr>
          <w:p w14:paraId="6BD03A3E" w14:textId="77777777" w:rsidR="00354FD0" w:rsidRDefault="008F3D78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นิสิตที่ได้แต่ละเกรด คิดเป็น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br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ร้อยละของนิสิตที่ลงทะเบียนเรียนทั้งหมด</w:t>
            </w:r>
          </w:p>
        </w:tc>
        <w:tc>
          <w:tcPr>
            <w:tcW w:w="319" w:type="pct"/>
          </w:tcPr>
          <w:p w14:paraId="2E573ED5" w14:textId="77777777" w:rsidR="00354FD0" w:rsidRDefault="00E31EB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  <w:cs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100</w:t>
            </w:r>
          </w:p>
        </w:tc>
        <w:tc>
          <w:tcPr>
            <w:tcW w:w="326" w:type="pct"/>
          </w:tcPr>
          <w:p w14:paraId="641230D7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28E8A28A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2" w:type="pct"/>
          </w:tcPr>
          <w:p w14:paraId="7FB05A53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8" w:type="pct"/>
          </w:tcPr>
          <w:p w14:paraId="2B862C52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555F1D87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3CFCB8C8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4" w:type="pct"/>
          </w:tcPr>
          <w:p w14:paraId="4649AA58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" w:type="pct"/>
          </w:tcPr>
          <w:p w14:paraId="1318DC12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9" w:type="pct"/>
          </w:tcPr>
          <w:p w14:paraId="3BBF59CF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36E527AD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</w:tr>
      <w:tr w:rsidR="00354FD0" w14:paraId="7F6D95BC" w14:textId="77777777">
        <w:trPr>
          <w:trHeight w:val="327"/>
        </w:trPr>
        <w:tc>
          <w:tcPr>
            <w:tcW w:w="1355" w:type="pct"/>
            <w:vAlign w:val="center"/>
          </w:tcPr>
          <w:p w14:paraId="19498AC5" w14:textId="77777777" w:rsidR="00354FD0" w:rsidRDefault="008F3D78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 xml:space="preserve">จำนวนนิสิตที่ได้เกรด </w:t>
            </w:r>
            <w:r>
              <w:rPr>
                <w:rFonts w:ascii="TH SarabunPSK" w:hAnsi="TH SarabunPSK" w:cs="TH SarabunPSK"/>
                <w:sz w:val="26"/>
                <w:szCs w:val="26"/>
              </w:rPr>
              <w:t>A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- </w:t>
            </w:r>
            <w:r>
              <w:rPr>
                <w:rFonts w:ascii="TH SarabunPSK" w:hAnsi="TH SarabunPSK" w:cs="TH SarabunPSK"/>
                <w:sz w:val="26"/>
                <w:szCs w:val="26"/>
              </w:rPr>
              <w:t>F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319" w:type="pct"/>
          </w:tcPr>
          <w:p w14:paraId="355D5E57" w14:textId="008AB4D9" w:rsidR="00354FD0" w:rsidRDefault="00A70D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1</w:t>
            </w:r>
          </w:p>
        </w:tc>
        <w:tc>
          <w:tcPr>
            <w:tcW w:w="326" w:type="pct"/>
          </w:tcPr>
          <w:p w14:paraId="59F900FA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40A75AB3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2" w:type="pct"/>
          </w:tcPr>
          <w:p w14:paraId="6F4F63BC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8" w:type="pct"/>
          </w:tcPr>
          <w:p w14:paraId="53B213EA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71B2D225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7434C2FC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4" w:type="pct"/>
          </w:tcPr>
          <w:p w14:paraId="27292CF8" w14:textId="77777777" w:rsidR="00354FD0" w:rsidRDefault="00E31EB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297" w:type="pct"/>
            <w:shd w:val="pct25" w:color="auto" w:fill="auto"/>
          </w:tcPr>
          <w:p w14:paraId="71AEDD77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9" w:type="pct"/>
            <w:shd w:val="pct25" w:color="auto" w:fill="auto"/>
          </w:tcPr>
          <w:p w14:paraId="5C7300FC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42F9ACF9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3A286091" w14:textId="77777777">
        <w:trPr>
          <w:trHeight w:val="327"/>
        </w:trPr>
        <w:tc>
          <w:tcPr>
            <w:tcW w:w="1355" w:type="pct"/>
            <w:vAlign w:val="center"/>
          </w:tcPr>
          <w:p w14:paraId="2A163FDD" w14:textId="77777777" w:rsidR="00354FD0" w:rsidRDefault="008F3D78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 xml:space="preserve">น้ำหนักคะแนนของเกรด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br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คูณ จำนวนนิสิตที่ได้เกรดนั้น ๆ</w:t>
            </w:r>
          </w:p>
        </w:tc>
        <w:tc>
          <w:tcPr>
            <w:tcW w:w="319" w:type="pct"/>
          </w:tcPr>
          <w:p w14:paraId="329CD0C9" w14:textId="07C6F1FF" w:rsidR="00354FD0" w:rsidRDefault="00891DD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4</w:t>
            </w:r>
          </w:p>
        </w:tc>
        <w:tc>
          <w:tcPr>
            <w:tcW w:w="326" w:type="pct"/>
          </w:tcPr>
          <w:p w14:paraId="45027E25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0BAE2417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2" w:type="pct"/>
          </w:tcPr>
          <w:p w14:paraId="32AB473F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8" w:type="pct"/>
          </w:tcPr>
          <w:p w14:paraId="6FD8FAE6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721E408A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0D9ED90F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4" w:type="pct"/>
          </w:tcPr>
          <w:p w14:paraId="21F9CFB8" w14:textId="77777777" w:rsidR="00354FD0" w:rsidRDefault="00E31EB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297" w:type="pct"/>
            <w:shd w:val="pct25" w:color="auto" w:fill="auto"/>
          </w:tcPr>
          <w:p w14:paraId="07A29353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9" w:type="pct"/>
            <w:shd w:val="pct25" w:color="auto" w:fill="auto"/>
          </w:tcPr>
          <w:p w14:paraId="02FA8397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5F96E051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1B7801B3" w14:textId="77777777">
        <w:trPr>
          <w:trHeight w:val="327"/>
        </w:trPr>
        <w:tc>
          <w:tcPr>
            <w:tcW w:w="1355" w:type="pct"/>
            <w:vAlign w:val="center"/>
          </w:tcPr>
          <w:p w14:paraId="3A0D5CB0" w14:textId="77777777" w:rsidR="00354FD0" w:rsidRDefault="008F3D78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 xml:space="preserve">ค่าเฉลี่ยรวมของเกรดนิสิตทั้งชั้นปี </w:t>
            </w:r>
          </w:p>
        </w:tc>
        <w:tc>
          <w:tcPr>
            <w:tcW w:w="3237" w:type="pct"/>
            <w:gridSpan w:val="10"/>
            <w:shd w:val="pct20" w:color="auto" w:fill="auto"/>
          </w:tcPr>
          <w:p w14:paraId="2DA9A6C1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วิธีคำนวณ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=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ผลรวมในข้อ </w:t>
            </w: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/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ผลรวมในข้อ </w:t>
            </w: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406" w:type="pct"/>
          </w:tcPr>
          <w:p w14:paraId="606EF348" w14:textId="13692F2E" w:rsidR="00354FD0" w:rsidRDefault="00934D0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</w:tr>
      <w:tr w:rsidR="00354FD0" w14:paraId="4412A6F6" w14:textId="77777777">
        <w:trPr>
          <w:trHeight w:val="327"/>
        </w:trPr>
        <w:tc>
          <w:tcPr>
            <w:tcW w:w="5000" w:type="pct"/>
            <w:gridSpan w:val="12"/>
            <w:shd w:val="clear" w:color="auto" w:fill="auto"/>
          </w:tcPr>
          <w:p w14:paraId="65E6031F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หมายเหตุ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รายวิชากำหนดเกณฑ์ตัดสินการผ่านการประเมินผลที่ เกรด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= </w:t>
            </w:r>
            <w:r>
              <w:rPr>
                <w:rFonts w:ascii="TH SarabunPSK" w:hAnsi="TH SarabunPSK" w:cs="TH SarabunPSK"/>
                <w:sz w:val="28"/>
              </w:rPr>
              <w:t>B</w:t>
            </w:r>
          </w:p>
        </w:tc>
      </w:tr>
    </w:tbl>
    <w:p w14:paraId="1A9BF805" w14:textId="77777777" w:rsidR="00354FD0" w:rsidRDefault="008F3D78">
      <w:pPr>
        <w:spacing w:before="120" w:after="0" w:line="240" w:lineRule="auto"/>
        <w:ind w:left="539" w:hanging="539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ข</w:t>
      </w:r>
      <w:r>
        <w:rPr>
          <w:rFonts w:ascii="TH SarabunPSK" w:hAnsi="TH SarabunPSK" w:cs="TH SarabunPSK"/>
          <w:b/>
          <w:bCs/>
          <w:sz w:val="28"/>
          <w:cs/>
        </w:rPr>
        <w:t xml:space="preserve">. 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ตัดสินผลเป็น </w:t>
      </w:r>
      <w:r>
        <w:rPr>
          <w:rFonts w:ascii="TH SarabunPSK" w:hAnsi="TH SarabunPSK" w:cs="TH SarabunPSK"/>
          <w:b/>
          <w:bCs/>
          <w:sz w:val="28"/>
        </w:rPr>
        <w:t>VG,</w:t>
      </w: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  <w:r>
        <w:rPr>
          <w:rFonts w:ascii="TH SarabunPSK" w:hAnsi="TH SarabunPSK" w:cs="TH SarabunPSK"/>
          <w:b/>
          <w:bCs/>
          <w:sz w:val="28"/>
        </w:rPr>
        <w:t xml:space="preserve">G, S, U 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ซึ่งไม่มีแต้มประจำ </w:t>
      </w:r>
    </w:p>
    <w:tbl>
      <w:tblPr>
        <w:tblStyle w:val="TableGrid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7"/>
        <w:gridCol w:w="547"/>
        <w:gridCol w:w="547"/>
        <w:gridCol w:w="547"/>
        <w:gridCol w:w="547"/>
        <w:gridCol w:w="549"/>
        <w:gridCol w:w="684"/>
      </w:tblGrid>
      <w:tr w:rsidR="00354FD0" w14:paraId="4A5BB0E5" w14:textId="77777777">
        <w:trPr>
          <w:trHeight w:val="342"/>
        </w:trPr>
        <w:tc>
          <w:tcPr>
            <w:tcW w:w="3223" w:type="pct"/>
            <w:vMerge w:val="restart"/>
            <w:vAlign w:val="center"/>
          </w:tcPr>
          <w:p w14:paraId="6C86AAAF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highlight w:val="lightGray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ข้อมูล</w:t>
            </w:r>
          </w:p>
        </w:tc>
        <w:tc>
          <w:tcPr>
            <w:tcW w:w="1421" w:type="pct"/>
            <w:gridSpan w:val="5"/>
          </w:tcPr>
          <w:p w14:paraId="054EF7BC" w14:textId="77777777" w:rsidR="00354FD0" w:rsidRDefault="008F3D78">
            <w:pPr>
              <w:spacing w:after="0" w:line="240" w:lineRule="auto"/>
              <w:ind w:left="-10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ระดับการตัดสินผล</w:t>
            </w:r>
          </w:p>
        </w:tc>
        <w:tc>
          <w:tcPr>
            <w:tcW w:w="355" w:type="pct"/>
            <w:vMerge w:val="restart"/>
            <w:vAlign w:val="center"/>
          </w:tcPr>
          <w:p w14:paraId="41829A06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รวม</w:t>
            </w:r>
          </w:p>
        </w:tc>
      </w:tr>
      <w:tr w:rsidR="00354FD0" w14:paraId="21357A9B" w14:textId="77777777">
        <w:trPr>
          <w:trHeight w:val="359"/>
        </w:trPr>
        <w:tc>
          <w:tcPr>
            <w:tcW w:w="3223" w:type="pct"/>
            <w:vMerge/>
            <w:vAlign w:val="center"/>
          </w:tcPr>
          <w:p w14:paraId="3A9E1D6E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highlight w:val="lightGray"/>
              </w:rPr>
            </w:pPr>
          </w:p>
        </w:tc>
        <w:tc>
          <w:tcPr>
            <w:tcW w:w="284" w:type="pct"/>
            <w:shd w:val="clear" w:color="auto" w:fill="auto"/>
          </w:tcPr>
          <w:p w14:paraId="5EDBCF70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VG</w:t>
            </w:r>
          </w:p>
        </w:tc>
        <w:tc>
          <w:tcPr>
            <w:tcW w:w="284" w:type="pct"/>
            <w:shd w:val="clear" w:color="auto" w:fill="auto"/>
          </w:tcPr>
          <w:p w14:paraId="31B1EAA8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G</w:t>
            </w:r>
          </w:p>
        </w:tc>
        <w:tc>
          <w:tcPr>
            <w:tcW w:w="284" w:type="pct"/>
          </w:tcPr>
          <w:p w14:paraId="11840940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S</w:t>
            </w:r>
          </w:p>
        </w:tc>
        <w:tc>
          <w:tcPr>
            <w:tcW w:w="284" w:type="pct"/>
          </w:tcPr>
          <w:p w14:paraId="1163840A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U</w:t>
            </w:r>
          </w:p>
        </w:tc>
        <w:tc>
          <w:tcPr>
            <w:tcW w:w="285" w:type="pct"/>
            <w:shd w:val="clear" w:color="auto" w:fill="auto"/>
          </w:tcPr>
          <w:p w14:paraId="31CD386B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I</w:t>
            </w:r>
          </w:p>
        </w:tc>
        <w:tc>
          <w:tcPr>
            <w:tcW w:w="355" w:type="pct"/>
            <w:vMerge/>
          </w:tcPr>
          <w:p w14:paraId="28FA30F9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highlight w:val="lightGray"/>
              </w:rPr>
            </w:pPr>
          </w:p>
        </w:tc>
      </w:tr>
      <w:tr w:rsidR="00354FD0" w14:paraId="21DD39BE" w14:textId="77777777">
        <w:trPr>
          <w:trHeight w:val="327"/>
        </w:trPr>
        <w:tc>
          <w:tcPr>
            <w:tcW w:w="3223" w:type="pct"/>
            <w:vAlign w:val="center"/>
          </w:tcPr>
          <w:p w14:paraId="1BAD3DFD" w14:textId="77777777" w:rsidR="00354FD0" w:rsidRDefault="008F3D78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จำนวนนิสิตที่ได้แต่ละระดับ </w:t>
            </w: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คน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284" w:type="pct"/>
          </w:tcPr>
          <w:p w14:paraId="602FD6CB" w14:textId="77777777"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4" w:type="pct"/>
          </w:tcPr>
          <w:p w14:paraId="26501951" w14:textId="77777777"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4" w:type="pct"/>
          </w:tcPr>
          <w:p w14:paraId="69E7FDA8" w14:textId="77777777"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4" w:type="pct"/>
          </w:tcPr>
          <w:p w14:paraId="03FB0FF2" w14:textId="77777777"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5" w:type="pct"/>
          </w:tcPr>
          <w:p w14:paraId="519F5855" w14:textId="77777777"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355" w:type="pct"/>
          </w:tcPr>
          <w:p w14:paraId="690C8F2A" w14:textId="77777777" w:rsidR="00354FD0" w:rsidRDefault="00354FD0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690C0F72" w14:textId="77777777">
        <w:trPr>
          <w:trHeight w:val="327"/>
        </w:trPr>
        <w:tc>
          <w:tcPr>
            <w:tcW w:w="3223" w:type="pct"/>
            <w:vAlign w:val="center"/>
          </w:tcPr>
          <w:p w14:paraId="3EFCEEB0" w14:textId="77777777" w:rsidR="00354FD0" w:rsidRDefault="008F3D78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นิสิตที่ได้แต่ละระดับ คิดเป็นร้อยละของนิสิตที่ลงทะเบียนเรียนทั้งหมด</w:t>
            </w:r>
          </w:p>
        </w:tc>
        <w:tc>
          <w:tcPr>
            <w:tcW w:w="284" w:type="pct"/>
          </w:tcPr>
          <w:p w14:paraId="085DA66A" w14:textId="77777777"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4" w:type="pct"/>
          </w:tcPr>
          <w:p w14:paraId="0BC5E722" w14:textId="77777777"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4" w:type="pct"/>
          </w:tcPr>
          <w:p w14:paraId="4240C6CA" w14:textId="77777777"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4" w:type="pct"/>
          </w:tcPr>
          <w:p w14:paraId="4A16F924" w14:textId="77777777"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5" w:type="pct"/>
          </w:tcPr>
          <w:p w14:paraId="6E60B809" w14:textId="77777777"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355" w:type="pct"/>
          </w:tcPr>
          <w:p w14:paraId="0F8128EF" w14:textId="77777777" w:rsidR="00354FD0" w:rsidRDefault="00354FD0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4F43DB19" w14:textId="77777777">
        <w:trPr>
          <w:trHeight w:val="327"/>
        </w:trPr>
        <w:tc>
          <w:tcPr>
            <w:tcW w:w="3223" w:type="pct"/>
            <w:vAlign w:val="center"/>
          </w:tcPr>
          <w:p w14:paraId="0EB97237" w14:textId="77777777" w:rsidR="00354FD0" w:rsidRDefault="008F3D78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จำนวนนิสิตที่ได้ผลการเรียนเป็น </w:t>
            </w:r>
            <w:r>
              <w:rPr>
                <w:rFonts w:ascii="TH SarabunPSK" w:hAnsi="TH SarabunPSK" w:cs="TH SarabunPSK"/>
                <w:sz w:val="28"/>
              </w:rPr>
              <w:t>U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คิดเป็นร้อยละของนิสิตที่ลงทะเบียนเรียนทั้งหมด</w:t>
            </w:r>
          </w:p>
        </w:tc>
        <w:tc>
          <w:tcPr>
            <w:tcW w:w="284" w:type="pct"/>
          </w:tcPr>
          <w:p w14:paraId="7B5F6DBC" w14:textId="77777777"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4" w:type="pct"/>
          </w:tcPr>
          <w:p w14:paraId="1701C9A0" w14:textId="77777777"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4" w:type="pct"/>
          </w:tcPr>
          <w:p w14:paraId="3AA0AA36" w14:textId="77777777"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4" w:type="pct"/>
          </w:tcPr>
          <w:p w14:paraId="40AE9E1A" w14:textId="77777777"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5" w:type="pct"/>
          </w:tcPr>
          <w:p w14:paraId="05F4260A" w14:textId="77777777"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355" w:type="pct"/>
          </w:tcPr>
          <w:p w14:paraId="0263F1E7" w14:textId="77777777" w:rsidR="00354FD0" w:rsidRDefault="00354FD0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7939200E" w14:textId="77777777" w:rsidR="00354FD0" w:rsidRDefault="00354FD0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</w:p>
    <w:p w14:paraId="1F8F9EFE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br w:type="page"/>
      </w:r>
    </w:p>
    <w:p w14:paraId="63D32AF2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3.3</w:t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ระดับคะแนนเฉลี่ยทั้งชั้นปี </w:t>
      </w:r>
      <w:r>
        <w:rPr>
          <w:rFonts w:ascii="TH SarabunPSK" w:hAnsi="TH SarabunPSK" w:cs="TH SarabunPSK"/>
          <w:b/>
          <w:bCs/>
          <w:sz w:val="28"/>
          <w:cs/>
        </w:rPr>
        <w:t>(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เกรด</w:t>
      </w:r>
      <w:r>
        <w:rPr>
          <w:rFonts w:ascii="TH SarabunPSK" w:hAnsi="TH SarabunPSK" w:cs="TH SarabunPSK"/>
          <w:b/>
          <w:bCs/>
          <w:sz w:val="28"/>
          <w:cs/>
        </w:rPr>
        <w:t xml:space="preserve">) 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จากการตัดสินผล </w:t>
      </w:r>
      <w:r>
        <w:rPr>
          <w:rFonts w:ascii="TH SarabunPSK" w:hAnsi="TH SarabunPSK" w:cs="TH SarabunPSK"/>
          <w:i/>
          <w:iCs/>
          <w:color w:val="FF0000"/>
          <w:sz w:val="28"/>
          <w:cs/>
          <w:lang w:val="th-TH"/>
        </w:rPr>
        <w:t xml:space="preserve">จากข้อมูลที่คำนวณได้จากตาราง </w:t>
      </w:r>
      <w:r>
        <w:rPr>
          <w:rFonts w:ascii="TH SarabunPSK" w:hAnsi="TH SarabunPSK" w:cs="TH SarabunPSK"/>
          <w:i/>
          <w:iCs/>
          <w:color w:val="FF0000"/>
          <w:sz w:val="28"/>
        </w:rPr>
        <w:t>3</w:t>
      </w:r>
      <w:r>
        <w:rPr>
          <w:rFonts w:ascii="TH SarabunPSK" w:hAnsi="TH SarabunPSK" w:cs="TH SarabunPSK"/>
          <w:i/>
          <w:iCs/>
          <w:color w:val="FF0000"/>
          <w:sz w:val="28"/>
          <w:cs/>
        </w:rPr>
        <w:t>.</w:t>
      </w:r>
      <w:r>
        <w:rPr>
          <w:rFonts w:ascii="TH SarabunPSK" w:hAnsi="TH SarabunPSK" w:cs="TH SarabunPSK"/>
          <w:i/>
          <w:iCs/>
          <w:color w:val="FF0000"/>
          <w:sz w:val="28"/>
        </w:rPr>
        <w:t>2</w:t>
      </w:r>
      <w:r>
        <w:rPr>
          <w:rFonts w:ascii="TH SarabunPSK" w:hAnsi="TH SarabunPSK" w:cs="TH SarabunPSK"/>
          <w:i/>
          <w:iCs/>
          <w:color w:val="FF0000"/>
          <w:sz w:val="28"/>
          <w:cs/>
        </w:rPr>
        <w:t xml:space="preserve"> </w:t>
      </w:r>
      <w:r>
        <w:rPr>
          <w:rFonts w:ascii="TH SarabunPSK" w:hAnsi="TH SarabunPSK" w:cs="TH SarabunPSK"/>
          <w:i/>
          <w:iCs/>
          <w:color w:val="FF0000"/>
          <w:sz w:val="28"/>
          <w:cs/>
          <w:lang w:val="th-TH"/>
        </w:rPr>
        <w:t>ก</w:t>
      </w:r>
      <w:r>
        <w:rPr>
          <w:rFonts w:ascii="TH SarabunPSK" w:hAnsi="TH SarabunPSK" w:cs="TH SarabunPSK"/>
          <w:i/>
          <w:iCs/>
          <w:color w:val="FF0000"/>
          <w:sz w:val="28"/>
          <w:cs/>
        </w:rPr>
        <w:t xml:space="preserve">. </w:t>
      </w:r>
      <w:r>
        <w:rPr>
          <w:rFonts w:ascii="TH SarabunPSK" w:hAnsi="TH SarabunPSK" w:cs="TH SarabunPSK"/>
          <w:i/>
          <w:iCs/>
          <w:color w:val="FF0000"/>
          <w:sz w:val="28"/>
          <w:cs/>
          <w:lang w:val="th-TH"/>
        </w:rPr>
        <w:t xml:space="preserve">ข้อ </w:t>
      </w:r>
      <w:r>
        <w:rPr>
          <w:rFonts w:ascii="TH SarabunPSK" w:hAnsi="TH SarabunPSK" w:cs="TH SarabunPSK"/>
          <w:i/>
          <w:iCs/>
          <w:color w:val="FF0000"/>
          <w:sz w:val="28"/>
        </w:rPr>
        <w:t>5</w:t>
      </w:r>
    </w:p>
    <w:p w14:paraId="37237A5A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-11428944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Angsana New"/>
              <w:sz w:val="28"/>
              <w:cs/>
            </w:rPr>
            <w:t>☐</w:t>
          </w:r>
        </w:sdtContent>
      </w:sdt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28"/>
          <w:cs/>
          <w:lang w:val="th-TH"/>
        </w:rPr>
        <w:t xml:space="preserve">ค่าเฉลี่ยรวมของเกรดมีค่าระหว่าง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2.5</w:t>
      </w:r>
      <w:r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28"/>
          <w:cs/>
          <w:lang w:val="th-TH"/>
        </w:rPr>
        <w:t xml:space="preserve">ถึง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3.5</w:t>
      </w:r>
      <w:r>
        <w:rPr>
          <w:rFonts w:ascii="TH SarabunPSK" w:hAnsi="TH SarabunPSK" w:cs="TH SarabunPSK"/>
          <w:cs/>
        </w:rPr>
        <w:t xml:space="preserve">   </w:t>
      </w:r>
    </w:p>
    <w:p w14:paraId="6719B2DF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cs/>
          <w:lang w:val="th-TH"/>
        </w:rPr>
        <w:t xml:space="preserve">ค่าเฉลี่ยรวมของเกรด มีค่าน้อยกว่า </w:t>
      </w:r>
      <w:r>
        <w:rPr>
          <w:rFonts w:ascii="TH SarabunPSK" w:hAnsi="TH SarabunPSK" w:cs="TH SarabunPSK" w:hint="cs"/>
          <w:cs/>
        </w:rPr>
        <w:t>2.5</w:t>
      </w:r>
    </w:p>
    <w:p w14:paraId="5FF00F98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-1009903180"/>
          <w14:checkbox>
            <w14:checked w14:val="1"/>
            <w14:checkedState w14:val="00FE" w14:font="Wingdings"/>
            <w14:uncheckedState w14:val="2610" w14:font="MS Gothic"/>
          </w14:checkbox>
        </w:sdtPr>
        <w:sdtEndPr/>
        <w:sdtContent>
          <w:r w:rsidR="00E31EB5">
            <w:rPr>
              <w:rFonts w:ascii="TH SarabunPSK" w:hAnsi="TH SarabunPSK" w:cs="Angsana New"/>
              <w:sz w:val="28"/>
            </w:rPr>
            <w:sym w:font="Wingdings" w:char="F0FE"/>
          </w:r>
        </w:sdtContent>
      </w:sdt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  <w:cs/>
          <w:lang w:val="th-TH"/>
        </w:rPr>
        <w:t xml:space="preserve">ค่าเฉลี่ยรวมของเกรด มีค่ามากกว่า </w:t>
      </w:r>
      <w:r>
        <w:rPr>
          <w:rFonts w:ascii="TH SarabunPSK" w:hAnsi="TH SarabunPSK" w:cs="TH SarabunPSK" w:hint="cs"/>
          <w:cs/>
        </w:rPr>
        <w:t>3.5</w:t>
      </w:r>
    </w:p>
    <w:p w14:paraId="17931A5B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</w:rPr>
      </w:pPr>
      <w:r>
        <w:rPr>
          <w:rFonts w:ascii="TH SarabunPSK" w:hAnsi="TH SarabunPSK" w:cs="TH SarabunPSK"/>
          <w:sz w:val="28"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143246678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Angsana New"/>
              <w:sz w:val="28"/>
              <w:cs/>
            </w:rPr>
            <w:t>☐</w:t>
          </w:r>
        </w:sdtContent>
      </w:sdt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t>NA</w:t>
      </w:r>
      <w:r>
        <w:rPr>
          <w:rFonts w:ascii="TH SarabunPSK" w:hAnsi="TH SarabunPSK" w:cs="TH SarabunPSK"/>
          <w:sz w:val="28"/>
          <w:cs/>
        </w:rPr>
        <w:t xml:space="preserve"> (</w:t>
      </w:r>
      <w:r>
        <w:rPr>
          <w:rFonts w:ascii="TH SarabunPSK" w:hAnsi="TH SarabunPSK" w:cs="TH SarabunPSK"/>
          <w:sz w:val="28"/>
          <w:cs/>
          <w:lang w:val="th-TH"/>
        </w:rPr>
        <w:t>ถ้ารายวิชากำหนดการตัดสินผลเป็น</w:t>
      </w:r>
      <w:r>
        <w:rPr>
          <w:rFonts w:ascii="TH SarabunPSK" w:hAnsi="TH SarabunPSK" w:cs="TH SarabunPSK"/>
          <w:sz w:val="28"/>
        </w:rPr>
        <w:t xml:space="preserve"> VG, G, S, U</w:t>
      </w:r>
      <w:r>
        <w:rPr>
          <w:rFonts w:ascii="TH SarabunPSK" w:hAnsi="TH SarabunPSK" w:cs="TH SarabunPSK"/>
          <w:sz w:val="28"/>
          <w:cs/>
        </w:rPr>
        <w:t>)</w:t>
      </w:r>
    </w:p>
    <w:p w14:paraId="0166CA43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3.4</w:t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ปัจจัยที่ทำให้ค่าเฉลี่ยรวมของเกรดผิดปกติ</w:t>
      </w:r>
      <w:bookmarkStart w:id="0" w:name="_Hlk8909670"/>
    </w:p>
    <w:p w14:paraId="5F6A1E77" w14:textId="77777777" w:rsidR="00354FD0" w:rsidRDefault="008F3D78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</w:rPr>
      </w:pPr>
      <w:r>
        <w:rPr>
          <w:rFonts w:ascii="TH SarabunPSK" w:hAnsi="TH SarabunPSK" w:cs="TH SarabunPSK"/>
          <w:sz w:val="28"/>
        </w:rPr>
        <w:tab/>
        <w:t>3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>4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>1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  <w:cs/>
          <w:lang w:val="th-TH"/>
        </w:rPr>
        <w:t xml:space="preserve">เกรดที่มีแต้มประจำ มีค่าเฉลี่ยรวมผิดปกติ </w:t>
      </w:r>
      <w:r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/>
          <w:sz w:val="28"/>
          <w:cs/>
          <w:lang w:val="th-TH"/>
        </w:rPr>
        <w:t xml:space="preserve">เช่น มีค่าน้อยกว่า 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>5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 xml:space="preserve">หรือมากกว่า </w:t>
      </w:r>
      <w:r>
        <w:rPr>
          <w:rFonts w:ascii="TH SarabunPSK" w:hAnsi="TH SarabunPSK" w:cs="TH SarabunPSK"/>
          <w:sz w:val="28"/>
        </w:rPr>
        <w:t>3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>5</w:t>
      </w:r>
      <w:r>
        <w:rPr>
          <w:rFonts w:ascii="TH SarabunPSK" w:hAnsi="TH SarabunPSK" w:cs="TH SarabunPSK"/>
          <w:sz w:val="28"/>
          <w:cs/>
        </w:rPr>
        <w:t>)</w:t>
      </w:r>
    </w:p>
    <w:p w14:paraId="051FA8EE" w14:textId="5A2C2746" w:rsidR="00354FD0" w:rsidRDefault="008F3D7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  <w:t>1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ab/>
      </w:r>
      <w:r w:rsidR="00F65422">
        <w:rPr>
          <w:rFonts w:ascii="TH SarabunPSK" w:hAnsi="TH SarabunPSK" w:cs="TH SarabunPSK" w:hint="cs"/>
          <w:sz w:val="28"/>
          <w:cs/>
        </w:rPr>
        <w:t>-</w:t>
      </w:r>
    </w:p>
    <w:p w14:paraId="2AA06E68" w14:textId="77777777" w:rsidR="00354FD0" w:rsidRDefault="008F3D7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  <w:t>2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-</w:t>
      </w:r>
    </w:p>
    <w:p w14:paraId="67B84B3E" w14:textId="77777777" w:rsidR="00354FD0" w:rsidRDefault="008F3D78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3.4.2</w:t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/>
          <w:sz w:val="28"/>
          <w:cs/>
          <w:lang w:val="th-TH"/>
        </w:rPr>
        <w:t xml:space="preserve">รายวิชาที่ไม่มีแต้มประจำเป็น  </w:t>
      </w:r>
      <w:r>
        <w:rPr>
          <w:rFonts w:ascii="TH SarabunPSK" w:hAnsi="TH SarabunPSK" w:cs="TH SarabunPSK"/>
          <w:sz w:val="28"/>
        </w:rPr>
        <w:t>S U</w:t>
      </w:r>
      <w:r>
        <w:rPr>
          <w:rFonts w:ascii="TH SarabunPSK" w:hAnsi="TH SarabunPSK" w:cs="TH SarabunPSK"/>
          <w:sz w:val="28"/>
          <w:cs/>
        </w:rPr>
        <w:t xml:space="preserve"> (</w:t>
      </w:r>
      <w:r>
        <w:rPr>
          <w:rFonts w:ascii="TH SarabunPSK" w:hAnsi="TH SarabunPSK" w:cs="TH SarabunPSK"/>
          <w:sz w:val="28"/>
          <w:cs/>
          <w:lang w:val="th-TH"/>
        </w:rPr>
        <w:t xml:space="preserve">เช่น </w:t>
      </w:r>
      <w:r>
        <w:rPr>
          <w:rFonts w:ascii="TH SarabunPSK" w:hAnsi="TH SarabunPSK" w:cs="TH SarabunPSK"/>
          <w:sz w:val="28"/>
        </w:rPr>
        <w:t>S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 xml:space="preserve">มากกว่า </w:t>
      </w:r>
      <w:r>
        <w:rPr>
          <w:rFonts w:ascii="TH SarabunPSK" w:hAnsi="TH SarabunPSK" w:cs="TH SarabunPSK" w:hint="cs"/>
          <w:sz w:val="28"/>
          <w:cs/>
        </w:rPr>
        <w:t>75</w:t>
      </w:r>
      <w:r>
        <w:rPr>
          <w:rFonts w:ascii="TH SarabunPSK" w:hAnsi="TH SarabunPSK" w:cs="TH SarabunPSK"/>
          <w:sz w:val="28"/>
          <w:cs/>
        </w:rPr>
        <w:t xml:space="preserve">% </w:t>
      </w:r>
      <w:r>
        <w:rPr>
          <w:rFonts w:ascii="TH SarabunPSK" w:hAnsi="TH SarabunPSK" w:cs="TH SarabunPSK"/>
          <w:sz w:val="28"/>
          <w:cs/>
          <w:lang w:val="th-TH"/>
        </w:rPr>
        <w:t xml:space="preserve">หรือ ได้ </w:t>
      </w:r>
      <w:r>
        <w:rPr>
          <w:rFonts w:ascii="TH SarabunPSK" w:hAnsi="TH SarabunPSK" w:cs="TH SarabunPSK"/>
          <w:sz w:val="28"/>
        </w:rPr>
        <w:t xml:space="preserve">U </w:t>
      </w:r>
      <w:r>
        <w:rPr>
          <w:rFonts w:ascii="TH SarabunPSK" w:hAnsi="TH SarabunPSK" w:cs="TH SarabunPSK"/>
          <w:sz w:val="28"/>
          <w:cs/>
          <w:lang w:val="th-TH"/>
        </w:rPr>
        <w:t xml:space="preserve">มากกว่า </w:t>
      </w:r>
      <w:r>
        <w:rPr>
          <w:rFonts w:ascii="TH SarabunPSK" w:hAnsi="TH SarabunPSK" w:cs="TH SarabunPSK" w:hint="cs"/>
          <w:sz w:val="28"/>
          <w:cs/>
        </w:rPr>
        <w:t>25</w:t>
      </w:r>
      <w:r>
        <w:rPr>
          <w:rFonts w:ascii="TH SarabunPSK" w:hAnsi="TH SarabunPSK" w:cs="TH SarabunPSK"/>
          <w:sz w:val="28"/>
          <w:cs/>
        </w:rPr>
        <w:t>%)</w:t>
      </w:r>
    </w:p>
    <w:bookmarkEnd w:id="0"/>
    <w:p w14:paraId="242B83F5" w14:textId="77777777" w:rsidR="00354FD0" w:rsidRDefault="008F3D7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  <w:t>1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-</w:t>
      </w:r>
    </w:p>
    <w:p w14:paraId="34722034" w14:textId="77777777" w:rsidR="00354FD0" w:rsidRDefault="008F3D7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  <w:t>2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-</w:t>
      </w:r>
    </w:p>
    <w:p w14:paraId="194A2856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3.5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 xml:space="preserve">ความคลาดเคลื่อนจากแผนการวัดและประเมินผลลัพธ์การเรียนรู้ที่กำหนดในรายละเอียดของรายวิชา 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>(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มคอ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tbl>
      <w:tblPr>
        <w:tblStyle w:val="TableGrid"/>
        <w:tblW w:w="96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7"/>
        <w:gridCol w:w="785"/>
        <w:gridCol w:w="786"/>
        <w:gridCol w:w="3919"/>
      </w:tblGrid>
      <w:tr w:rsidR="00354FD0" w14:paraId="544BDC95" w14:textId="77777777">
        <w:trPr>
          <w:trHeight w:val="110"/>
        </w:trPr>
        <w:tc>
          <w:tcPr>
            <w:tcW w:w="4207" w:type="dxa"/>
            <w:vAlign w:val="center"/>
          </w:tcPr>
          <w:p w14:paraId="4CFA1C9F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  <w:t>ความคลาดเคลื่อนในด้าน</w:t>
            </w:r>
          </w:p>
        </w:tc>
        <w:tc>
          <w:tcPr>
            <w:tcW w:w="785" w:type="dxa"/>
            <w:vAlign w:val="center"/>
          </w:tcPr>
          <w:p w14:paraId="3228CE23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  <w:t>มี</w:t>
            </w:r>
          </w:p>
        </w:tc>
        <w:tc>
          <w:tcPr>
            <w:tcW w:w="786" w:type="dxa"/>
            <w:vAlign w:val="center"/>
          </w:tcPr>
          <w:p w14:paraId="6278EE67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  <w:t>ไม่มี</w:t>
            </w:r>
          </w:p>
        </w:tc>
        <w:tc>
          <w:tcPr>
            <w:tcW w:w="3919" w:type="dxa"/>
            <w:vAlign w:val="center"/>
          </w:tcPr>
          <w:p w14:paraId="545ECF84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  <w:t>ระบุเหตุผลที่คลาดเคลื่อน</w:t>
            </w:r>
          </w:p>
        </w:tc>
      </w:tr>
      <w:tr w:rsidR="00354FD0" w14:paraId="1CA0A11A" w14:textId="77777777">
        <w:trPr>
          <w:trHeight w:val="186"/>
        </w:trPr>
        <w:tc>
          <w:tcPr>
            <w:tcW w:w="4207" w:type="dxa"/>
            <w:vAlign w:val="center"/>
          </w:tcPr>
          <w:p w14:paraId="7D5A33F7" w14:textId="77777777" w:rsidR="00354FD0" w:rsidRDefault="008F3D78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/>
              </w:rPr>
              <w:t>ด้านกำหนดช่วงเวลา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350477656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088883E5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Angsana New"/>
              <w:color w:val="000000" w:themeColor="text1"/>
              <w:sz w:val="28"/>
              <w:cs/>
            </w:rPr>
            <w:id w:val="1530688825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783890B9" w14:textId="2CC7526B" w:rsidR="00354FD0" w:rsidRDefault="00E51B53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>
                  <w:rPr>
                    <w:rFonts w:ascii="TH SarabunPSK" w:hAnsi="TH SarabunPSK" w:cs="Angsana New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2D1513AD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354FD0" w14:paraId="182E18AA" w14:textId="77777777">
        <w:trPr>
          <w:trHeight w:val="350"/>
        </w:trPr>
        <w:tc>
          <w:tcPr>
            <w:tcW w:w="4207" w:type="dxa"/>
            <w:vAlign w:val="center"/>
          </w:tcPr>
          <w:p w14:paraId="59512056" w14:textId="77777777" w:rsidR="00354FD0" w:rsidRDefault="008F3D78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/>
              </w:rPr>
              <w:t>ด้านวิธีการวัดและประเมินผล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95264545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18525E6F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Angsana New"/>
              <w:color w:val="000000" w:themeColor="text1"/>
              <w:sz w:val="28"/>
              <w:cs/>
            </w:rPr>
            <w:id w:val="1559900967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2AFD7DF9" w14:textId="1C7AE6EE" w:rsidR="00354FD0" w:rsidRDefault="00E51B53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Angsana New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59D69565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354FD0" w14:paraId="56362EFE" w14:textId="77777777">
        <w:trPr>
          <w:trHeight w:val="43"/>
        </w:trPr>
        <w:tc>
          <w:tcPr>
            <w:tcW w:w="4207" w:type="dxa"/>
            <w:vAlign w:val="center"/>
          </w:tcPr>
          <w:p w14:paraId="3B74E47C" w14:textId="77777777" w:rsidR="00354FD0" w:rsidRDefault="008F3D78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/>
              </w:rPr>
              <w:t>การทวนสอบผลสัมฤทธิ์ของนิสิต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713372423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0E6E41C4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Angsana New"/>
              <w:color w:val="000000" w:themeColor="text1"/>
              <w:sz w:val="28"/>
              <w:cs/>
            </w:rPr>
            <w:id w:val="2089268409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36DDB214" w14:textId="3860B55D" w:rsidR="00354FD0" w:rsidRDefault="00E51B53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Angsana New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720573BE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354FD0" w14:paraId="60ECBD96" w14:textId="77777777">
        <w:trPr>
          <w:trHeight w:val="43"/>
        </w:trPr>
        <w:tc>
          <w:tcPr>
            <w:tcW w:w="4207" w:type="dxa"/>
            <w:vAlign w:val="center"/>
          </w:tcPr>
          <w:p w14:paraId="77B5A08F" w14:textId="77777777" w:rsidR="00354FD0" w:rsidRDefault="008F3D78">
            <w:pPr>
              <w:tabs>
                <w:tab w:val="left" w:pos="214"/>
                <w:tab w:val="left" w:pos="529"/>
              </w:tabs>
              <w:spacing w:after="0" w:line="240" w:lineRule="auto"/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  <w:t>3</w:t>
            </w: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  <w:lang w:val="th-TH"/>
              </w:rPr>
              <w:t>การบันทึกคะแนน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24995981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0DDD896F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Angsana New"/>
              <w:color w:val="000000" w:themeColor="text1"/>
              <w:sz w:val="28"/>
              <w:cs/>
            </w:rPr>
            <w:id w:val="-75524723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06EE27FE" w14:textId="05ED2D84" w:rsidR="00354FD0" w:rsidRDefault="00E51B53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Angsana New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7980E561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354FD0" w14:paraId="42A55D0F" w14:textId="77777777">
        <w:trPr>
          <w:trHeight w:val="368"/>
        </w:trPr>
        <w:tc>
          <w:tcPr>
            <w:tcW w:w="4207" w:type="dxa"/>
            <w:vAlign w:val="center"/>
          </w:tcPr>
          <w:p w14:paraId="75320D5D" w14:textId="77777777" w:rsidR="00354FD0" w:rsidRDefault="008F3D78">
            <w:pPr>
              <w:tabs>
                <w:tab w:val="left" w:pos="214"/>
                <w:tab w:val="left" w:pos="529"/>
              </w:tabs>
              <w:spacing w:after="0" w:line="240" w:lineRule="auto"/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  <w:t>3</w:t>
            </w: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  <w:lang w:val="th-TH"/>
              </w:rPr>
              <w:t>วิธีการตัดเกรด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063586592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1C379BE1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Angsana New"/>
              <w:color w:val="000000" w:themeColor="text1"/>
              <w:sz w:val="28"/>
              <w:cs/>
            </w:rPr>
            <w:id w:val="1492529082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1C63BA37" w14:textId="6786D444" w:rsidR="00354FD0" w:rsidRDefault="00E51B53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Angsana New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38EBA1A7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</w:tbl>
    <w:p w14:paraId="5CEFD6AC" w14:textId="77777777" w:rsidR="00354FD0" w:rsidRDefault="00354FD0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</w:rPr>
      </w:pPr>
    </w:p>
    <w:p w14:paraId="780B7699" w14:textId="77777777" w:rsidR="00354FD0" w:rsidRDefault="008F3D78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6AD1BDEC" w14:textId="77777777" w:rsidR="00354FD0" w:rsidRDefault="008F3D7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หมวดที่ 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ปัญหาและผลกระทบต่อการดำเนินการ</w:t>
      </w:r>
    </w:p>
    <w:p w14:paraId="0B6FE7C5" w14:textId="77777777" w:rsidR="00354FD0" w:rsidRDefault="00354FD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F1B2CBB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4.1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cs/>
          <w:lang w:val="th-TH"/>
        </w:rPr>
        <w:t>ด้านทรัพยากรการเรียนรู้และสิ่งอำนวยความสะดวก</w:t>
      </w:r>
    </w:p>
    <w:tbl>
      <w:tblPr>
        <w:tblStyle w:val="TableGrid"/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850"/>
        <w:gridCol w:w="851"/>
        <w:gridCol w:w="4475"/>
      </w:tblGrid>
      <w:tr w:rsidR="00354FD0" w14:paraId="70C4B855" w14:textId="77777777">
        <w:trPr>
          <w:trHeight w:val="50"/>
        </w:trPr>
        <w:tc>
          <w:tcPr>
            <w:tcW w:w="3454" w:type="dxa"/>
            <w:vMerge w:val="restart"/>
            <w:vAlign w:val="center"/>
          </w:tcPr>
          <w:p w14:paraId="308FFCAB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ปัญหาที่พบ</w:t>
            </w:r>
          </w:p>
        </w:tc>
        <w:tc>
          <w:tcPr>
            <w:tcW w:w="1701" w:type="dxa"/>
            <w:gridSpan w:val="2"/>
            <w:vAlign w:val="center"/>
          </w:tcPr>
          <w:p w14:paraId="1EDCF3D4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ผู้ได้รับผลกระทบ</w:t>
            </w:r>
          </w:p>
        </w:tc>
        <w:tc>
          <w:tcPr>
            <w:tcW w:w="4475" w:type="dxa"/>
            <w:vMerge w:val="restart"/>
            <w:vAlign w:val="center"/>
          </w:tcPr>
          <w:p w14:paraId="1D82DF57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ผลกระทบที่เกิดขึ้น และ การแก้ไขปัญหาที่ได้ดำเนินการแล้ว</w:t>
            </w:r>
          </w:p>
          <w:p w14:paraId="40BEBF7B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หรือ แนวทาง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การวางแผนแก้ไขปัญหา</w:t>
            </w:r>
          </w:p>
        </w:tc>
      </w:tr>
      <w:tr w:rsidR="00354FD0" w14:paraId="2C142944" w14:textId="77777777">
        <w:trPr>
          <w:trHeight w:val="350"/>
        </w:trPr>
        <w:tc>
          <w:tcPr>
            <w:tcW w:w="3454" w:type="dxa"/>
            <w:vMerge/>
            <w:vAlign w:val="center"/>
          </w:tcPr>
          <w:p w14:paraId="45E08F3D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14:paraId="52E3E276" w14:textId="77777777" w:rsidR="00354FD0" w:rsidRDefault="008F3D78">
            <w:pPr>
              <w:spacing w:after="0" w:line="240" w:lineRule="auto"/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นิสิต</w:t>
            </w:r>
          </w:p>
        </w:tc>
        <w:tc>
          <w:tcPr>
            <w:tcW w:w="851" w:type="dxa"/>
            <w:vAlign w:val="center"/>
          </w:tcPr>
          <w:p w14:paraId="0B73B7C4" w14:textId="77777777" w:rsidR="00354FD0" w:rsidRDefault="008F3D78">
            <w:pPr>
              <w:spacing w:after="0" w:line="240" w:lineRule="auto"/>
              <w:ind w:right="-1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ผู้สอน</w:t>
            </w:r>
          </w:p>
        </w:tc>
        <w:tc>
          <w:tcPr>
            <w:tcW w:w="4475" w:type="dxa"/>
            <w:vMerge/>
          </w:tcPr>
          <w:p w14:paraId="715D8715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354FD0" w14:paraId="429BBF41" w14:textId="77777777">
        <w:trPr>
          <w:trHeight w:val="280"/>
        </w:trPr>
        <w:tc>
          <w:tcPr>
            <w:tcW w:w="3454" w:type="dxa"/>
          </w:tcPr>
          <w:p w14:paraId="1C7FDA44" w14:textId="77777777" w:rsidR="00354FD0" w:rsidRDefault="008F3D78"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747876654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6FE51DE5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34644961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43B8C710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22B987CE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54FD0" w14:paraId="04D4909F" w14:textId="77777777">
        <w:trPr>
          <w:trHeight w:val="160"/>
        </w:trPr>
        <w:tc>
          <w:tcPr>
            <w:tcW w:w="3454" w:type="dxa"/>
          </w:tcPr>
          <w:p w14:paraId="6C04FD26" w14:textId="77777777" w:rsidR="00354FD0" w:rsidRDefault="008F3D78"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50881972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16708129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56465615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517BA2A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2A4DC6E9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69BCCB2C" w14:textId="77777777" w:rsidR="00354FD0" w:rsidRDefault="00354FD0">
      <w:pPr>
        <w:spacing w:before="120" w:after="0" w:line="240" w:lineRule="auto"/>
        <w:rPr>
          <w:rFonts w:ascii="TH SarabunPSK" w:hAnsi="TH SarabunPSK" w:cs="TH SarabunPSK"/>
          <w:b/>
          <w:bCs/>
        </w:rPr>
      </w:pPr>
    </w:p>
    <w:p w14:paraId="0ACB45A8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 xml:space="preserve">ด้านการบริหารของรายวิชา </w:t>
      </w:r>
    </w:p>
    <w:tbl>
      <w:tblPr>
        <w:tblStyle w:val="TableGrid"/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850"/>
        <w:gridCol w:w="851"/>
        <w:gridCol w:w="4475"/>
      </w:tblGrid>
      <w:tr w:rsidR="00354FD0" w14:paraId="74C9C455" w14:textId="77777777">
        <w:trPr>
          <w:trHeight w:val="50"/>
        </w:trPr>
        <w:tc>
          <w:tcPr>
            <w:tcW w:w="3454" w:type="dxa"/>
            <w:vMerge w:val="restart"/>
            <w:vAlign w:val="center"/>
          </w:tcPr>
          <w:p w14:paraId="333BFC5F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ปัญหาที่พบ</w:t>
            </w:r>
          </w:p>
        </w:tc>
        <w:tc>
          <w:tcPr>
            <w:tcW w:w="1701" w:type="dxa"/>
            <w:gridSpan w:val="2"/>
            <w:vAlign w:val="center"/>
          </w:tcPr>
          <w:p w14:paraId="1F4DA726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ผู้ได้รับผลกระทบ</w:t>
            </w:r>
          </w:p>
        </w:tc>
        <w:tc>
          <w:tcPr>
            <w:tcW w:w="4475" w:type="dxa"/>
            <w:vMerge w:val="restart"/>
            <w:vAlign w:val="center"/>
          </w:tcPr>
          <w:p w14:paraId="01122018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ผลกระทบที่เกิดขึ้น และ การแก้ไขปัญหาที่ได้ดำเนินการแล้ว</w:t>
            </w:r>
          </w:p>
          <w:p w14:paraId="2F65F08B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หรือ แนวทาง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การวางแผนแก้ไขปัญหา</w:t>
            </w:r>
          </w:p>
        </w:tc>
      </w:tr>
      <w:tr w:rsidR="00354FD0" w14:paraId="3A07476C" w14:textId="77777777">
        <w:trPr>
          <w:trHeight w:val="350"/>
        </w:trPr>
        <w:tc>
          <w:tcPr>
            <w:tcW w:w="3454" w:type="dxa"/>
            <w:vMerge/>
            <w:vAlign w:val="center"/>
          </w:tcPr>
          <w:p w14:paraId="7B7DF34A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14:paraId="29EB509A" w14:textId="77777777" w:rsidR="00354FD0" w:rsidRDefault="008F3D78">
            <w:pPr>
              <w:spacing w:after="0" w:line="240" w:lineRule="auto"/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นิสิต</w:t>
            </w:r>
          </w:p>
        </w:tc>
        <w:tc>
          <w:tcPr>
            <w:tcW w:w="851" w:type="dxa"/>
            <w:vAlign w:val="center"/>
          </w:tcPr>
          <w:p w14:paraId="437FDB05" w14:textId="77777777" w:rsidR="00354FD0" w:rsidRDefault="008F3D78">
            <w:pPr>
              <w:spacing w:after="0" w:line="240" w:lineRule="auto"/>
              <w:ind w:right="-1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ผู้สอน</w:t>
            </w:r>
          </w:p>
        </w:tc>
        <w:tc>
          <w:tcPr>
            <w:tcW w:w="4475" w:type="dxa"/>
            <w:vMerge/>
          </w:tcPr>
          <w:p w14:paraId="1B0215B3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354FD0" w14:paraId="6BD79992" w14:textId="77777777">
        <w:trPr>
          <w:trHeight w:val="280"/>
        </w:trPr>
        <w:tc>
          <w:tcPr>
            <w:tcW w:w="3454" w:type="dxa"/>
          </w:tcPr>
          <w:p w14:paraId="444BDA71" w14:textId="77777777" w:rsidR="00354FD0" w:rsidRDefault="008F3D78"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27443631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2D080395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889613261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77E3F80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3156D935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54FD0" w14:paraId="5E685E90" w14:textId="77777777">
        <w:trPr>
          <w:trHeight w:val="160"/>
        </w:trPr>
        <w:tc>
          <w:tcPr>
            <w:tcW w:w="3454" w:type="dxa"/>
          </w:tcPr>
          <w:p w14:paraId="492B75A4" w14:textId="77777777" w:rsidR="00354FD0" w:rsidRDefault="008F3D78"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94388315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234CFB4F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63165357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5B51BA4C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6964E314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6500B485" w14:textId="77777777" w:rsidR="00354FD0" w:rsidRDefault="008F3D7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671A35F8" w14:textId="77777777" w:rsidR="00354FD0" w:rsidRDefault="008F3D7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หมวดที่ </w:t>
      </w:r>
      <w:r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การประเมินรายวิชา</w:t>
      </w:r>
    </w:p>
    <w:p w14:paraId="73955B42" w14:textId="77777777" w:rsidR="00354FD0" w:rsidRDefault="00354FD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3DAEFF5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5.1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การประเมินการจัดการเรียนรู้ของรายวิชา โดยนิสิต</w:t>
      </w:r>
    </w:p>
    <w:p w14:paraId="413462F2" w14:textId="77777777"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sz w:val="28"/>
        </w:rPr>
        <w:tab/>
        <w:t>5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การประเมินรายวิชาโดยนิสิตตอบแบบประเมินรายวิชา</w:t>
      </w:r>
    </w:p>
    <w:p w14:paraId="11C4A8B2" w14:textId="77777777" w:rsidR="00354FD0" w:rsidRDefault="008F3D78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  <w:cs/>
          <w:lang w:val="th-TH"/>
        </w:rPr>
        <w:t>ก</w:t>
      </w:r>
      <w:r>
        <w:rPr>
          <w:rFonts w:ascii="TH SarabunPSK" w:hAnsi="TH SarabunPSK" w:cs="TH SarabunPSK"/>
          <w:b/>
          <w:bCs/>
          <w:cs/>
        </w:rPr>
        <w:t>.</w:t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  <w:cs/>
          <w:lang w:val="th-TH"/>
        </w:rPr>
        <w:t>การมีส่วนร่วมของนิสิต</w:t>
      </w:r>
    </w:p>
    <w:tbl>
      <w:tblPr>
        <w:tblStyle w:val="TableGrid"/>
        <w:tblW w:w="972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1140"/>
        <w:gridCol w:w="1140"/>
        <w:gridCol w:w="1140"/>
      </w:tblGrid>
      <w:tr w:rsidR="00354FD0" w14:paraId="47BBA19D" w14:textId="77777777">
        <w:trPr>
          <w:trHeight w:val="233"/>
        </w:trPr>
        <w:tc>
          <w:tcPr>
            <w:tcW w:w="6300" w:type="dxa"/>
            <w:vMerge w:val="restart"/>
            <w:vAlign w:val="center"/>
          </w:tcPr>
          <w:p w14:paraId="408872C8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  <w:lang w:val="th-TH"/>
              </w:rPr>
              <w:t>จำนวน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  <w:lang w:val="th-TH"/>
              </w:rPr>
              <w:t>ร้อยละ</w:t>
            </w:r>
          </w:p>
        </w:tc>
        <w:tc>
          <w:tcPr>
            <w:tcW w:w="3420" w:type="dxa"/>
            <w:gridSpan w:val="3"/>
          </w:tcPr>
          <w:p w14:paraId="4DA82C63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ปีการศึกษา</w:t>
            </w:r>
          </w:p>
        </w:tc>
      </w:tr>
      <w:tr w:rsidR="00354FD0" w14:paraId="35F5BF71" w14:textId="77777777">
        <w:trPr>
          <w:trHeight w:val="323"/>
        </w:trPr>
        <w:tc>
          <w:tcPr>
            <w:tcW w:w="6300" w:type="dxa"/>
            <w:vMerge/>
          </w:tcPr>
          <w:p w14:paraId="0433E11A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  <w:vAlign w:val="center"/>
          </w:tcPr>
          <w:p w14:paraId="554F467C" w14:textId="70E86695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256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6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-</w:t>
            </w:r>
            <w:r w:rsidR="00891DD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</w:t>
            </w:r>
          </w:p>
        </w:tc>
        <w:tc>
          <w:tcPr>
            <w:tcW w:w="1140" w:type="dxa"/>
            <w:vAlign w:val="center"/>
          </w:tcPr>
          <w:p w14:paraId="5D4FEB0C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140" w:type="dxa"/>
            <w:vAlign w:val="center"/>
          </w:tcPr>
          <w:p w14:paraId="5DF909B1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</w:tr>
      <w:tr w:rsidR="00354FD0" w14:paraId="5DBA037E" w14:textId="77777777">
        <w:trPr>
          <w:trHeight w:val="50"/>
        </w:trPr>
        <w:tc>
          <w:tcPr>
            <w:tcW w:w="6300" w:type="dxa"/>
          </w:tcPr>
          <w:p w14:paraId="2FBE1A5C" w14:textId="77777777" w:rsidR="00354FD0" w:rsidRDefault="008F3D78"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 xml:space="preserve">นิสิตที่ลงทะเบียนเรียนทั้งหมด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คน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) </w:t>
            </w:r>
          </w:p>
        </w:tc>
        <w:tc>
          <w:tcPr>
            <w:tcW w:w="1140" w:type="dxa"/>
          </w:tcPr>
          <w:p w14:paraId="2B05F9C4" w14:textId="05B34EA3" w:rsidR="00354FD0" w:rsidRDefault="00F6542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7</w:t>
            </w:r>
          </w:p>
        </w:tc>
        <w:tc>
          <w:tcPr>
            <w:tcW w:w="1140" w:type="dxa"/>
          </w:tcPr>
          <w:p w14:paraId="1F4B8C7A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3058E79B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54FD0" w14:paraId="32EC3BC2" w14:textId="77777777">
        <w:trPr>
          <w:trHeight w:val="50"/>
        </w:trPr>
        <w:tc>
          <w:tcPr>
            <w:tcW w:w="6300" w:type="dxa"/>
          </w:tcPr>
          <w:p w14:paraId="4424DEFA" w14:textId="77777777" w:rsidR="00354FD0" w:rsidRDefault="008F3D78"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 xml:space="preserve">จำนวนนิสิตที่ร่วมในการตอบแบบประเมิน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คน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</w:tc>
        <w:tc>
          <w:tcPr>
            <w:tcW w:w="1140" w:type="dxa"/>
          </w:tcPr>
          <w:p w14:paraId="558AED5E" w14:textId="6E132077" w:rsidR="00354FD0" w:rsidRDefault="00F6542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7</w:t>
            </w:r>
          </w:p>
        </w:tc>
        <w:tc>
          <w:tcPr>
            <w:tcW w:w="1140" w:type="dxa"/>
          </w:tcPr>
          <w:p w14:paraId="4DC1131A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0306B221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54FD0" w14:paraId="42DB5887" w14:textId="77777777">
        <w:trPr>
          <w:trHeight w:val="413"/>
        </w:trPr>
        <w:tc>
          <w:tcPr>
            <w:tcW w:w="6300" w:type="dxa"/>
          </w:tcPr>
          <w:p w14:paraId="2BBD5BEB" w14:textId="77777777" w:rsidR="00354FD0" w:rsidRDefault="008F3D78"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 xml:space="preserve">ร้อยละของนิสิตที่ร่วมในการตอบแบบประเมิน </w:t>
            </w:r>
          </w:p>
          <w:p w14:paraId="1A7C1A12" w14:textId="77777777" w:rsidR="00354FD0" w:rsidRDefault="008F3D78"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คิดเป็นร้อยละจากจำนวนนิสิตที่ลงทะเบียนเรียนรายวิชาทั้งหมด ในปีการศึกษานั้น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</w:tc>
        <w:tc>
          <w:tcPr>
            <w:tcW w:w="1140" w:type="dxa"/>
          </w:tcPr>
          <w:p w14:paraId="2600D3E5" w14:textId="3A135EC6" w:rsidR="00354FD0" w:rsidRDefault="00213F8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100</w:t>
            </w:r>
          </w:p>
        </w:tc>
        <w:tc>
          <w:tcPr>
            <w:tcW w:w="1140" w:type="dxa"/>
          </w:tcPr>
          <w:p w14:paraId="08CDCA3E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59D45C07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54FD0" w14:paraId="738680DA" w14:textId="77777777">
        <w:trPr>
          <w:trHeight w:val="68"/>
        </w:trPr>
        <w:tc>
          <w:tcPr>
            <w:tcW w:w="9720" w:type="dxa"/>
            <w:gridSpan w:val="4"/>
            <w:shd w:val="clear" w:color="auto" w:fill="auto"/>
          </w:tcPr>
          <w:p w14:paraId="73E000AA" w14:textId="77777777" w:rsidR="00354FD0" w:rsidRDefault="008F3D78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หมายเหตุ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: </w:t>
            </w:r>
            <w:r>
              <w:rPr>
                <w:rFonts w:ascii="TH SarabunPSK" w:hAnsi="TH SarabunPSK" w:cs="TH SarabunPSK"/>
                <w:sz w:val="26"/>
                <w:szCs w:val="26"/>
              </w:rPr>
              <w:t>256X</w:t>
            </w:r>
            <w:r>
              <w:rPr>
                <w:rFonts w:ascii="TH SarabunPSK" w:hAnsi="TH SarabunPSK" w:cs="TH SarabunPSK"/>
                <w:color w:val="FF0000"/>
                <w:sz w:val="26"/>
                <w:szCs w:val="26"/>
                <w:cs/>
              </w:rPr>
              <w:t>*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คือ ปีล่าสุดที่รายงานผล มคอ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</w:p>
        </w:tc>
      </w:tr>
    </w:tbl>
    <w:p w14:paraId="0A0A1838" w14:textId="77777777" w:rsidR="00354FD0" w:rsidRDefault="008F3D78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  <w:lang w:val="th-TH"/>
        </w:rPr>
        <w:t>ข</w:t>
      </w:r>
      <w:r>
        <w:rPr>
          <w:rFonts w:ascii="TH SarabunPSK" w:hAnsi="TH SarabunPSK" w:cs="TH SarabunPSK"/>
          <w:b/>
          <w:bCs/>
          <w:cs/>
        </w:rPr>
        <w:t>.</w:t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  <w:lang w:val="th-TH"/>
        </w:rPr>
        <w:t>สรุปความคิดเห็นของนิสิต ด้านความพึงพอใจ</w:t>
      </w:r>
      <w:r>
        <w:rPr>
          <w:rFonts w:ascii="TH SarabunPSK" w:hAnsi="TH SarabunPSK" w:cs="TH SarabunPSK"/>
          <w:b/>
          <w:bCs/>
          <w:cs/>
        </w:rPr>
        <w:t>-</w:t>
      </w:r>
      <w:r>
        <w:rPr>
          <w:rFonts w:ascii="TH SarabunPSK" w:hAnsi="TH SarabunPSK" w:cs="TH SarabunPSK"/>
          <w:b/>
          <w:bCs/>
          <w:cs/>
          <w:lang w:val="th-TH"/>
        </w:rPr>
        <w:t xml:space="preserve">ไม่พึงพอใจ </w:t>
      </w:r>
    </w:p>
    <w:p w14:paraId="404FDAE9" w14:textId="77777777" w:rsidR="00354FD0" w:rsidRDefault="008F3D78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  <w:lang w:val="th-TH"/>
        </w:rPr>
        <w:t>จากการใช้</w:t>
      </w:r>
      <w:r>
        <w:rPr>
          <w:rFonts w:ascii="TH SarabunPSK" w:hAnsi="TH SarabunPSK" w:cs="TH SarabunPSK"/>
          <w:sz w:val="28"/>
          <w:cs/>
          <w:lang w:val="th-TH"/>
        </w:rPr>
        <w:t xml:space="preserve">แบบประเมิน </w:t>
      </w:r>
      <w:r>
        <w:rPr>
          <w:rFonts w:ascii="TH SarabunPSK" w:hAnsi="TH SarabunPSK" w:cs="TH SarabunPSK"/>
          <w:sz w:val="28"/>
        </w:rPr>
        <w:t>5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>ระดับ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Cs w:val="22"/>
          <w:cs/>
        </w:rPr>
        <w:t xml:space="preserve">: </w:t>
      </w:r>
    </w:p>
    <w:p w14:paraId="528DE9D2" w14:textId="77777777" w:rsidR="00354FD0" w:rsidRDefault="008F3D78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  <w:lang w:val="th-TH"/>
        </w:rPr>
        <w:t xml:space="preserve">ร้อยละของนิสิตที่พึงพอใจ </w:t>
      </w:r>
    </w:p>
    <w:p w14:paraId="294FFA94" w14:textId="77777777" w:rsidR="00354FD0" w:rsidRDefault="008F3D78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  <w:cs/>
          <w:lang w:val="th-TH"/>
        </w:rPr>
        <w:t xml:space="preserve">คิดจาก ผลรวมร้อยละของนิสิตที่ประเมินระดับ </w:t>
      </w:r>
      <w:r>
        <w:rPr>
          <w:rFonts w:ascii="TH SarabunPSK" w:hAnsi="TH SarabunPSK" w:cs="TH SarabunPSK"/>
          <w:sz w:val="28"/>
        </w:rPr>
        <w:t>4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 xml:space="preserve">และ </w:t>
      </w:r>
      <w:r>
        <w:rPr>
          <w:rFonts w:ascii="TH SarabunPSK" w:hAnsi="TH SarabunPSK" w:cs="TH SarabunPSK"/>
          <w:sz w:val="28"/>
        </w:rPr>
        <w:t>5</w:t>
      </w:r>
    </w:p>
    <w:p w14:paraId="7C4CB8B5" w14:textId="77777777" w:rsidR="00354FD0" w:rsidRDefault="008F3D78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(2)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  <w:lang w:val="th-TH"/>
        </w:rPr>
        <w:t xml:space="preserve">ร้อยละของนิสิตที่ไม่พึงพอใจ </w:t>
      </w:r>
    </w:p>
    <w:p w14:paraId="2656F9C2" w14:textId="77777777" w:rsidR="00354FD0" w:rsidRDefault="008F3D78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  <w:cs/>
          <w:lang w:val="th-TH"/>
        </w:rPr>
        <w:t xml:space="preserve">คิดจาก ผลรวมร้อยละของนิสิตที่ประเมินระดับ </w:t>
      </w:r>
      <w:r>
        <w:rPr>
          <w:rFonts w:ascii="TH SarabunPSK" w:hAnsi="TH SarabunPSK" w:cs="TH SarabunPSK"/>
          <w:sz w:val="28"/>
        </w:rPr>
        <w:t>1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 xml:space="preserve">และ </w:t>
      </w:r>
      <w:r>
        <w:rPr>
          <w:rFonts w:ascii="TH SarabunPSK" w:hAnsi="TH SarabunPSK" w:cs="TH SarabunPSK"/>
          <w:sz w:val="28"/>
        </w:rPr>
        <w:t>2</w:t>
      </w:r>
    </w:p>
    <w:p w14:paraId="71B840A5" w14:textId="77777777" w:rsidR="00354FD0" w:rsidRDefault="008F3D78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3</w:t>
      </w:r>
      <w:r>
        <w:rPr>
          <w:rFonts w:ascii="TH SarabunPSK" w:hAnsi="TH SarabunPSK" w:cs="TH SarabunPSK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  <w:cs/>
          <w:lang w:val="th-TH"/>
        </w:rPr>
        <w:t xml:space="preserve">ค่าเฉลี่ยความพึงพอใจของนิสิต </w:t>
      </w:r>
    </w:p>
    <w:tbl>
      <w:tblPr>
        <w:tblStyle w:val="TableGrid"/>
        <w:tblW w:w="98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0"/>
        <w:gridCol w:w="750"/>
        <w:gridCol w:w="750"/>
        <w:gridCol w:w="750"/>
        <w:gridCol w:w="750"/>
        <w:gridCol w:w="751"/>
        <w:gridCol w:w="750"/>
        <w:gridCol w:w="750"/>
        <w:gridCol w:w="750"/>
        <w:gridCol w:w="732"/>
      </w:tblGrid>
      <w:tr w:rsidR="00354FD0" w14:paraId="7B023643" w14:textId="77777777">
        <w:trPr>
          <w:trHeight w:val="323"/>
        </w:trPr>
        <w:tc>
          <w:tcPr>
            <w:tcW w:w="3150" w:type="dxa"/>
            <w:vMerge w:val="restart"/>
            <w:vAlign w:val="center"/>
          </w:tcPr>
          <w:p w14:paraId="4494EA7C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ประเด็นการประเมิน</w:t>
            </w:r>
          </w:p>
        </w:tc>
        <w:tc>
          <w:tcPr>
            <w:tcW w:w="2250" w:type="dxa"/>
            <w:gridSpan w:val="3"/>
          </w:tcPr>
          <w:p w14:paraId="1FF46A4B" w14:textId="77777777" w:rsidR="00354FD0" w:rsidRDefault="008F3D78">
            <w:pPr>
              <w:spacing w:after="0" w:line="240" w:lineRule="auto"/>
              <w:ind w:left="-105" w:right="-10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) 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ร้อยละที่พึงพอใจ</w:t>
            </w:r>
          </w:p>
        </w:tc>
        <w:tc>
          <w:tcPr>
            <w:tcW w:w="2251" w:type="dxa"/>
            <w:gridSpan w:val="3"/>
          </w:tcPr>
          <w:p w14:paraId="7E9E9184" w14:textId="77777777" w:rsidR="00354FD0" w:rsidRDefault="008F3D78">
            <w:pPr>
              <w:spacing w:after="0" w:line="240" w:lineRule="auto"/>
              <w:ind w:left="-105" w:right="-10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) 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ร้อยละไม่พึงพอใจ</w:t>
            </w:r>
          </w:p>
        </w:tc>
        <w:tc>
          <w:tcPr>
            <w:tcW w:w="2232" w:type="dxa"/>
            <w:gridSpan w:val="3"/>
          </w:tcPr>
          <w:p w14:paraId="24415FBA" w14:textId="77777777" w:rsidR="00354FD0" w:rsidRDefault="008F3D78">
            <w:pPr>
              <w:spacing w:after="0" w:line="240" w:lineRule="auto"/>
              <w:ind w:left="-2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(3) 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ค่าเฉลี่ยความพึงพอใจ</w:t>
            </w:r>
          </w:p>
        </w:tc>
      </w:tr>
      <w:tr w:rsidR="00354FD0" w14:paraId="6A678FE2" w14:textId="77777777">
        <w:trPr>
          <w:trHeight w:val="323"/>
        </w:trPr>
        <w:tc>
          <w:tcPr>
            <w:tcW w:w="3150" w:type="dxa"/>
            <w:vMerge/>
            <w:vAlign w:val="center"/>
          </w:tcPr>
          <w:p w14:paraId="1EE8A46C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250" w:type="dxa"/>
            <w:gridSpan w:val="3"/>
            <w:shd w:val="clear" w:color="auto" w:fill="EAF1DD" w:themeFill="accent3" w:themeFillTint="33"/>
          </w:tcPr>
          <w:p w14:paraId="5DF89548" w14:textId="77777777" w:rsidR="00354FD0" w:rsidRDefault="008F3D78">
            <w:pPr>
              <w:spacing w:after="0" w:line="240" w:lineRule="auto"/>
              <w:ind w:left="-105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ปีการศึกษา</w:t>
            </w:r>
          </w:p>
        </w:tc>
        <w:tc>
          <w:tcPr>
            <w:tcW w:w="2251" w:type="dxa"/>
            <w:gridSpan w:val="3"/>
            <w:shd w:val="clear" w:color="auto" w:fill="F2DBDB" w:themeFill="accent2" w:themeFillTint="33"/>
          </w:tcPr>
          <w:p w14:paraId="2483C107" w14:textId="77777777" w:rsidR="00354FD0" w:rsidRDefault="008F3D78">
            <w:pPr>
              <w:spacing w:after="0" w:line="240" w:lineRule="auto"/>
              <w:ind w:left="-105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ปีการศึกษา</w:t>
            </w:r>
          </w:p>
        </w:tc>
        <w:tc>
          <w:tcPr>
            <w:tcW w:w="2232" w:type="dxa"/>
            <w:gridSpan w:val="3"/>
            <w:shd w:val="clear" w:color="auto" w:fill="DBE5F1" w:themeFill="accent1" w:themeFillTint="33"/>
          </w:tcPr>
          <w:p w14:paraId="6D90E329" w14:textId="77777777" w:rsidR="00354FD0" w:rsidRDefault="008F3D78">
            <w:pPr>
              <w:spacing w:after="0" w:line="240" w:lineRule="auto"/>
              <w:ind w:left="-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ปีการศึกษา</w:t>
            </w:r>
          </w:p>
        </w:tc>
      </w:tr>
      <w:tr w:rsidR="00354FD0" w14:paraId="7597273F" w14:textId="77777777">
        <w:trPr>
          <w:trHeight w:val="50"/>
        </w:trPr>
        <w:tc>
          <w:tcPr>
            <w:tcW w:w="3150" w:type="dxa"/>
            <w:vMerge/>
          </w:tcPr>
          <w:p w14:paraId="2207B1D6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  <w:vAlign w:val="center"/>
          </w:tcPr>
          <w:p w14:paraId="1C3E2554" w14:textId="4EC164B2" w:rsidR="00354FD0" w:rsidRDefault="008F3D78">
            <w:pPr>
              <w:spacing w:after="0" w:line="240" w:lineRule="auto"/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="00891D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750" w:type="dxa"/>
            <w:vAlign w:val="center"/>
          </w:tcPr>
          <w:p w14:paraId="172ABF0A" w14:textId="77777777" w:rsidR="00354FD0" w:rsidRDefault="008F3D78">
            <w:pPr>
              <w:spacing w:after="0" w:line="240" w:lineRule="auto"/>
              <w:ind w:left="-109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50" w:type="dxa"/>
            <w:vAlign w:val="center"/>
          </w:tcPr>
          <w:p w14:paraId="5DEFACF6" w14:textId="77777777" w:rsidR="00354FD0" w:rsidRDefault="008F3D78">
            <w:pPr>
              <w:spacing w:after="0" w:line="240" w:lineRule="auto"/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50" w:type="dxa"/>
            <w:vAlign w:val="center"/>
          </w:tcPr>
          <w:p w14:paraId="4ECB3A66" w14:textId="16142FDF" w:rsidR="00354FD0" w:rsidRDefault="008F3D78">
            <w:pPr>
              <w:spacing w:after="0" w:line="240" w:lineRule="auto"/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 w:rsidR="00891D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6-2</w:t>
            </w:r>
          </w:p>
        </w:tc>
        <w:tc>
          <w:tcPr>
            <w:tcW w:w="751" w:type="dxa"/>
            <w:vAlign w:val="center"/>
          </w:tcPr>
          <w:p w14:paraId="658C3D82" w14:textId="77777777" w:rsidR="00354FD0" w:rsidRDefault="008F3D78">
            <w:pPr>
              <w:spacing w:after="0" w:line="240" w:lineRule="auto"/>
              <w:ind w:left="-109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50" w:type="dxa"/>
            <w:vAlign w:val="center"/>
          </w:tcPr>
          <w:p w14:paraId="502097FD" w14:textId="77777777" w:rsidR="00354FD0" w:rsidRDefault="008F3D78">
            <w:pPr>
              <w:spacing w:after="0" w:line="240" w:lineRule="auto"/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50" w:type="dxa"/>
            <w:vAlign w:val="center"/>
          </w:tcPr>
          <w:p w14:paraId="0D73B71B" w14:textId="295B53DF" w:rsidR="00354FD0" w:rsidRDefault="008F3D78">
            <w:pPr>
              <w:spacing w:after="0" w:line="240" w:lineRule="auto"/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="00891D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750" w:type="dxa"/>
            <w:vAlign w:val="center"/>
          </w:tcPr>
          <w:p w14:paraId="2B443364" w14:textId="77777777" w:rsidR="00354FD0" w:rsidRDefault="008F3D78">
            <w:pPr>
              <w:spacing w:after="0" w:line="240" w:lineRule="auto"/>
              <w:ind w:left="-109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32" w:type="dxa"/>
            <w:vAlign w:val="center"/>
          </w:tcPr>
          <w:p w14:paraId="72746016" w14:textId="77777777" w:rsidR="00354FD0" w:rsidRDefault="008F3D78">
            <w:pPr>
              <w:spacing w:after="0" w:line="240" w:lineRule="auto"/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</w:tr>
      <w:tr w:rsidR="00354FD0" w14:paraId="555900EE" w14:textId="77777777">
        <w:trPr>
          <w:trHeight w:val="413"/>
        </w:trPr>
        <w:tc>
          <w:tcPr>
            <w:tcW w:w="3150" w:type="dxa"/>
          </w:tcPr>
          <w:p w14:paraId="42C99472" w14:textId="77777777" w:rsidR="00354FD0" w:rsidRDefault="008F3D78"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ความพึงพอใจต่อภาพรวมของการจัดการเรียนการสอนของรายวิชา</w:t>
            </w:r>
          </w:p>
        </w:tc>
        <w:tc>
          <w:tcPr>
            <w:tcW w:w="750" w:type="dxa"/>
          </w:tcPr>
          <w:p w14:paraId="4A50BD4B" w14:textId="45AE70FC" w:rsidR="00354FD0" w:rsidRDefault="00F6542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100</w:t>
            </w:r>
          </w:p>
        </w:tc>
        <w:tc>
          <w:tcPr>
            <w:tcW w:w="750" w:type="dxa"/>
          </w:tcPr>
          <w:p w14:paraId="167AC4F5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7EE2B541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A507F0A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51" w:type="dxa"/>
          </w:tcPr>
          <w:p w14:paraId="5D26895C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2A706963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3587C213" w14:textId="06CBB118" w:rsidR="00354FD0" w:rsidRDefault="00213F8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5.00</w:t>
            </w:r>
          </w:p>
        </w:tc>
        <w:tc>
          <w:tcPr>
            <w:tcW w:w="750" w:type="dxa"/>
          </w:tcPr>
          <w:p w14:paraId="342D14D7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40854FF3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54FD0" w14:paraId="2C794140" w14:textId="77777777">
        <w:trPr>
          <w:trHeight w:val="413"/>
        </w:trPr>
        <w:tc>
          <w:tcPr>
            <w:tcW w:w="3150" w:type="dxa"/>
            <w:vAlign w:val="center"/>
          </w:tcPr>
          <w:p w14:paraId="52859AA1" w14:textId="387394C8" w:rsidR="00354FD0" w:rsidRDefault="008F3D78" w:rsidP="00F65422"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ความพึงพอใจต่อ</w:t>
            </w:r>
            <w:r w:rsidR="00F65422">
              <w:rPr>
                <w:rFonts w:ascii="TH SarabunPSK" w:hAnsi="TH SarabunPSK" w:cs="TH SarabunPSK" w:hint="cs"/>
                <w:sz w:val="28"/>
                <w:cs/>
                <w:lang w:val="th-TH"/>
              </w:rPr>
              <w:t>การวัดและการประเมินผล</w:t>
            </w:r>
          </w:p>
        </w:tc>
        <w:tc>
          <w:tcPr>
            <w:tcW w:w="750" w:type="dxa"/>
          </w:tcPr>
          <w:p w14:paraId="6A89E91A" w14:textId="090DFDAE" w:rsidR="00354FD0" w:rsidRDefault="00F6542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100</w:t>
            </w:r>
          </w:p>
        </w:tc>
        <w:tc>
          <w:tcPr>
            <w:tcW w:w="750" w:type="dxa"/>
          </w:tcPr>
          <w:p w14:paraId="47C089C0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40715587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6EB0085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51" w:type="dxa"/>
          </w:tcPr>
          <w:p w14:paraId="107FDE6A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148431CC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2E7715CF" w14:textId="5D395448" w:rsidR="00354FD0" w:rsidRDefault="00213F8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5.00</w:t>
            </w:r>
          </w:p>
        </w:tc>
        <w:tc>
          <w:tcPr>
            <w:tcW w:w="750" w:type="dxa"/>
          </w:tcPr>
          <w:p w14:paraId="298C709B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0BC8ABF3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65422" w14:paraId="1C3A80E1" w14:textId="77777777">
        <w:trPr>
          <w:trHeight w:val="413"/>
        </w:trPr>
        <w:tc>
          <w:tcPr>
            <w:tcW w:w="3150" w:type="dxa"/>
            <w:vAlign w:val="center"/>
          </w:tcPr>
          <w:p w14:paraId="6E816DE2" w14:textId="3865A374" w:rsidR="00F65422" w:rsidRDefault="00F65422" w:rsidP="00F65422"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65422">
              <w:rPr>
                <w:rFonts w:ascii="TH SarabunPSK" w:hAnsi="TH SarabunPSK" w:cs="TH SarabunPSK"/>
                <w:sz w:val="28"/>
              </w:rPr>
              <w:t>2</w:t>
            </w:r>
            <w:r w:rsidRPr="00F6542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65422">
              <w:rPr>
                <w:rFonts w:ascii="TH SarabunPSK" w:hAnsi="TH SarabunPSK" w:cs="TH SarabunPSK"/>
                <w:sz w:val="28"/>
                <w:cs/>
              </w:rPr>
              <w:tab/>
              <w:t>ความพึงพอใจต่อ</w:t>
            </w:r>
            <w:r>
              <w:rPr>
                <w:rFonts w:ascii="TH SarabunPSK" w:hAnsi="TH SarabunPSK" w:cs="TH SarabunPSK" w:hint="cs"/>
                <w:sz w:val="28"/>
                <w:cs/>
              </w:rPr>
              <w:t>ด้านทั่วไป</w:t>
            </w:r>
          </w:p>
        </w:tc>
        <w:tc>
          <w:tcPr>
            <w:tcW w:w="750" w:type="dxa"/>
          </w:tcPr>
          <w:p w14:paraId="7661676B" w14:textId="4E96F9C4" w:rsidR="00F65422" w:rsidRDefault="00F65422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100</w:t>
            </w:r>
          </w:p>
        </w:tc>
        <w:tc>
          <w:tcPr>
            <w:tcW w:w="750" w:type="dxa"/>
          </w:tcPr>
          <w:p w14:paraId="11C95881" w14:textId="77777777" w:rsidR="00F65422" w:rsidRDefault="00F6542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7454FE3D" w14:textId="77777777" w:rsidR="00F65422" w:rsidRDefault="00F6542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7BAA5EE5" w14:textId="77777777" w:rsidR="00F65422" w:rsidRDefault="00F65422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</w:p>
        </w:tc>
        <w:tc>
          <w:tcPr>
            <w:tcW w:w="751" w:type="dxa"/>
          </w:tcPr>
          <w:p w14:paraId="52077765" w14:textId="77777777" w:rsidR="00F65422" w:rsidRDefault="00F6542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037C2F71" w14:textId="77777777" w:rsidR="00F65422" w:rsidRDefault="00F6542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4E34BC0B" w14:textId="77777777" w:rsidR="00F65422" w:rsidRDefault="00F65422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</w:p>
        </w:tc>
        <w:tc>
          <w:tcPr>
            <w:tcW w:w="750" w:type="dxa"/>
          </w:tcPr>
          <w:p w14:paraId="581EE276" w14:textId="77777777" w:rsidR="00F65422" w:rsidRDefault="00F6542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33E2BB5C" w14:textId="77777777" w:rsidR="00F65422" w:rsidRDefault="00F6542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54FD0" w14:paraId="345F8EDA" w14:textId="77777777">
        <w:trPr>
          <w:trHeight w:val="413"/>
        </w:trPr>
        <w:tc>
          <w:tcPr>
            <w:tcW w:w="9883" w:type="dxa"/>
            <w:gridSpan w:val="10"/>
            <w:vAlign w:val="center"/>
          </w:tcPr>
          <w:p w14:paraId="42C90207" w14:textId="77777777" w:rsidR="00354FD0" w:rsidRDefault="008F3D78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หมายเหตุ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>
              <w:rPr>
                <w:rFonts w:ascii="TH SarabunPSK" w:hAnsi="TH SarabunPSK" w:cs="TH SarabunPSK"/>
                <w:sz w:val="28"/>
              </w:rPr>
              <w:t>256X</w:t>
            </w:r>
            <w:r>
              <w:rPr>
                <w:rFonts w:ascii="TH SarabunPSK" w:hAnsi="TH SarabunPSK" w:cs="TH SarabunPSK"/>
                <w:color w:val="FF0000"/>
                <w:sz w:val="28"/>
                <w:cs/>
              </w:rPr>
              <w:t>*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คือ ปีล่าสุดที่รายงานผล มคอ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</w:tr>
    </w:tbl>
    <w:p w14:paraId="50F7FF89" w14:textId="77777777" w:rsidR="00354FD0" w:rsidRDefault="008F3D78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  <w:cs/>
        </w:rPr>
        <w:br w:type="page"/>
      </w:r>
    </w:p>
    <w:p w14:paraId="55130967" w14:textId="77777777" w:rsidR="00354FD0" w:rsidRDefault="008F3D78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  <w:lang w:val="th-TH"/>
        </w:rPr>
        <w:t>ค</w:t>
      </w:r>
      <w:r>
        <w:rPr>
          <w:rFonts w:ascii="TH SarabunPSK" w:hAnsi="TH SarabunPSK" w:cs="TH SarabunPSK"/>
          <w:b/>
          <w:bCs/>
          <w:cs/>
        </w:rPr>
        <w:t>.</w:t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  <w:lang w:val="th-TH"/>
        </w:rPr>
        <w:t>ข้อวิพากษ์สำคัญ จากการวิเคราะห์การตอบแบบประเมินรายวิชาโดยนิสิต</w:t>
      </w:r>
    </w:p>
    <w:p w14:paraId="565C9E11" w14:textId="77777777" w:rsidR="00354FD0" w:rsidRDefault="008F3D78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-</w:t>
      </w:r>
    </w:p>
    <w:p w14:paraId="3A28D05C" w14:textId="77777777"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5.2.2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นิสิตประเมินรายวิชาด้วยวิธีการ</w:t>
      </w:r>
      <w:r>
        <w:rPr>
          <w:rFonts w:ascii="TH SarabunPSK" w:hAnsi="TH SarabunPSK" w:cs="TH SarabunPSK"/>
          <w:b/>
          <w:bCs/>
          <w:sz w:val="28"/>
          <w:cs/>
        </w:rPr>
        <w:t>/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ช่องทางอื่น </w:t>
      </w:r>
    </w:p>
    <w:p w14:paraId="4ACE3FA0" w14:textId="77777777"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  <w:cs/>
          <w:lang w:val="th-TH"/>
        </w:rPr>
        <w:t xml:space="preserve">ระบุ </w:t>
      </w:r>
      <w:r>
        <w:rPr>
          <w:rFonts w:ascii="TH SarabunPSK" w:hAnsi="TH SarabunPSK" w:cs="TH SarabunPSK" w:hint="cs"/>
          <w:sz w:val="28"/>
          <w:cs/>
        </w:rPr>
        <w:t>ระบบการประเมินของมหาวิทยาลัย</w:t>
      </w:r>
    </w:p>
    <w:p w14:paraId="656BADAC" w14:textId="3D2A38C7"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  <w:cs/>
          <w:lang w:val="th-TH"/>
        </w:rPr>
        <w:t>สรุปผลการประเมิน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213F87">
        <w:rPr>
          <w:rFonts w:ascii="TH SarabunPSK" w:hAnsi="TH SarabunPSK" w:cs="TH SarabunPSK" w:hint="cs"/>
          <w:sz w:val="28"/>
          <w:cs/>
        </w:rPr>
        <w:t>5.00</w:t>
      </w:r>
    </w:p>
    <w:p w14:paraId="6EF28370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ข้อวิพากษ์ที่สำคัญของนิสิต</w:t>
      </w:r>
    </w:p>
    <w:p w14:paraId="68A9455D" w14:textId="77777777"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  <w:t>5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ข้อวิพากษ์ที่เป็นจุดแข็ง</w:t>
      </w:r>
      <w:r>
        <w:rPr>
          <w:rFonts w:ascii="TH SarabunPSK" w:hAnsi="TH SarabunPSK" w:cs="TH SarabunPSK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  <w:cs/>
          <w:lang w:val="th-TH"/>
        </w:rPr>
        <w:t xml:space="preserve">ได้แก่ </w:t>
      </w:r>
      <w:r>
        <w:rPr>
          <w:rFonts w:ascii="TH SarabunPSK" w:hAnsi="TH SarabunPSK" w:cs="TH SarabunPSK" w:hint="cs"/>
          <w:sz w:val="28"/>
          <w:cs/>
        </w:rPr>
        <w:t>-</w:t>
      </w:r>
    </w:p>
    <w:p w14:paraId="40D6ED5B" w14:textId="77777777"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  <w:t>5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ข้อวิพากษ์ที่เป็นจุดอ่อน</w:t>
      </w:r>
      <w:r>
        <w:rPr>
          <w:rFonts w:ascii="TH SarabunPSK" w:hAnsi="TH SarabunPSK" w:cs="TH SarabunPSK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  <w:cs/>
          <w:lang w:val="th-TH"/>
        </w:rPr>
        <w:t xml:space="preserve">ได้แก่ </w:t>
      </w:r>
      <w:r>
        <w:rPr>
          <w:rFonts w:ascii="TH SarabunPSK" w:hAnsi="TH SarabunPSK" w:cs="TH SarabunPSK" w:hint="cs"/>
          <w:sz w:val="28"/>
          <w:cs/>
        </w:rPr>
        <w:t>-</w:t>
      </w:r>
    </w:p>
    <w:p w14:paraId="105C9D78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5.3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ความเห็นของอาจารย์ผู้สอนต่อข้อวิพากษ์ มีดังนี้</w:t>
      </w:r>
    </w:p>
    <w:p w14:paraId="4C11BD2A" w14:textId="77777777" w:rsidR="00354FD0" w:rsidRDefault="008F3D78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-</w:t>
      </w:r>
    </w:p>
    <w:p w14:paraId="5F92D36A" w14:textId="77777777" w:rsidR="00354FD0" w:rsidRDefault="008F3D78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-</w:t>
      </w:r>
    </w:p>
    <w:p w14:paraId="1EC57D93" w14:textId="77777777" w:rsidR="00354FD0" w:rsidRDefault="008F3D78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196F31BE" w14:textId="77777777" w:rsidR="00354FD0" w:rsidRDefault="008F3D7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หมวดที่ 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แผนการปรับปรุง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พัฒนาการจัดการเรียนการสอนของรายวิชา</w:t>
      </w:r>
    </w:p>
    <w:p w14:paraId="59D4087C" w14:textId="77777777" w:rsidR="00354FD0" w:rsidRDefault="00354FD0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36565B4F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6.1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ความก้าวหน้าของการดำเนินงานในรอบปีการศึกษานี้ เทียบกับแผนที่เสนอในรายงานของปีการศึกษาที่ผ่านมา</w:t>
      </w:r>
    </w:p>
    <w:tbl>
      <w:tblPr>
        <w:tblStyle w:val="TableGrid"/>
        <w:tblW w:w="954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3"/>
        <w:gridCol w:w="850"/>
        <w:gridCol w:w="1418"/>
        <w:gridCol w:w="3109"/>
      </w:tblGrid>
      <w:tr w:rsidR="00354FD0" w14:paraId="42FAE742" w14:textId="77777777">
        <w:trPr>
          <w:trHeight w:val="413"/>
        </w:trPr>
        <w:tc>
          <w:tcPr>
            <w:tcW w:w="4163" w:type="dxa"/>
            <w:vMerge w:val="restart"/>
            <w:vAlign w:val="center"/>
          </w:tcPr>
          <w:p w14:paraId="29F9AC82" w14:textId="77777777" w:rsidR="00354FD0" w:rsidRDefault="008F3D78">
            <w:pPr>
              <w:spacing w:after="0" w:line="240" w:lineRule="auto"/>
              <w:ind w:left="253" w:hanging="25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แผนการปรับปรุงที่เสนอใน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ภาคเรียน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/</w:t>
            </w:r>
          </w:p>
          <w:p w14:paraId="6A5BC3A7" w14:textId="77777777" w:rsidR="00354FD0" w:rsidRDefault="008F3D78">
            <w:pPr>
              <w:spacing w:after="0" w:line="240" w:lineRule="auto"/>
              <w:ind w:left="253" w:hanging="25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ปีการศึกษาที่ผ่านมา</w:t>
            </w:r>
          </w:p>
        </w:tc>
        <w:tc>
          <w:tcPr>
            <w:tcW w:w="2268" w:type="dxa"/>
            <w:gridSpan w:val="2"/>
          </w:tcPr>
          <w:p w14:paraId="5D6DC1FF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ผลการดำเนินการ</w:t>
            </w:r>
          </w:p>
          <w:p w14:paraId="56B835CB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ในปีการศึกษานี้</w:t>
            </w:r>
          </w:p>
        </w:tc>
        <w:tc>
          <w:tcPr>
            <w:tcW w:w="3109" w:type="dxa"/>
            <w:vMerge w:val="restart"/>
            <w:vAlign w:val="center"/>
          </w:tcPr>
          <w:p w14:paraId="73F484A2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ผลกระทบในกรณีที่ไม่สำเร็จ</w:t>
            </w:r>
          </w:p>
          <w:p w14:paraId="06913D88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และแผนการจัดการ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ปรับปรุง</w:t>
            </w:r>
          </w:p>
          <w:p w14:paraId="0CF2357E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เพื่อให้มีประสิทธิผล</w:t>
            </w:r>
          </w:p>
        </w:tc>
      </w:tr>
      <w:tr w:rsidR="00354FD0" w14:paraId="6552C172" w14:textId="77777777">
        <w:trPr>
          <w:trHeight w:val="413"/>
        </w:trPr>
        <w:tc>
          <w:tcPr>
            <w:tcW w:w="4163" w:type="dxa"/>
            <w:vMerge/>
          </w:tcPr>
          <w:p w14:paraId="2E86A991" w14:textId="77777777" w:rsidR="00354FD0" w:rsidRDefault="00354FD0">
            <w:pPr>
              <w:spacing w:after="0" w:line="240" w:lineRule="auto"/>
              <w:ind w:left="253" w:hanging="253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0" w:type="dxa"/>
            <w:vAlign w:val="center"/>
          </w:tcPr>
          <w:p w14:paraId="7F23EA4D" w14:textId="77777777" w:rsidR="00354FD0" w:rsidRDefault="008F3D78">
            <w:pPr>
              <w:spacing w:after="0" w:line="240" w:lineRule="auto"/>
              <w:ind w:left="-105" w:right="-11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สำเร็จ</w:t>
            </w:r>
          </w:p>
        </w:tc>
        <w:tc>
          <w:tcPr>
            <w:tcW w:w="1418" w:type="dxa"/>
          </w:tcPr>
          <w:p w14:paraId="1FE088E1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ไม่สำเร็จ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/</w:t>
            </w:r>
          </w:p>
          <w:p w14:paraId="03EFF1CA" w14:textId="77777777" w:rsidR="00354FD0" w:rsidRDefault="008F3D78">
            <w:pPr>
              <w:spacing w:after="0" w:line="240" w:lineRule="auto"/>
              <w:ind w:left="-10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ไม่ได้ดำเนินการ</w:t>
            </w:r>
          </w:p>
        </w:tc>
        <w:tc>
          <w:tcPr>
            <w:tcW w:w="3109" w:type="dxa"/>
            <w:vMerge/>
          </w:tcPr>
          <w:p w14:paraId="271B81E4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354FD0" w14:paraId="3A46128B" w14:textId="77777777">
        <w:trPr>
          <w:trHeight w:val="413"/>
        </w:trPr>
        <w:tc>
          <w:tcPr>
            <w:tcW w:w="4163" w:type="dxa"/>
          </w:tcPr>
          <w:p w14:paraId="32D42667" w14:textId="1F9F8B3A" w:rsidR="00354FD0" w:rsidRDefault="008F3D78" w:rsidP="00891DD8">
            <w:pPr>
              <w:spacing w:after="0" w:line="240" w:lineRule="auto"/>
              <w:ind w:left="253" w:hanging="25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="00891DD8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sdt>
          <w:sdtPr>
            <w:rPr>
              <w:rFonts w:ascii="TH SarabunPSK" w:hAnsi="TH SarabunPSK" w:cs="Angsana New"/>
              <w:color w:val="000000" w:themeColor="text1"/>
              <w:sz w:val="28"/>
              <w:cs/>
            </w:rPr>
            <w:id w:val="1891920789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0FD21E27" w14:textId="1C8677BD" w:rsidR="00354FD0" w:rsidRDefault="00891DD8">
                <w:pPr>
                  <w:spacing w:after="0" w:line="240" w:lineRule="auto"/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>
                  <w:rPr>
                    <w:rFonts w:ascii="TH SarabunPSK" w:hAnsi="TH SarabunPSK" w:cs="Angsana New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60600019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0ADB84C1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228097A3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354FD0" w14:paraId="7A1FAA54" w14:textId="77777777">
        <w:trPr>
          <w:trHeight w:val="413"/>
        </w:trPr>
        <w:tc>
          <w:tcPr>
            <w:tcW w:w="4163" w:type="dxa"/>
          </w:tcPr>
          <w:p w14:paraId="2D423F88" w14:textId="701E4302" w:rsidR="00354FD0" w:rsidRDefault="008F3D78">
            <w:pPr>
              <w:spacing w:after="0" w:line="240" w:lineRule="auto"/>
              <w:ind w:left="253" w:hanging="253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="00747741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40564552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618C007F" w14:textId="77777777" w:rsidR="00354FD0" w:rsidRDefault="008F3D78">
                <w:pPr>
                  <w:spacing w:after="0" w:line="240" w:lineRule="auto"/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28767077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52FBFBE6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27FB98BF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354FD0" w14:paraId="641E34B6" w14:textId="77777777">
        <w:trPr>
          <w:trHeight w:val="413"/>
        </w:trPr>
        <w:tc>
          <w:tcPr>
            <w:tcW w:w="4163" w:type="dxa"/>
          </w:tcPr>
          <w:p w14:paraId="2BD65BA4" w14:textId="77777777" w:rsidR="00354FD0" w:rsidRDefault="008F3D78">
            <w:pPr>
              <w:spacing w:after="0" w:line="240" w:lineRule="auto"/>
              <w:ind w:left="253" w:hanging="25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927383095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986779F" w14:textId="77777777" w:rsidR="00354FD0" w:rsidRDefault="008F3D78">
                <w:pPr>
                  <w:spacing w:after="0" w:line="240" w:lineRule="auto"/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51189243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16A7EED3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4381C2E2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14:paraId="75D9176F" w14:textId="77777777" w:rsidR="00354FD0" w:rsidRDefault="00354FD0">
      <w:pPr>
        <w:pStyle w:val="ListParagraph"/>
        <w:tabs>
          <w:tab w:val="left" w:pos="284"/>
        </w:tabs>
        <w:spacing w:after="120" w:line="240" w:lineRule="auto"/>
        <w:ind w:left="142" w:hanging="51"/>
        <w:jc w:val="both"/>
        <w:rPr>
          <w:rFonts w:ascii="TH SarabunPSK" w:hAnsi="TH SarabunPSK" w:cs="TH SarabunPSK"/>
          <w:b/>
          <w:bCs/>
          <w:sz w:val="28"/>
        </w:rPr>
      </w:pPr>
    </w:p>
    <w:p w14:paraId="2464FE0E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การดำเนินการอื่น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ๆ ในการปรับปรุงรายวิชา นอกเหนือจากแผนที่เสนอไว้ในปีการศึกษาที่ผ่านมา</w:t>
      </w:r>
    </w:p>
    <w:p w14:paraId="517314F5" w14:textId="77777777" w:rsidR="00354FD0" w:rsidRDefault="008F3D78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-</w:t>
      </w:r>
    </w:p>
    <w:p w14:paraId="46F7EBD9" w14:textId="77777777" w:rsidR="00354FD0" w:rsidRDefault="008F3D78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-</w:t>
      </w:r>
    </w:p>
    <w:p w14:paraId="301FAC70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6.3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ข้อเสนอแผนการปรับปรุง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>/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พัฒนาการจัดการเรียนการสอนในปีการศึกษาต่อไป</w:t>
      </w:r>
    </w:p>
    <w:tbl>
      <w:tblPr>
        <w:tblStyle w:val="TableGrid"/>
        <w:tblW w:w="941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5"/>
        <w:gridCol w:w="2413"/>
        <w:gridCol w:w="2123"/>
      </w:tblGrid>
      <w:tr w:rsidR="00354FD0" w14:paraId="668CDD40" w14:textId="77777777">
        <w:trPr>
          <w:trHeight w:val="298"/>
        </w:trPr>
        <w:tc>
          <w:tcPr>
            <w:tcW w:w="4875" w:type="dxa"/>
            <w:vAlign w:val="center"/>
          </w:tcPr>
          <w:p w14:paraId="4A271EE7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แผนงาน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 xml:space="preserve">กิจกรรมที่จะดำเนินการ </w:t>
            </w:r>
          </w:p>
        </w:tc>
        <w:tc>
          <w:tcPr>
            <w:tcW w:w="2413" w:type="dxa"/>
            <w:vAlign w:val="center"/>
          </w:tcPr>
          <w:p w14:paraId="59D95211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ระยะเวลาคาดว่าแล้วเสร็จ</w:t>
            </w:r>
          </w:p>
        </w:tc>
        <w:tc>
          <w:tcPr>
            <w:tcW w:w="2123" w:type="dxa"/>
            <w:vAlign w:val="center"/>
          </w:tcPr>
          <w:p w14:paraId="012E4154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ผู้รับผิดชอบ</w:t>
            </w:r>
          </w:p>
        </w:tc>
      </w:tr>
      <w:tr w:rsidR="00354FD0" w14:paraId="4375015E" w14:textId="77777777">
        <w:tc>
          <w:tcPr>
            <w:tcW w:w="4875" w:type="dxa"/>
          </w:tcPr>
          <w:p w14:paraId="4510C0C2" w14:textId="6017FC57" w:rsidR="00354FD0" w:rsidRDefault="008F3D78">
            <w:pPr>
              <w:spacing w:after="0" w:line="240" w:lineRule="auto"/>
              <w:ind w:left="253" w:hanging="25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="006F6109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2413" w:type="dxa"/>
          </w:tcPr>
          <w:p w14:paraId="2EBFB5FC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2123" w:type="dxa"/>
          </w:tcPr>
          <w:p w14:paraId="0BB5406B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-</w:t>
            </w:r>
          </w:p>
        </w:tc>
      </w:tr>
      <w:tr w:rsidR="00354FD0" w14:paraId="10168015" w14:textId="77777777">
        <w:tc>
          <w:tcPr>
            <w:tcW w:w="4875" w:type="dxa"/>
          </w:tcPr>
          <w:p w14:paraId="7AC24B56" w14:textId="77777777" w:rsidR="00354FD0" w:rsidRDefault="008F3D78">
            <w:pPr>
              <w:spacing w:after="0" w:line="240" w:lineRule="auto"/>
              <w:ind w:left="253" w:hanging="25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413" w:type="dxa"/>
          </w:tcPr>
          <w:p w14:paraId="0AD11A6E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2123" w:type="dxa"/>
          </w:tcPr>
          <w:p w14:paraId="12EFAEED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-</w:t>
            </w:r>
          </w:p>
        </w:tc>
      </w:tr>
      <w:tr w:rsidR="00354FD0" w14:paraId="71C9B4D9" w14:textId="77777777">
        <w:tc>
          <w:tcPr>
            <w:tcW w:w="4875" w:type="dxa"/>
          </w:tcPr>
          <w:p w14:paraId="4A3C7221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413" w:type="dxa"/>
          </w:tcPr>
          <w:p w14:paraId="0BF3474A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123" w:type="dxa"/>
          </w:tcPr>
          <w:p w14:paraId="0F02998F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</w:tbl>
    <w:p w14:paraId="622BE7FC" w14:textId="77777777" w:rsidR="00354FD0" w:rsidRDefault="00354FD0">
      <w:pPr>
        <w:pStyle w:val="ListParagraph"/>
        <w:tabs>
          <w:tab w:val="left" w:pos="284"/>
        </w:tabs>
        <w:spacing w:after="120" w:line="240" w:lineRule="auto"/>
        <w:ind w:left="142" w:hanging="51"/>
        <w:jc w:val="both"/>
        <w:rPr>
          <w:rFonts w:ascii="TH SarabunPSK" w:hAnsi="TH SarabunPSK" w:cs="TH SarabunPSK"/>
          <w:b/>
          <w:bCs/>
        </w:rPr>
      </w:pPr>
    </w:p>
    <w:p w14:paraId="496F91D4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6.4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  <w:lang w:val="th-TH"/>
        </w:rPr>
        <w:t>ข้อ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เสนอแนะ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>/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ความเห็นของอาจารย์ผู้รับผิดชอบรายวิชา ต่อประธานหลักสูตร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>/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อาจารย์ผู้รับผิดชอบหลักสูตร</w:t>
      </w:r>
    </w:p>
    <w:p w14:paraId="583A3F57" w14:textId="77777777" w:rsidR="00354FD0" w:rsidRDefault="008F3D78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-</w:t>
      </w:r>
    </w:p>
    <w:p w14:paraId="4D9CD7D4" w14:textId="77777777" w:rsidR="00354FD0" w:rsidRDefault="008F3D78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-</w:t>
      </w:r>
    </w:p>
    <w:p w14:paraId="1510B716" w14:textId="77777777" w:rsidR="00354FD0" w:rsidRDefault="00354FD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0FEA8B9" w14:textId="77777777" w:rsidR="00891DD8" w:rsidRDefault="008F3D78" w:rsidP="00891DD8">
      <w:pPr>
        <w:tabs>
          <w:tab w:val="center" w:pos="6237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ชื่ออาจารย์ผู้รับผิดชอบรายวิชา</w:t>
      </w:r>
      <w:r>
        <w:rPr>
          <w:rFonts w:ascii="TH SarabunPSK" w:hAnsi="TH SarabunPSK" w:cs="TH SarabunPSK"/>
          <w:sz w:val="28"/>
          <w:cs/>
        </w:rPr>
        <w:t xml:space="preserve"> </w:t>
      </w:r>
      <w:r w:rsidR="00891DD8" w:rsidRPr="00891DD8">
        <w:rPr>
          <w:rFonts w:ascii="TH SarabunPSK" w:hAnsi="TH SarabunPSK" w:cs="TH SarabunPSK"/>
          <w:b/>
          <w:bCs/>
          <w:sz w:val="28"/>
          <w:cs/>
          <w:lang w:val="th-TH"/>
        </w:rPr>
        <w:t>สะเต็มศึกษาเพื่อพัฒนาคุณภาพชีวิตและสังคม</w:t>
      </w:r>
      <w:r>
        <w:rPr>
          <w:rFonts w:ascii="TH SarabunPSK" w:hAnsi="TH SarabunPSK" w:cs="TH SarabunPSK"/>
          <w:sz w:val="28"/>
        </w:rPr>
        <w:tab/>
      </w:r>
    </w:p>
    <w:p w14:paraId="3A64DADF" w14:textId="506917A3" w:rsidR="00354FD0" w:rsidRDefault="00891DD8" w:rsidP="00891DD8">
      <w:pPr>
        <w:tabs>
          <w:tab w:val="center" w:pos="6237"/>
        </w:tabs>
        <w:spacing w:after="0" w:line="240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  <w:t xml:space="preserve">                        </w:t>
      </w:r>
      <w:r w:rsidR="008F3D78">
        <w:rPr>
          <w:rFonts w:ascii="TH SarabunPSK" w:hAnsi="TH SarabunPSK" w:cs="TH SarabunPSK"/>
          <w:b/>
          <w:bCs/>
          <w:sz w:val="28"/>
          <w:cs/>
          <w:lang w:val="th-TH"/>
        </w:rPr>
        <w:t>ลงชื่อ</w:t>
      </w:r>
      <w:r w:rsidR="008F3D78">
        <w:rPr>
          <w:rFonts w:ascii="TH SarabunPSK" w:hAnsi="TH SarabunPSK" w:cs="TH SarabunPSK"/>
          <w:sz w:val="28"/>
          <w:cs/>
        </w:rPr>
        <w:t xml:space="preserve">  </w:t>
      </w:r>
      <w:r w:rsidR="00E31EB5">
        <w:rPr>
          <w:rFonts w:ascii="TH SarabunPSK" w:hAnsi="TH SarabunPSK" w:cs="TH SarabunPSK" w:hint="cs"/>
          <w:b/>
          <w:bCs/>
          <w:sz w:val="28"/>
          <w:cs/>
        </w:rPr>
        <w:t>อาจารย์</w:t>
      </w:r>
      <w:r w:rsidR="008F3D78">
        <w:rPr>
          <w:rFonts w:ascii="TH SarabunPSK" w:hAnsi="TH SarabunPSK" w:cs="TH SarabunPSK" w:hint="cs"/>
          <w:b/>
          <w:bCs/>
          <w:sz w:val="28"/>
          <w:cs/>
        </w:rPr>
        <w:t xml:space="preserve"> ดร.</w:t>
      </w:r>
      <w:r w:rsidR="00747741">
        <w:rPr>
          <w:rFonts w:ascii="TH SarabunPSK" w:hAnsi="TH SarabunPSK" w:cs="TH SarabunPSK" w:hint="cs"/>
          <w:b/>
          <w:bCs/>
          <w:sz w:val="28"/>
          <w:cs/>
        </w:rPr>
        <w:t>ธัญชนก พูนศิลป์</w:t>
      </w:r>
    </w:p>
    <w:p w14:paraId="4A2D5D60" w14:textId="7D90FFC9" w:rsidR="00354FD0" w:rsidRDefault="008F3D78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วันที่รายงาน</w:t>
      </w:r>
      <w:r>
        <w:rPr>
          <w:rFonts w:ascii="TH SarabunPSK" w:hAnsi="TH SarabunPSK" w:cs="TH SarabunPSK"/>
          <w:sz w:val="28"/>
          <w:cs/>
        </w:rPr>
        <w:t xml:space="preserve"> </w:t>
      </w:r>
      <w:r w:rsidR="00EA2128">
        <w:rPr>
          <w:rFonts w:ascii="TH SarabunPSK" w:hAnsi="TH SarabunPSK" w:cs="TH SarabunPSK" w:hint="cs"/>
          <w:b/>
          <w:bCs/>
          <w:sz w:val="28"/>
          <w:cs/>
        </w:rPr>
        <w:t>15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891DD8">
        <w:rPr>
          <w:rFonts w:ascii="TH SarabunPSK" w:hAnsi="TH SarabunPSK" w:cs="TH SarabunPSK" w:hint="cs"/>
          <w:b/>
          <w:bCs/>
          <w:sz w:val="28"/>
          <w:cs/>
        </w:rPr>
        <w:t>เมษายน 2567</w:t>
      </w:r>
    </w:p>
    <w:p w14:paraId="496406D6" w14:textId="77777777" w:rsidR="00354FD0" w:rsidRDefault="00354FD0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1D672D37" w14:textId="77777777" w:rsidR="00354FD0" w:rsidRDefault="008F3D78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ชื่อประธาน</w:t>
      </w:r>
      <w:r>
        <w:rPr>
          <w:rFonts w:ascii="TH SarabunPSK" w:hAnsi="TH SarabunPSK" w:cs="TH SarabunPSK"/>
          <w:b/>
          <w:bCs/>
          <w:sz w:val="28"/>
          <w:cs/>
        </w:rPr>
        <w:t>/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อาจารย์ผู้รับผิดชอบหลักสูตร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28"/>
          <w:cs/>
        </w:rPr>
        <w:t>กศ.ม. สาขาวิชาการสอนวิทยาศาสตร์และคณิตศาสตร์</w:t>
      </w:r>
    </w:p>
    <w:p w14:paraId="1A3E58EC" w14:textId="77777777" w:rsidR="00354FD0" w:rsidRDefault="008F3D78">
      <w:pPr>
        <w:tabs>
          <w:tab w:val="center" w:pos="7088"/>
        </w:tabs>
        <w:spacing w:before="240" w:after="0" w:line="240" w:lineRule="auto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ลงชื่อ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28"/>
          <w:cs/>
        </w:rPr>
        <w:t>อาจารย์ ดร.สุวรรณี เปลี่ยนรัมย์</w:t>
      </w:r>
    </w:p>
    <w:p w14:paraId="64E60337" w14:textId="0823E210" w:rsidR="00354FD0" w:rsidRDefault="008F3D78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วันที่รายงาน</w:t>
      </w: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EA2128">
        <w:rPr>
          <w:rFonts w:ascii="TH SarabunPSK" w:hAnsi="TH SarabunPSK" w:cs="TH SarabunPSK" w:hint="cs"/>
          <w:b/>
          <w:bCs/>
          <w:sz w:val="28"/>
          <w:cs/>
        </w:rPr>
        <w:t>15</w:t>
      </w:r>
      <w:bookmarkStart w:id="1" w:name="_GoBack"/>
      <w:bookmarkEnd w:id="1"/>
      <w:r w:rsidR="00891DD8" w:rsidRPr="00891DD8">
        <w:rPr>
          <w:rFonts w:ascii="TH SarabunPSK" w:hAnsi="TH SarabunPSK" w:cs="TH SarabunPSK" w:hint="cs"/>
          <w:b/>
          <w:bCs/>
          <w:sz w:val="28"/>
          <w:cs/>
        </w:rPr>
        <w:t xml:space="preserve"> เมษายน 2567</w:t>
      </w:r>
    </w:p>
    <w:sectPr w:rsidR="00354FD0">
      <w:headerReference w:type="default" r:id="rId9"/>
      <w:pgSz w:w="11906" w:h="16838"/>
      <w:pgMar w:top="3014" w:right="1134" w:bottom="720" w:left="1134" w:header="450" w:footer="4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E1AB78" w14:textId="77777777" w:rsidR="00A137C5" w:rsidRDefault="00A137C5">
      <w:pPr>
        <w:spacing w:line="240" w:lineRule="auto"/>
      </w:pPr>
      <w:r>
        <w:separator/>
      </w:r>
    </w:p>
  </w:endnote>
  <w:endnote w:type="continuationSeparator" w:id="0">
    <w:p w14:paraId="04862FBD" w14:textId="77777777" w:rsidR="00A137C5" w:rsidRDefault="00A137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1" w:subsetted="1" w:fontKey="{F3CF6FEF-F9BB-4509-98DD-1C4EF9C777D5}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2" w:fontKey="{496D281F-EC48-499E-B209-5F51A0F6B51B}"/>
    <w:embedBold r:id="rId3" w:fontKey="{AF1F2DA6-10FB-4969-AED3-7DAD134EA7D3}"/>
    <w:embedItalic r:id="rId4" w:fontKey="{CEADBD70-C55D-4FA1-9F2B-9D0BB3E41B76}"/>
    <w:embedBoldItalic r:id="rId5" w:fontKey="{8B9CA299-4DA3-4718-8A61-68656E51941C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6" w:fontKey="{E4874589-1E7A-46C4-90CE-2E9999FD1463}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3B7EB2" w14:textId="77777777" w:rsidR="00A137C5" w:rsidRDefault="00A137C5">
      <w:pPr>
        <w:spacing w:after="0"/>
      </w:pPr>
      <w:r>
        <w:separator/>
      </w:r>
    </w:p>
  </w:footnote>
  <w:footnote w:type="continuationSeparator" w:id="0">
    <w:p w14:paraId="5883125E" w14:textId="77777777" w:rsidR="00A137C5" w:rsidRDefault="00A137C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16A43" w14:textId="77777777" w:rsidR="00FE75DB" w:rsidRDefault="00FE75DB">
    <w:pPr>
      <w:pStyle w:val="Header"/>
      <w:ind w:firstLine="90"/>
      <w:jc w:val="center"/>
      <w:rPr>
        <w:rFonts w:ascii="TH SarabunPSK" w:hAnsi="TH SarabunPSK" w:cs="TH SarabunPSK"/>
        <w:b/>
        <w:bCs/>
        <w:sz w:val="28"/>
      </w:rPr>
    </w:pPr>
    <w:r>
      <w:rPr>
        <w:rFonts w:ascii="TH SarabunPSK" w:hAnsi="TH SarabunPSK" w:cs="TH SarabunPSK"/>
        <w:b/>
        <w:bCs/>
        <w:noProof/>
        <w:sz w:val="28"/>
      </w:rPr>
      <w:drawing>
        <wp:inline distT="0" distB="0" distL="0" distR="0" wp14:anchorId="3D5468EB" wp14:editId="6A49CB45">
          <wp:extent cx="511810" cy="840740"/>
          <wp:effectExtent l="0" t="0" r="2540" b="0"/>
          <wp:docPr id="11" name="รูปภาพ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รูปภาพ 1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64" cy="84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FE75DB" w14:paraId="5717EC9D" w14:textId="77777777">
      <w:tc>
        <w:tcPr>
          <w:tcW w:w="4814" w:type="dxa"/>
        </w:tcPr>
        <w:p w14:paraId="3676807B" w14:textId="77777777" w:rsidR="00FE75DB" w:rsidRDefault="00FE75DB">
          <w:pPr>
            <w:pStyle w:val="Header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>
            <w:rPr>
              <w:rFonts w:ascii="TH SarabunPSK" w:hAnsi="TH SarabunPSK" w:cs="TH SarabunPSK"/>
              <w:szCs w:val="22"/>
              <w:cs/>
              <w:lang w:val="th-TH"/>
            </w:rPr>
            <w:t>หลักสูตร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</w:t>
          </w:r>
          <w:r>
            <w:rPr>
              <w:rFonts w:ascii="TH SarabunPSK" w:hAnsi="TH SarabunPSK" w:cs="TH SarabunPSK" w:hint="cs"/>
              <w:szCs w:val="22"/>
              <w:cs/>
              <w:lang w:val="th-TH"/>
            </w:rPr>
            <w:t>กศ</w:t>
          </w:r>
          <w:r>
            <w:rPr>
              <w:rFonts w:ascii="TH SarabunPSK" w:hAnsi="TH SarabunPSK" w:cs="TH SarabunPSK" w:hint="cs"/>
              <w:szCs w:val="22"/>
              <w:cs/>
            </w:rPr>
            <w:t>.</w:t>
          </w:r>
          <w:r>
            <w:rPr>
              <w:rFonts w:ascii="TH SarabunPSK" w:hAnsi="TH SarabunPSK" w:cs="TH SarabunPSK" w:hint="cs"/>
              <w:szCs w:val="22"/>
              <w:cs/>
              <w:lang w:val="th-TH"/>
            </w:rPr>
            <w:t>ม</w:t>
          </w:r>
          <w:r>
            <w:rPr>
              <w:rFonts w:ascii="TH SarabunPSK" w:hAnsi="TH SarabunPSK" w:cs="TH SarabunPSK" w:hint="cs"/>
              <w:szCs w:val="22"/>
              <w:cs/>
            </w:rPr>
            <w:t>.</w:t>
          </w:r>
        </w:p>
      </w:tc>
      <w:tc>
        <w:tcPr>
          <w:tcW w:w="4814" w:type="dxa"/>
        </w:tcPr>
        <w:p w14:paraId="7B2BB6FC" w14:textId="77777777" w:rsidR="00FE75DB" w:rsidRDefault="00FE75DB">
          <w:pPr>
            <w:pStyle w:val="Header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>
            <w:rPr>
              <w:rFonts w:ascii="TH SarabunPSK" w:hAnsi="TH SarabunPSK" w:cs="TH SarabunPSK"/>
              <w:spacing w:val="-8"/>
              <w:szCs w:val="22"/>
              <w:cs/>
              <w:lang w:val="th-TH"/>
            </w:rPr>
            <w:t xml:space="preserve">ระดับปริญญา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903952734"/>
              <w14:checkbox>
                <w14:checked w14:val="1"/>
                <w14:checkedState w14:val="00FE" w14:font="Wingdings"/>
                <w14:uncheckedState w14:val="2610" w14:font="MS Gothic"/>
              </w14:checkbox>
            </w:sdtPr>
            <w:sdtEndPr/>
            <w:sdtContent>
              <w:r>
                <w:rPr>
                  <w:rFonts w:ascii="Wingdings" w:hAnsi="Wingdings" w:cs="Angsana New"/>
                  <w:spacing w:val="-8"/>
                  <w:szCs w:val="22"/>
                  <w:cs/>
                </w:rPr>
                <w:t>þ</w:t>
              </w:r>
            </w:sdtContent>
          </w:sdt>
          <w:r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r>
            <w:rPr>
              <w:rFonts w:ascii="TH SarabunPSK" w:hAnsi="TH SarabunPSK" w:cs="TH SarabunPSK"/>
              <w:spacing w:val="-8"/>
              <w:szCs w:val="22"/>
              <w:cs/>
              <w:lang w:val="th-TH"/>
            </w:rPr>
            <w:t>ตรี</w:t>
          </w:r>
          <w:r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936238946"/>
              <w14:checkbox>
                <w14:checked w14:val="1"/>
                <w14:checkedState w14:val="00FE" w14:font="Wingdings"/>
                <w14:uncheckedState w14:val="2610" w14:font="MS Gothic"/>
              </w14:checkbox>
            </w:sdtPr>
            <w:sdtEndPr/>
            <w:sdtContent>
              <w:r>
                <w:rPr>
                  <w:rFonts w:ascii="Wingdings" w:eastAsia="MS Gothic" w:hAnsi="Wingdings" w:cs="Angsana New" w:hint="eastAsia"/>
                  <w:spacing w:val="-8"/>
                  <w:szCs w:val="22"/>
                  <w:cs/>
                </w:rPr>
                <w:t>þ</w:t>
              </w:r>
            </w:sdtContent>
          </w:sdt>
          <w:r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r>
            <w:rPr>
              <w:rFonts w:ascii="TH SarabunPSK" w:hAnsi="TH SarabunPSK" w:cs="TH SarabunPSK"/>
              <w:spacing w:val="-8"/>
              <w:szCs w:val="22"/>
              <w:cs/>
              <w:lang w:val="th-TH"/>
            </w:rPr>
            <w:t>ป</w:t>
          </w:r>
          <w:r>
            <w:rPr>
              <w:rFonts w:ascii="TH SarabunPSK" w:hAnsi="TH SarabunPSK" w:cs="TH SarabunPSK"/>
              <w:spacing w:val="-8"/>
              <w:szCs w:val="22"/>
              <w:cs/>
            </w:rPr>
            <w:t>.</w:t>
          </w:r>
          <w:r>
            <w:rPr>
              <w:rFonts w:ascii="TH SarabunPSK" w:hAnsi="TH SarabunPSK" w:cs="TH SarabunPSK"/>
              <w:spacing w:val="-8"/>
              <w:szCs w:val="22"/>
              <w:cs/>
              <w:lang w:val="th-TH"/>
            </w:rPr>
            <w:t xml:space="preserve">บัณฑิต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205572278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>
                <w:rPr>
                  <w:rFonts w:ascii="MS Gothic" w:hAnsi="MS Gothic" w:cs="Angsana New"/>
                  <w:spacing w:val="-8"/>
                  <w:szCs w:val="22"/>
                  <w:shd w:val="clear" w:color="auto" w:fill="000000" w:themeFill="text1"/>
                  <w:cs/>
                </w:rPr>
                <w:t>☐</w:t>
              </w:r>
            </w:sdtContent>
          </w:sdt>
          <w:r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r>
            <w:rPr>
              <w:rFonts w:ascii="TH SarabunPSK" w:hAnsi="TH SarabunPSK" w:cs="TH SarabunPSK"/>
              <w:spacing w:val="-8"/>
              <w:szCs w:val="22"/>
              <w:cs/>
              <w:lang w:val="th-TH"/>
            </w:rPr>
            <w:t xml:space="preserve">โท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38462689"/>
              <w14:checkbox>
                <w14:checked w14:val="1"/>
                <w14:checkedState w14:val="00FE" w14:font="Wingdings"/>
                <w14:uncheckedState w14:val="2610" w14:font="MS Gothic"/>
              </w14:checkbox>
            </w:sdtPr>
            <w:sdtEndPr/>
            <w:sdtContent>
              <w:r>
                <w:rPr>
                  <w:rFonts w:ascii="Wingdings" w:hAnsi="Wingdings" w:cs="Angsana New"/>
                  <w:spacing w:val="-8"/>
                  <w:szCs w:val="22"/>
                  <w:cs/>
                </w:rPr>
                <w:t>þ</w:t>
              </w:r>
            </w:sdtContent>
          </w:sdt>
          <w:r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r>
            <w:rPr>
              <w:rFonts w:ascii="TH SarabunPSK" w:hAnsi="TH SarabunPSK" w:cs="TH SarabunPSK"/>
              <w:spacing w:val="-8"/>
              <w:szCs w:val="22"/>
              <w:cs/>
              <w:lang w:val="th-TH"/>
            </w:rPr>
            <w:t>ป</w:t>
          </w:r>
          <w:r>
            <w:rPr>
              <w:rFonts w:ascii="TH SarabunPSK" w:hAnsi="TH SarabunPSK" w:cs="TH SarabunPSK"/>
              <w:spacing w:val="-8"/>
              <w:szCs w:val="22"/>
              <w:cs/>
            </w:rPr>
            <w:t>.</w:t>
          </w:r>
          <w:r>
            <w:rPr>
              <w:rFonts w:ascii="TH SarabunPSK" w:hAnsi="TH SarabunPSK" w:cs="TH SarabunPSK"/>
              <w:spacing w:val="-8"/>
              <w:szCs w:val="22"/>
              <w:cs/>
              <w:lang w:val="th-TH"/>
            </w:rPr>
            <w:t xml:space="preserve">บัณฑิตชั้นสูง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1426799519"/>
              <w14:checkbox>
                <w14:checked w14:val="1"/>
                <w14:checkedState w14:val="00FE" w14:font="Wingdings"/>
                <w14:uncheckedState w14:val="2610" w14:font="MS Gothic"/>
              </w14:checkbox>
            </w:sdtPr>
            <w:sdtEndPr/>
            <w:sdtContent>
              <w:r>
                <w:rPr>
                  <w:rFonts w:ascii="Wingdings" w:hAnsi="Wingdings" w:cs="Angsana New"/>
                  <w:spacing w:val="-8"/>
                  <w:szCs w:val="22"/>
                  <w:cs/>
                </w:rPr>
                <w:t>þ</w:t>
              </w:r>
            </w:sdtContent>
          </w:sdt>
          <w:r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r>
            <w:rPr>
              <w:rFonts w:ascii="TH SarabunPSK" w:hAnsi="TH SarabunPSK" w:cs="TH SarabunPSK"/>
              <w:spacing w:val="-8"/>
              <w:szCs w:val="22"/>
              <w:cs/>
              <w:lang w:val="th-TH"/>
            </w:rPr>
            <w:t>เอก</w:t>
          </w:r>
        </w:p>
      </w:tc>
    </w:tr>
    <w:tr w:rsidR="00FE75DB" w14:paraId="217C11C1" w14:textId="77777777">
      <w:tc>
        <w:tcPr>
          <w:tcW w:w="4814" w:type="dxa"/>
        </w:tcPr>
        <w:p w14:paraId="4BDD21AB" w14:textId="77777777" w:rsidR="00FE75DB" w:rsidRDefault="00FE75DB">
          <w:pPr>
            <w:pStyle w:val="Header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>
            <w:rPr>
              <w:rFonts w:ascii="TH SarabunPSK" w:hAnsi="TH SarabunPSK" w:cs="TH SarabunPSK"/>
              <w:szCs w:val="22"/>
              <w:cs/>
              <w:lang w:val="th-TH"/>
            </w:rPr>
            <w:t>สาขาวิชา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</w:t>
          </w:r>
          <w:r>
            <w:rPr>
              <w:rFonts w:ascii="TH SarabunPSK" w:hAnsi="TH SarabunPSK" w:cs="TH SarabunPSK" w:hint="cs"/>
              <w:szCs w:val="22"/>
              <w:cs/>
              <w:lang w:val="th-TH"/>
            </w:rPr>
            <w:t>การสอนวิทยาศาสตร์ คณิตศาสตร์ และคอมพิวเตอร์</w:t>
          </w:r>
        </w:p>
      </w:tc>
      <w:tc>
        <w:tcPr>
          <w:tcW w:w="4814" w:type="dxa"/>
        </w:tcPr>
        <w:p w14:paraId="7D6186C4" w14:textId="77777777" w:rsidR="00FE75DB" w:rsidRDefault="00FE75DB">
          <w:pPr>
            <w:pStyle w:val="Header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>
            <w:rPr>
              <w:rFonts w:ascii="TH SarabunPSK" w:hAnsi="TH SarabunPSK" w:cs="TH SarabunPSK"/>
              <w:szCs w:val="22"/>
              <w:cs/>
              <w:lang w:val="th-TH"/>
            </w:rPr>
            <w:t>คณะ</w:t>
          </w:r>
          <w:r>
            <w:rPr>
              <w:rFonts w:ascii="TH SarabunPSK" w:hAnsi="TH SarabunPSK" w:cs="TH SarabunPSK"/>
              <w:szCs w:val="22"/>
              <w:cs/>
            </w:rPr>
            <w:t>/</w:t>
          </w:r>
          <w:r>
            <w:rPr>
              <w:rFonts w:ascii="TH SarabunPSK" w:hAnsi="TH SarabunPSK" w:cs="TH SarabunPSK"/>
              <w:szCs w:val="22"/>
              <w:cs/>
              <w:lang w:val="th-TH"/>
            </w:rPr>
            <w:t xml:space="preserve">วิทยาลัย </w:t>
          </w:r>
          <w:r>
            <w:rPr>
              <w:rFonts w:ascii="TH SarabunPSK" w:hAnsi="TH SarabunPSK" w:cs="TH SarabunPSK" w:hint="cs"/>
              <w:szCs w:val="22"/>
              <w:cs/>
              <w:lang w:val="th-TH"/>
            </w:rPr>
            <w:t>ศึกษาศาสตร์</w:t>
          </w:r>
        </w:p>
      </w:tc>
    </w:tr>
    <w:tr w:rsidR="00FE75DB" w14:paraId="025B5449" w14:textId="77777777">
      <w:tc>
        <w:tcPr>
          <w:tcW w:w="4814" w:type="dxa"/>
        </w:tcPr>
        <w:p w14:paraId="2FC1D907" w14:textId="3967F4A6" w:rsidR="00FE75DB" w:rsidRDefault="00FE75DB">
          <w:pPr>
            <w:pStyle w:val="Header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>
            <w:rPr>
              <w:rFonts w:ascii="TH SarabunPSK" w:hAnsi="TH SarabunPSK" w:cs="TH SarabunPSK"/>
              <w:szCs w:val="22"/>
              <w:cs/>
              <w:lang w:val="th-TH"/>
            </w:rPr>
            <w:t>รหัสวิชา</w:t>
          </w:r>
          <w:r>
            <w:rPr>
              <w:rFonts w:ascii="TH SarabunPSK" w:hAnsi="TH SarabunPSK" w:cs="TH SarabunPSK" w:hint="cs"/>
              <w:szCs w:val="22"/>
              <w:cs/>
            </w:rPr>
            <w:t>0313532</w:t>
          </w:r>
        </w:p>
      </w:tc>
      <w:tc>
        <w:tcPr>
          <w:tcW w:w="4814" w:type="dxa"/>
        </w:tcPr>
        <w:p w14:paraId="3AAFB90F" w14:textId="74A89324" w:rsidR="00FE75DB" w:rsidRDefault="00FE75DB">
          <w:pPr>
            <w:pStyle w:val="Header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  <w:lang w:val="th-TH"/>
            </w:rPr>
          </w:pPr>
          <w:r>
            <w:rPr>
              <w:rFonts w:ascii="TH SarabunPSK" w:hAnsi="TH SarabunPSK" w:cs="TH SarabunPSK"/>
              <w:szCs w:val="22"/>
              <w:cs/>
              <w:lang w:val="th-TH"/>
            </w:rPr>
            <w:t>ชื่อรายวิชา</w:t>
          </w:r>
          <w:r w:rsidRPr="00FE75DB">
            <w:rPr>
              <w:rFonts w:ascii="TH SarabunPSK" w:hAnsi="TH SarabunPSK" w:cs="TH SarabunPSK"/>
              <w:szCs w:val="22"/>
              <w:cs/>
              <w:lang w:val="th-TH"/>
            </w:rPr>
            <w:t>สะเต็มศึกษาเพื่อพัฒนาคุณภาพชีวิตและสังคม</w:t>
          </w:r>
        </w:p>
      </w:tc>
    </w:tr>
  </w:tbl>
  <w:p w14:paraId="04BD3436" w14:textId="71CEC9AB" w:rsidR="00FE75DB" w:rsidRDefault="00A137C5">
    <w:pPr>
      <w:tabs>
        <w:tab w:val="center" w:pos="4513"/>
      </w:tabs>
      <w:spacing w:after="0" w:line="240" w:lineRule="auto"/>
      <w:jc w:val="center"/>
      <w:rPr>
        <w:rFonts w:ascii="TH SarabunPSK" w:eastAsia="Times New Roman" w:hAnsi="TH SarabunPSK" w:cs="TH SarabunPSK"/>
        <w:b/>
        <w:bCs/>
        <w:sz w:val="32"/>
        <w:szCs w:val="32"/>
      </w:rPr>
    </w:pPr>
    <w:sdt>
      <w:sdtPr>
        <w:rPr>
          <w:rFonts w:ascii="TH SarabunPSK" w:eastAsia="Times New Roman" w:hAnsi="TH SarabunPSK" w:cs="TH SarabunPSK"/>
          <w:b/>
          <w:bCs/>
          <w:sz w:val="32"/>
          <w:szCs w:val="32"/>
        </w:rPr>
        <w:id w:val="-515225648"/>
      </w:sdtPr>
      <w:sdtEndPr/>
      <w:sdtContent>
        <w:r w:rsidR="00FE75DB">
          <w:rPr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t xml:space="preserve">[ </w:t>
        </w:r>
        <w:r w:rsidR="00FE75DB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begin"/>
        </w:r>
        <w:r w:rsidR="00FE75DB">
          <w:rPr>
            <w:rFonts w:ascii="TH SarabunPSK" w:eastAsia="Times New Roman" w:hAnsi="TH SarabunPSK" w:cs="TH SarabunPSK"/>
            <w:b/>
            <w:bCs/>
            <w:sz w:val="32"/>
            <w:szCs w:val="32"/>
          </w:rPr>
          <w:instrText>PAGE   \</w:instrText>
        </w:r>
        <w:r w:rsidR="00FE75DB">
          <w:rPr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FE75DB">
          <w:rPr>
            <w:rFonts w:ascii="TH SarabunPSK" w:eastAsia="Times New Roman" w:hAnsi="TH SarabunPSK" w:cs="TH SarabunPSK"/>
            <w:b/>
            <w:bCs/>
            <w:sz w:val="32"/>
            <w:szCs w:val="32"/>
          </w:rPr>
          <w:instrText>MERGEFORMAT</w:instrText>
        </w:r>
        <w:r w:rsidR="00FE75DB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separate"/>
        </w:r>
        <w:r w:rsidRPr="00A137C5">
          <w:rPr>
            <w:rFonts w:ascii="TH SarabunPSK" w:eastAsia="Times New Roman" w:hAnsi="TH SarabunPSK" w:cs="TH SarabunPSK"/>
            <w:b/>
            <w:bCs/>
            <w:noProof/>
            <w:sz w:val="32"/>
            <w:szCs w:val="32"/>
            <w:lang w:val="th-TH"/>
          </w:rPr>
          <w:t>1</w:t>
        </w:r>
        <w:r w:rsidR="00FE75DB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FE75DB">
      <w:rPr>
        <w:rFonts w:ascii="TH SarabunPSK" w:eastAsia="Times New Roman" w:hAnsi="TH SarabunPSK" w:cs="TH SarabunPSK"/>
        <w:b/>
        <w:bCs/>
        <w:sz w:val="32"/>
        <w:szCs w:val="32"/>
        <w:cs/>
      </w:rPr>
      <w:t xml:space="preserve"> ]</w:t>
    </w:r>
    <w:r w:rsidR="00FE75DB">
      <w:rPr>
        <w:rFonts w:ascii="TH SarabunPSK" w:hAnsi="TH SarabunPSK" w:cs="TH SarabunPSK"/>
        <w:noProof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081658" wp14:editId="4D4E069C">
              <wp:simplePos x="0" y="0"/>
              <wp:positionH relativeFrom="column">
                <wp:posOffset>-881380</wp:posOffset>
              </wp:positionH>
              <wp:positionV relativeFrom="paragraph">
                <wp:posOffset>225425</wp:posOffset>
              </wp:positionV>
              <wp:extent cx="7778750" cy="6350"/>
              <wp:effectExtent l="13970" t="6350" r="8255" b="63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8750" cy="63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psCustomData="http://www.wps.cn/officeDocument/2013/wpsCustomData">
          <w:pict>
            <v:shape id="Straight Arrow Connector 1" o:spid="_x0000_s1026" o:spt="32" type="#_x0000_t32" style="position:absolute;left:0pt;margin-left:-69.4pt;margin-top:17.75pt;height:0.5pt;width:612.5pt;z-index:251660288;mso-width-relative:page;mso-height-relative:page;" filled="f" stroked="t" coordsize="21600,21600" o:gfxdata="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tGQT32QAAAAsB&#10;AAAPAAAAAAAAAAEAIAAAACIAAABkcnMvZG93bnJldi54bWxQSwECFAAUAAAACACHTuJAOESCBuEB&#10;AADSAwAADgAAAAAAAAABACAAAAAoAQAAZHJzL2Uyb0RvYy54bWxQSwUGAAAAAAYABgBZAQAAewUA&#10;AAAA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022E4"/>
    <w:multiLevelType w:val="multilevel"/>
    <w:tmpl w:val="0E102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108BE"/>
    <w:multiLevelType w:val="multilevel"/>
    <w:tmpl w:val="0E9108BE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350" w:hanging="360"/>
      </w:pPr>
    </w:lvl>
    <w:lvl w:ilvl="2">
      <w:start w:val="1"/>
      <w:numFmt w:val="lowerRoman"/>
      <w:lvlText w:val="%3."/>
      <w:lvlJc w:val="right"/>
      <w:pPr>
        <w:ind w:left="2070" w:hanging="180"/>
      </w:pPr>
    </w:lvl>
    <w:lvl w:ilvl="3">
      <w:start w:val="1"/>
      <w:numFmt w:val="decimal"/>
      <w:lvlText w:val="%4."/>
      <w:lvlJc w:val="left"/>
      <w:pPr>
        <w:ind w:left="2790" w:hanging="360"/>
      </w:pPr>
    </w:lvl>
    <w:lvl w:ilvl="4">
      <w:start w:val="1"/>
      <w:numFmt w:val="lowerLetter"/>
      <w:lvlText w:val="%5."/>
      <w:lvlJc w:val="left"/>
      <w:pPr>
        <w:ind w:left="3510" w:hanging="360"/>
      </w:pPr>
    </w:lvl>
    <w:lvl w:ilvl="5">
      <w:start w:val="1"/>
      <w:numFmt w:val="lowerRoman"/>
      <w:lvlText w:val="%6."/>
      <w:lvlJc w:val="right"/>
      <w:pPr>
        <w:ind w:left="4230" w:hanging="180"/>
      </w:pPr>
    </w:lvl>
    <w:lvl w:ilvl="6">
      <w:start w:val="1"/>
      <w:numFmt w:val="decimal"/>
      <w:lvlText w:val="%7."/>
      <w:lvlJc w:val="left"/>
      <w:pPr>
        <w:ind w:left="4950" w:hanging="360"/>
      </w:pPr>
    </w:lvl>
    <w:lvl w:ilvl="7">
      <w:start w:val="1"/>
      <w:numFmt w:val="lowerLetter"/>
      <w:lvlText w:val="%8."/>
      <w:lvlJc w:val="left"/>
      <w:pPr>
        <w:ind w:left="5670" w:hanging="360"/>
      </w:pPr>
    </w:lvl>
    <w:lvl w:ilvl="8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17857812"/>
    <w:multiLevelType w:val="multilevel"/>
    <w:tmpl w:val="178578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472935"/>
    <w:multiLevelType w:val="multilevel"/>
    <w:tmpl w:val="4747293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6451A3"/>
    <w:multiLevelType w:val="multilevel"/>
    <w:tmpl w:val="546451A3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738D3D05"/>
    <w:multiLevelType w:val="multilevel"/>
    <w:tmpl w:val="738D3D0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defaultTabStop w:val="652"/>
  <w:drawingGridHorizontalSpacing w:val="11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876"/>
    <w:rsid w:val="0001013B"/>
    <w:rsid w:val="0001513B"/>
    <w:rsid w:val="00017921"/>
    <w:rsid w:val="00017AE9"/>
    <w:rsid w:val="00020385"/>
    <w:rsid w:val="000216A2"/>
    <w:rsid w:val="00022191"/>
    <w:rsid w:val="00022EE4"/>
    <w:rsid w:val="0004422D"/>
    <w:rsid w:val="000507D3"/>
    <w:rsid w:val="00050817"/>
    <w:rsid w:val="00050C1F"/>
    <w:rsid w:val="000524D3"/>
    <w:rsid w:val="000529B7"/>
    <w:rsid w:val="00060419"/>
    <w:rsid w:val="00060998"/>
    <w:rsid w:val="000645F3"/>
    <w:rsid w:val="0006567E"/>
    <w:rsid w:val="00067314"/>
    <w:rsid w:val="00067648"/>
    <w:rsid w:val="0007187D"/>
    <w:rsid w:val="00075AD5"/>
    <w:rsid w:val="0008753B"/>
    <w:rsid w:val="00090DBB"/>
    <w:rsid w:val="00092FB3"/>
    <w:rsid w:val="00093B3C"/>
    <w:rsid w:val="00093BEF"/>
    <w:rsid w:val="0009565E"/>
    <w:rsid w:val="000979BD"/>
    <w:rsid w:val="000A190E"/>
    <w:rsid w:val="000A1D93"/>
    <w:rsid w:val="000A584C"/>
    <w:rsid w:val="000A7B86"/>
    <w:rsid w:val="000B1108"/>
    <w:rsid w:val="000B2A23"/>
    <w:rsid w:val="000B4FAB"/>
    <w:rsid w:val="000C0FA7"/>
    <w:rsid w:val="000C1DD4"/>
    <w:rsid w:val="000C5795"/>
    <w:rsid w:val="000C62A5"/>
    <w:rsid w:val="000D04F5"/>
    <w:rsid w:val="000D4C28"/>
    <w:rsid w:val="000D74E6"/>
    <w:rsid w:val="000E31EC"/>
    <w:rsid w:val="000E3970"/>
    <w:rsid w:val="000E3DCE"/>
    <w:rsid w:val="000E47EF"/>
    <w:rsid w:val="000E7387"/>
    <w:rsid w:val="000F0E37"/>
    <w:rsid w:val="000F2999"/>
    <w:rsid w:val="001114BD"/>
    <w:rsid w:val="00115201"/>
    <w:rsid w:val="00124C99"/>
    <w:rsid w:val="00126572"/>
    <w:rsid w:val="00130A8F"/>
    <w:rsid w:val="00132A17"/>
    <w:rsid w:val="00136AE3"/>
    <w:rsid w:val="001375BF"/>
    <w:rsid w:val="00137BF0"/>
    <w:rsid w:val="001420C3"/>
    <w:rsid w:val="001438D9"/>
    <w:rsid w:val="00145192"/>
    <w:rsid w:val="00145E08"/>
    <w:rsid w:val="001462AC"/>
    <w:rsid w:val="001462D6"/>
    <w:rsid w:val="00146CFC"/>
    <w:rsid w:val="001716EE"/>
    <w:rsid w:val="00173906"/>
    <w:rsid w:val="00181FF2"/>
    <w:rsid w:val="00184720"/>
    <w:rsid w:val="001877CE"/>
    <w:rsid w:val="00191067"/>
    <w:rsid w:val="001A007C"/>
    <w:rsid w:val="001A0672"/>
    <w:rsid w:val="001A0886"/>
    <w:rsid w:val="001B0697"/>
    <w:rsid w:val="001B177B"/>
    <w:rsid w:val="001B2338"/>
    <w:rsid w:val="001C4ABA"/>
    <w:rsid w:val="001E013A"/>
    <w:rsid w:val="001E0DA0"/>
    <w:rsid w:val="001E34BC"/>
    <w:rsid w:val="001E77F0"/>
    <w:rsid w:val="001E78CA"/>
    <w:rsid w:val="001F1E73"/>
    <w:rsid w:val="001F2E73"/>
    <w:rsid w:val="001F35F8"/>
    <w:rsid w:val="001F39A9"/>
    <w:rsid w:val="001F7B76"/>
    <w:rsid w:val="00206260"/>
    <w:rsid w:val="00211CB5"/>
    <w:rsid w:val="00213A39"/>
    <w:rsid w:val="00213F87"/>
    <w:rsid w:val="00217B00"/>
    <w:rsid w:val="00226F30"/>
    <w:rsid w:val="002279D1"/>
    <w:rsid w:val="00232153"/>
    <w:rsid w:val="0024069E"/>
    <w:rsid w:val="0024090D"/>
    <w:rsid w:val="002550B7"/>
    <w:rsid w:val="00255C82"/>
    <w:rsid w:val="00260042"/>
    <w:rsid w:val="00261106"/>
    <w:rsid w:val="00261130"/>
    <w:rsid w:val="0026180A"/>
    <w:rsid w:val="00263798"/>
    <w:rsid w:val="00263FE2"/>
    <w:rsid w:val="0026683A"/>
    <w:rsid w:val="0026756E"/>
    <w:rsid w:val="00270420"/>
    <w:rsid w:val="00270F6B"/>
    <w:rsid w:val="0027387A"/>
    <w:rsid w:val="00274751"/>
    <w:rsid w:val="0028377D"/>
    <w:rsid w:val="00284AE7"/>
    <w:rsid w:val="00285009"/>
    <w:rsid w:val="0028507D"/>
    <w:rsid w:val="00285282"/>
    <w:rsid w:val="002873C6"/>
    <w:rsid w:val="002902EA"/>
    <w:rsid w:val="002909BC"/>
    <w:rsid w:val="00295840"/>
    <w:rsid w:val="00295EC0"/>
    <w:rsid w:val="002A4504"/>
    <w:rsid w:val="002B0191"/>
    <w:rsid w:val="002B2A0C"/>
    <w:rsid w:val="002B2D2B"/>
    <w:rsid w:val="002B34C7"/>
    <w:rsid w:val="002B6EBF"/>
    <w:rsid w:val="002B76AE"/>
    <w:rsid w:val="002C1DEC"/>
    <w:rsid w:val="002C296C"/>
    <w:rsid w:val="002C314D"/>
    <w:rsid w:val="002D03AC"/>
    <w:rsid w:val="002D1016"/>
    <w:rsid w:val="002D178B"/>
    <w:rsid w:val="002D1C6E"/>
    <w:rsid w:val="002D243E"/>
    <w:rsid w:val="002D3C3E"/>
    <w:rsid w:val="002D5C1C"/>
    <w:rsid w:val="002F4F73"/>
    <w:rsid w:val="002F5E82"/>
    <w:rsid w:val="002F72ED"/>
    <w:rsid w:val="00306B3B"/>
    <w:rsid w:val="00306D54"/>
    <w:rsid w:val="003123E8"/>
    <w:rsid w:val="00312EB8"/>
    <w:rsid w:val="00313FC2"/>
    <w:rsid w:val="00316FA7"/>
    <w:rsid w:val="00317B86"/>
    <w:rsid w:val="0032284A"/>
    <w:rsid w:val="00322859"/>
    <w:rsid w:val="00327551"/>
    <w:rsid w:val="003276E1"/>
    <w:rsid w:val="00331B17"/>
    <w:rsid w:val="0033239D"/>
    <w:rsid w:val="0033328A"/>
    <w:rsid w:val="00333DD2"/>
    <w:rsid w:val="0033472B"/>
    <w:rsid w:val="00335747"/>
    <w:rsid w:val="00350111"/>
    <w:rsid w:val="00354FD0"/>
    <w:rsid w:val="00357CCF"/>
    <w:rsid w:val="00360247"/>
    <w:rsid w:val="00360F97"/>
    <w:rsid w:val="00374CA5"/>
    <w:rsid w:val="00375171"/>
    <w:rsid w:val="003762D1"/>
    <w:rsid w:val="00376920"/>
    <w:rsid w:val="0038004D"/>
    <w:rsid w:val="003848A3"/>
    <w:rsid w:val="00384F8E"/>
    <w:rsid w:val="003871E9"/>
    <w:rsid w:val="00392B85"/>
    <w:rsid w:val="00393BB4"/>
    <w:rsid w:val="003962E2"/>
    <w:rsid w:val="00396828"/>
    <w:rsid w:val="003A1C65"/>
    <w:rsid w:val="003A7C56"/>
    <w:rsid w:val="003B578E"/>
    <w:rsid w:val="003B58AA"/>
    <w:rsid w:val="003B6956"/>
    <w:rsid w:val="003B7D76"/>
    <w:rsid w:val="003C1C77"/>
    <w:rsid w:val="003C717C"/>
    <w:rsid w:val="003D43FE"/>
    <w:rsid w:val="003D4C4A"/>
    <w:rsid w:val="003D6A56"/>
    <w:rsid w:val="003D7589"/>
    <w:rsid w:val="003D75D4"/>
    <w:rsid w:val="003E5D36"/>
    <w:rsid w:val="003E7724"/>
    <w:rsid w:val="003F14A8"/>
    <w:rsid w:val="00401A40"/>
    <w:rsid w:val="0040290C"/>
    <w:rsid w:val="00402E20"/>
    <w:rsid w:val="00404E1B"/>
    <w:rsid w:val="00411276"/>
    <w:rsid w:val="00411E16"/>
    <w:rsid w:val="00413486"/>
    <w:rsid w:val="0041755A"/>
    <w:rsid w:val="00420F6A"/>
    <w:rsid w:val="00423ABF"/>
    <w:rsid w:val="00444E61"/>
    <w:rsid w:val="00446A0C"/>
    <w:rsid w:val="00446DB1"/>
    <w:rsid w:val="0045117F"/>
    <w:rsid w:val="00452DE9"/>
    <w:rsid w:val="00453E33"/>
    <w:rsid w:val="00455229"/>
    <w:rsid w:val="00457A66"/>
    <w:rsid w:val="00460D0C"/>
    <w:rsid w:val="00462106"/>
    <w:rsid w:val="00464E6F"/>
    <w:rsid w:val="00471726"/>
    <w:rsid w:val="004773F4"/>
    <w:rsid w:val="00480736"/>
    <w:rsid w:val="00481906"/>
    <w:rsid w:val="00483CB5"/>
    <w:rsid w:val="00483FD4"/>
    <w:rsid w:val="00485660"/>
    <w:rsid w:val="00487FB5"/>
    <w:rsid w:val="004944D4"/>
    <w:rsid w:val="004A0E69"/>
    <w:rsid w:val="004A1FC4"/>
    <w:rsid w:val="004A211F"/>
    <w:rsid w:val="004A5838"/>
    <w:rsid w:val="004B5886"/>
    <w:rsid w:val="004B6E65"/>
    <w:rsid w:val="004C54FA"/>
    <w:rsid w:val="004C75D2"/>
    <w:rsid w:val="004C7E5F"/>
    <w:rsid w:val="004D26B1"/>
    <w:rsid w:val="004D2BE6"/>
    <w:rsid w:val="004D3CB3"/>
    <w:rsid w:val="004D6725"/>
    <w:rsid w:val="004E03D5"/>
    <w:rsid w:val="004E1225"/>
    <w:rsid w:val="004E6D52"/>
    <w:rsid w:val="004F5AA8"/>
    <w:rsid w:val="00501050"/>
    <w:rsid w:val="00501B46"/>
    <w:rsid w:val="0050309A"/>
    <w:rsid w:val="00505768"/>
    <w:rsid w:val="00505D3D"/>
    <w:rsid w:val="00506BB6"/>
    <w:rsid w:val="00507AB8"/>
    <w:rsid w:val="005103AE"/>
    <w:rsid w:val="005152C8"/>
    <w:rsid w:val="00525059"/>
    <w:rsid w:val="00525351"/>
    <w:rsid w:val="005261B9"/>
    <w:rsid w:val="00530F2E"/>
    <w:rsid w:val="00532292"/>
    <w:rsid w:val="00532EB8"/>
    <w:rsid w:val="005354ED"/>
    <w:rsid w:val="0053777B"/>
    <w:rsid w:val="0054237B"/>
    <w:rsid w:val="00546C0D"/>
    <w:rsid w:val="00553BF7"/>
    <w:rsid w:val="00554C2C"/>
    <w:rsid w:val="0055719B"/>
    <w:rsid w:val="0056168B"/>
    <w:rsid w:val="0056239E"/>
    <w:rsid w:val="00563E05"/>
    <w:rsid w:val="0056569F"/>
    <w:rsid w:val="00566120"/>
    <w:rsid w:val="00570E0E"/>
    <w:rsid w:val="00573553"/>
    <w:rsid w:val="00582099"/>
    <w:rsid w:val="0058427C"/>
    <w:rsid w:val="0059101F"/>
    <w:rsid w:val="005915BC"/>
    <w:rsid w:val="00593203"/>
    <w:rsid w:val="005935B9"/>
    <w:rsid w:val="00593F10"/>
    <w:rsid w:val="005962AF"/>
    <w:rsid w:val="005A2ED1"/>
    <w:rsid w:val="005A5FF3"/>
    <w:rsid w:val="005A60BF"/>
    <w:rsid w:val="005B3557"/>
    <w:rsid w:val="005B6E55"/>
    <w:rsid w:val="005C0256"/>
    <w:rsid w:val="005C064F"/>
    <w:rsid w:val="005C07E7"/>
    <w:rsid w:val="005C14A5"/>
    <w:rsid w:val="005C22B3"/>
    <w:rsid w:val="005C3F09"/>
    <w:rsid w:val="005C750E"/>
    <w:rsid w:val="005D5131"/>
    <w:rsid w:val="005D6A5D"/>
    <w:rsid w:val="005D793C"/>
    <w:rsid w:val="005F3B63"/>
    <w:rsid w:val="005F3BB0"/>
    <w:rsid w:val="005F46B2"/>
    <w:rsid w:val="005F79D9"/>
    <w:rsid w:val="006010CB"/>
    <w:rsid w:val="00603574"/>
    <w:rsid w:val="00606651"/>
    <w:rsid w:val="00614B56"/>
    <w:rsid w:val="006177D7"/>
    <w:rsid w:val="006177EA"/>
    <w:rsid w:val="006207AC"/>
    <w:rsid w:val="00620864"/>
    <w:rsid w:val="00623D5F"/>
    <w:rsid w:val="00634318"/>
    <w:rsid w:val="0063665E"/>
    <w:rsid w:val="00641296"/>
    <w:rsid w:val="0064508E"/>
    <w:rsid w:val="00645C49"/>
    <w:rsid w:val="00652561"/>
    <w:rsid w:val="006553A8"/>
    <w:rsid w:val="006703A9"/>
    <w:rsid w:val="006734BC"/>
    <w:rsid w:val="006752E8"/>
    <w:rsid w:val="00676AAA"/>
    <w:rsid w:val="00677A29"/>
    <w:rsid w:val="00681B2C"/>
    <w:rsid w:val="00686A5D"/>
    <w:rsid w:val="006910B3"/>
    <w:rsid w:val="0069198F"/>
    <w:rsid w:val="00694566"/>
    <w:rsid w:val="00695203"/>
    <w:rsid w:val="006A2239"/>
    <w:rsid w:val="006A256A"/>
    <w:rsid w:val="006B362C"/>
    <w:rsid w:val="006B5AD9"/>
    <w:rsid w:val="006C0815"/>
    <w:rsid w:val="006C1C75"/>
    <w:rsid w:val="006D3109"/>
    <w:rsid w:val="006D354D"/>
    <w:rsid w:val="006D446B"/>
    <w:rsid w:val="006D5438"/>
    <w:rsid w:val="006D6EA2"/>
    <w:rsid w:val="006E2F71"/>
    <w:rsid w:val="006E3131"/>
    <w:rsid w:val="006E4980"/>
    <w:rsid w:val="006F0EC0"/>
    <w:rsid w:val="006F41F7"/>
    <w:rsid w:val="006F6109"/>
    <w:rsid w:val="007021E7"/>
    <w:rsid w:val="0071025D"/>
    <w:rsid w:val="00710514"/>
    <w:rsid w:val="00710EAE"/>
    <w:rsid w:val="0072117E"/>
    <w:rsid w:val="00724C62"/>
    <w:rsid w:val="0072545F"/>
    <w:rsid w:val="0073478E"/>
    <w:rsid w:val="00735467"/>
    <w:rsid w:val="00747741"/>
    <w:rsid w:val="00755F84"/>
    <w:rsid w:val="00765082"/>
    <w:rsid w:val="007664C1"/>
    <w:rsid w:val="0076673E"/>
    <w:rsid w:val="0076681E"/>
    <w:rsid w:val="00777339"/>
    <w:rsid w:val="00780B3B"/>
    <w:rsid w:val="00785BCE"/>
    <w:rsid w:val="0078633A"/>
    <w:rsid w:val="00787519"/>
    <w:rsid w:val="00791B82"/>
    <w:rsid w:val="00792004"/>
    <w:rsid w:val="00792128"/>
    <w:rsid w:val="007934DE"/>
    <w:rsid w:val="00793DEA"/>
    <w:rsid w:val="0079402B"/>
    <w:rsid w:val="007943C8"/>
    <w:rsid w:val="00795570"/>
    <w:rsid w:val="007955AA"/>
    <w:rsid w:val="007959D8"/>
    <w:rsid w:val="007978A5"/>
    <w:rsid w:val="007A6701"/>
    <w:rsid w:val="007A6B12"/>
    <w:rsid w:val="007B09CD"/>
    <w:rsid w:val="007B484B"/>
    <w:rsid w:val="007C0D6A"/>
    <w:rsid w:val="007C1876"/>
    <w:rsid w:val="007C1DDD"/>
    <w:rsid w:val="007C25D2"/>
    <w:rsid w:val="007C2C44"/>
    <w:rsid w:val="007E0B94"/>
    <w:rsid w:val="007E0E4A"/>
    <w:rsid w:val="007E5602"/>
    <w:rsid w:val="007F01A3"/>
    <w:rsid w:val="007F1F8A"/>
    <w:rsid w:val="007F5173"/>
    <w:rsid w:val="007F74CC"/>
    <w:rsid w:val="0080031F"/>
    <w:rsid w:val="00802A15"/>
    <w:rsid w:val="008050FD"/>
    <w:rsid w:val="0080571E"/>
    <w:rsid w:val="00812C32"/>
    <w:rsid w:val="00814BA9"/>
    <w:rsid w:val="00815D77"/>
    <w:rsid w:val="0081727B"/>
    <w:rsid w:val="00820D10"/>
    <w:rsid w:val="00821B03"/>
    <w:rsid w:val="008243EA"/>
    <w:rsid w:val="008252D5"/>
    <w:rsid w:val="0083153E"/>
    <w:rsid w:val="00831755"/>
    <w:rsid w:val="00833557"/>
    <w:rsid w:val="0083366C"/>
    <w:rsid w:val="00833A10"/>
    <w:rsid w:val="00835B32"/>
    <w:rsid w:val="00835F9E"/>
    <w:rsid w:val="0083722D"/>
    <w:rsid w:val="008449C5"/>
    <w:rsid w:val="0084571E"/>
    <w:rsid w:val="00847C57"/>
    <w:rsid w:val="00853767"/>
    <w:rsid w:val="00854191"/>
    <w:rsid w:val="008606E9"/>
    <w:rsid w:val="00862FA5"/>
    <w:rsid w:val="008719A0"/>
    <w:rsid w:val="008748DF"/>
    <w:rsid w:val="00876EA6"/>
    <w:rsid w:val="008800AB"/>
    <w:rsid w:val="00881583"/>
    <w:rsid w:val="00886BE9"/>
    <w:rsid w:val="00887BA3"/>
    <w:rsid w:val="00891DD8"/>
    <w:rsid w:val="00892181"/>
    <w:rsid w:val="00896827"/>
    <w:rsid w:val="00897453"/>
    <w:rsid w:val="008A0B11"/>
    <w:rsid w:val="008A48DA"/>
    <w:rsid w:val="008A652E"/>
    <w:rsid w:val="008B7248"/>
    <w:rsid w:val="008C0A91"/>
    <w:rsid w:val="008C0CC5"/>
    <w:rsid w:val="008C4061"/>
    <w:rsid w:val="008C5A4B"/>
    <w:rsid w:val="008C6EDC"/>
    <w:rsid w:val="008D18C0"/>
    <w:rsid w:val="008D21C6"/>
    <w:rsid w:val="008D23C4"/>
    <w:rsid w:val="008D4186"/>
    <w:rsid w:val="008D49F5"/>
    <w:rsid w:val="008D583E"/>
    <w:rsid w:val="008E16C2"/>
    <w:rsid w:val="008E24B2"/>
    <w:rsid w:val="008E29A8"/>
    <w:rsid w:val="008E2E44"/>
    <w:rsid w:val="008E7626"/>
    <w:rsid w:val="008E7867"/>
    <w:rsid w:val="008F3D78"/>
    <w:rsid w:val="008F6060"/>
    <w:rsid w:val="008F60D7"/>
    <w:rsid w:val="008F6B44"/>
    <w:rsid w:val="008F73B2"/>
    <w:rsid w:val="00903E91"/>
    <w:rsid w:val="009043CE"/>
    <w:rsid w:val="00905255"/>
    <w:rsid w:val="00910799"/>
    <w:rsid w:val="00910B6C"/>
    <w:rsid w:val="00911D57"/>
    <w:rsid w:val="00915F27"/>
    <w:rsid w:val="009165B4"/>
    <w:rsid w:val="0092074D"/>
    <w:rsid w:val="009237DA"/>
    <w:rsid w:val="0092394F"/>
    <w:rsid w:val="00923E5E"/>
    <w:rsid w:val="00926A6F"/>
    <w:rsid w:val="00930358"/>
    <w:rsid w:val="00934D0F"/>
    <w:rsid w:val="009357D2"/>
    <w:rsid w:val="00936AF6"/>
    <w:rsid w:val="00936CB7"/>
    <w:rsid w:val="00941D46"/>
    <w:rsid w:val="00952115"/>
    <w:rsid w:val="00961AED"/>
    <w:rsid w:val="0096270D"/>
    <w:rsid w:val="00962819"/>
    <w:rsid w:val="0097153A"/>
    <w:rsid w:val="00976749"/>
    <w:rsid w:val="00977982"/>
    <w:rsid w:val="009840A1"/>
    <w:rsid w:val="0099111F"/>
    <w:rsid w:val="00991CCF"/>
    <w:rsid w:val="00993CD5"/>
    <w:rsid w:val="00997604"/>
    <w:rsid w:val="009A3B27"/>
    <w:rsid w:val="009A4545"/>
    <w:rsid w:val="009B38F4"/>
    <w:rsid w:val="009B7A52"/>
    <w:rsid w:val="009C483D"/>
    <w:rsid w:val="009C4F96"/>
    <w:rsid w:val="009C78EE"/>
    <w:rsid w:val="009D0A0E"/>
    <w:rsid w:val="009D1EA8"/>
    <w:rsid w:val="009D27E3"/>
    <w:rsid w:val="009D2A29"/>
    <w:rsid w:val="009D3BF4"/>
    <w:rsid w:val="009D5DB3"/>
    <w:rsid w:val="009E1243"/>
    <w:rsid w:val="009E34ED"/>
    <w:rsid w:val="009E4264"/>
    <w:rsid w:val="009E512C"/>
    <w:rsid w:val="009E5644"/>
    <w:rsid w:val="009F617F"/>
    <w:rsid w:val="009F6F1E"/>
    <w:rsid w:val="009F7322"/>
    <w:rsid w:val="00A00398"/>
    <w:rsid w:val="00A10992"/>
    <w:rsid w:val="00A11033"/>
    <w:rsid w:val="00A1116A"/>
    <w:rsid w:val="00A134A6"/>
    <w:rsid w:val="00A137C5"/>
    <w:rsid w:val="00A22A6A"/>
    <w:rsid w:val="00A275C2"/>
    <w:rsid w:val="00A307E4"/>
    <w:rsid w:val="00A327A5"/>
    <w:rsid w:val="00A34A99"/>
    <w:rsid w:val="00A35C4F"/>
    <w:rsid w:val="00A35F69"/>
    <w:rsid w:val="00A369BE"/>
    <w:rsid w:val="00A37F37"/>
    <w:rsid w:val="00A4795E"/>
    <w:rsid w:val="00A515F9"/>
    <w:rsid w:val="00A53C01"/>
    <w:rsid w:val="00A54950"/>
    <w:rsid w:val="00A61FB4"/>
    <w:rsid w:val="00A63015"/>
    <w:rsid w:val="00A63514"/>
    <w:rsid w:val="00A640F9"/>
    <w:rsid w:val="00A66456"/>
    <w:rsid w:val="00A67756"/>
    <w:rsid w:val="00A67D38"/>
    <w:rsid w:val="00A70149"/>
    <w:rsid w:val="00A706CF"/>
    <w:rsid w:val="00A70D3D"/>
    <w:rsid w:val="00A70F0B"/>
    <w:rsid w:val="00A71D72"/>
    <w:rsid w:val="00A74E1F"/>
    <w:rsid w:val="00A91814"/>
    <w:rsid w:val="00A93F87"/>
    <w:rsid w:val="00A94601"/>
    <w:rsid w:val="00A95CC7"/>
    <w:rsid w:val="00A97A24"/>
    <w:rsid w:val="00A97B05"/>
    <w:rsid w:val="00AA2F17"/>
    <w:rsid w:val="00AA6933"/>
    <w:rsid w:val="00AA6DA2"/>
    <w:rsid w:val="00AB1CE1"/>
    <w:rsid w:val="00AB2EDA"/>
    <w:rsid w:val="00AB5E71"/>
    <w:rsid w:val="00AC20E4"/>
    <w:rsid w:val="00AC38C6"/>
    <w:rsid w:val="00AC6804"/>
    <w:rsid w:val="00AD112A"/>
    <w:rsid w:val="00AD39F9"/>
    <w:rsid w:val="00AD3F76"/>
    <w:rsid w:val="00AD56DC"/>
    <w:rsid w:val="00AD614D"/>
    <w:rsid w:val="00AE0264"/>
    <w:rsid w:val="00AE470B"/>
    <w:rsid w:val="00AE507E"/>
    <w:rsid w:val="00AF2A9E"/>
    <w:rsid w:val="00AF4772"/>
    <w:rsid w:val="00AF4D5D"/>
    <w:rsid w:val="00B00BD4"/>
    <w:rsid w:val="00B01FA1"/>
    <w:rsid w:val="00B03CC0"/>
    <w:rsid w:val="00B10A09"/>
    <w:rsid w:val="00B12CA8"/>
    <w:rsid w:val="00B1397B"/>
    <w:rsid w:val="00B14D6C"/>
    <w:rsid w:val="00B2029D"/>
    <w:rsid w:val="00B254A5"/>
    <w:rsid w:val="00B2665B"/>
    <w:rsid w:val="00B26746"/>
    <w:rsid w:val="00B26DDF"/>
    <w:rsid w:val="00B27794"/>
    <w:rsid w:val="00B3199E"/>
    <w:rsid w:val="00B32DBC"/>
    <w:rsid w:val="00B34D92"/>
    <w:rsid w:val="00B362B1"/>
    <w:rsid w:val="00B37772"/>
    <w:rsid w:val="00B45FEF"/>
    <w:rsid w:val="00B47C5B"/>
    <w:rsid w:val="00B545C4"/>
    <w:rsid w:val="00B54E70"/>
    <w:rsid w:val="00B57722"/>
    <w:rsid w:val="00B57D00"/>
    <w:rsid w:val="00B6364B"/>
    <w:rsid w:val="00B63AFD"/>
    <w:rsid w:val="00B70AE8"/>
    <w:rsid w:val="00B70AF8"/>
    <w:rsid w:val="00B836F2"/>
    <w:rsid w:val="00B85399"/>
    <w:rsid w:val="00B873D3"/>
    <w:rsid w:val="00B907F6"/>
    <w:rsid w:val="00BA0B26"/>
    <w:rsid w:val="00BA11B5"/>
    <w:rsid w:val="00BB22FB"/>
    <w:rsid w:val="00BB2F2E"/>
    <w:rsid w:val="00BB2FA1"/>
    <w:rsid w:val="00BB53C9"/>
    <w:rsid w:val="00BB64A4"/>
    <w:rsid w:val="00BC7B62"/>
    <w:rsid w:val="00BD1E29"/>
    <w:rsid w:val="00BD24F8"/>
    <w:rsid w:val="00BD4754"/>
    <w:rsid w:val="00BE0A58"/>
    <w:rsid w:val="00BE17AC"/>
    <w:rsid w:val="00BF0115"/>
    <w:rsid w:val="00BF33F5"/>
    <w:rsid w:val="00BF605B"/>
    <w:rsid w:val="00BF7A89"/>
    <w:rsid w:val="00C00291"/>
    <w:rsid w:val="00C06530"/>
    <w:rsid w:val="00C07206"/>
    <w:rsid w:val="00C10CCE"/>
    <w:rsid w:val="00C168B4"/>
    <w:rsid w:val="00C209C2"/>
    <w:rsid w:val="00C23DB8"/>
    <w:rsid w:val="00C30A3A"/>
    <w:rsid w:val="00C31F58"/>
    <w:rsid w:val="00C33FCD"/>
    <w:rsid w:val="00C346B7"/>
    <w:rsid w:val="00C4205A"/>
    <w:rsid w:val="00C421BD"/>
    <w:rsid w:val="00C4551F"/>
    <w:rsid w:val="00C4625E"/>
    <w:rsid w:val="00C464BC"/>
    <w:rsid w:val="00C51E0A"/>
    <w:rsid w:val="00C53A0F"/>
    <w:rsid w:val="00C62730"/>
    <w:rsid w:val="00C64449"/>
    <w:rsid w:val="00C6601C"/>
    <w:rsid w:val="00C665DF"/>
    <w:rsid w:val="00C70920"/>
    <w:rsid w:val="00C71B7A"/>
    <w:rsid w:val="00C77C55"/>
    <w:rsid w:val="00C8743E"/>
    <w:rsid w:val="00C87D89"/>
    <w:rsid w:val="00C87E50"/>
    <w:rsid w:val="00C92240"/>
    <w:rsid w:val="00C94D0D"/>
    <w:rsid w:val="00C97C1E"/>
    <w:rsid w:val="00CA1655"/>
    <w:rsid w:val="00CA4444"/>
    <w:rsid w:val="00CA6815"/>
    <w:rsid w:val="00CB0A07"/>
    <w:rsid w:val="00CB3177"/>
    <w:rsid w:val="00CB449C"/>
    <w:rsid w:val="00CC0259"/>
    <w:rsid w:val="00CC2735"/>
    <w:rsid w:val="00CC3A30"/>
    <w:rsid w:val="00CC4046"/>
    <w:rsid w:val="00CC41F5"/>
    <w:rsid w:val="00CD219D"/>
    <w:rsid w:val="00CD6C84"/>
    <w:rsid w:val="00CE2F60"/>
    <w:rsid w:val="00CE5147"/>
    <w:rsid w:val="00CE6B14"/>
    <w:rsid w:val="00CF5503"/>
    <w:rsid w:val="00CF5C61"/>
    <w:rsid w:val="00CF6D66"/>
    <w:rsid w:val="00D01A9A"/>
    <w:rsid w:val="00D03A7D"/>
    <w:rsid w:val="00D15275"/>
    <w:rsid w:val="00D2044A"/>
    <w:rsid w:val="00D21639"/>
    <w:rsid w:val="00D2270E"/>
    <w:rsid w:val="00D23171"/>
    <w:rsid w:val="00D2334C"/>
    <w:rsid w:val="00D24FC4"/>
    <w:rsid w:val="00D35242"/>
    <w:rsid w:val="00D40101"/>
    <w:rsid w:val="00D40164"/>
    <w:rsid w:val="00D40263"/>
    <w:rsid w:val="00D4219F"/>
    <w:rsid w:val="00D43187"/>
    <w:rsid w:val="00D4740F"/>
    <w:rsid w:val="00D47BD3"/>
    <w:rsid w:val="00D47CC4"/>
    <w:rsid w:val="00D47FE9"/>
    <w:rsid w:val="00D5078B"/>
    <w:rsid w:val="00D51AEE"/>
    <w:rsid w:val="00D52D30"/>
    <w:rsid w:val="00D536A7"/>
    <w:rsid w:val="00D563CB"/>
    <w:rsid w:val="00D614AD"/>
    <w:rsid w:val="00D63389"/>
    <w:rsid w:val="00D657A2"/>
    <w:rsid w:val="00D66436"/>
    <w:rsid w:val="00D73234"/>
    <w:rsid w:val="00D75B49"/>
    <w:rsid w:val="00D76266"/>
    <w:rsid w:val="00D76366"/>
    <w:rsid w:val="00D76EB7"/>
    <w:rsid w:val="00D80656"/>
    <w:rsid w:val="00D81D9F"/>
    <w:rsid w:val="00D92382"/>
    <w:rsid w:val="00DA42AA"/>
    <w:rsid w:val="00DA46E3"/>
    <w:rsid w:val="00DA6BB4"/>
    <w:rsid w:val="00DB3DA5"/>
    <w:rsid w:val="00DC05ED"/>
    <w:rsid w:val="00DC401A"/>
    <w:rsid w:val="00DC78D3"/>
    <w:rsid w:val="00DD15F1"/>
    <w:rsid w:val="00DD1963"/>
    <w:rsid w:val="00DD39B4"/>
    <w:rsid w:val="00DD5FAA"/>
    <w:rsid w:val="00DD695B"/>
    <w:rsid w:val="00DE02FA"/>
    <w:rsid w:val="00DE06AF"/>
    <w:rsid w:val="00DE27DC"/>
    <w:rsid w:val="00DE5E62"/>
    <w:rsid w:val="00DF1C1D"/>
    <w:rsid w:val="00DF3114"/>
    <w:rsid w:val="00E02748"/>
    <w:rsid w:val="00E06AAF"/>
    <w:rsid w:val="00E103AE"/>
    <w:rsid w:val="00E217F1"/>
    <w:rsid w:val="00E21C6F"/>
    <w:rsid w:val="00E31EB5"/>
    <w:rsid w:val="00E36CA4"/>
    <w:rsid w:val="00E3727A"/>
    <w:rsid w:val="00E43F54"/>
    <w:rsid w:val="00E46777"/>
    <w:rsid w:val="00E5132F"/>
    <w:rsid w:val="00E51785"/>
    <w:rsid w:val="00E5187D"/>
    <w:rsid w:val="00E51B53"/>
    <w:rsid w:val="00E55B3B"/>
    <w:rsid w:val="00E60785"/>
    <w:rsid w:val="00E66F6C"/>
    <w:rsid w:val="00E67682"/>
    <w:rsid w:val="00E70E3D"/>
    <w:rsid w:val="00E72346"/>
    <w:rsid w:val="00E730EC"/>
    <w:rsid w:val="00E745B0"/>
    <w:rsid w:val="00E809B5"/>
    <w:rsid w:val="00E82C10"/>
    <w:rsid w:val="00E83CFB"/>
    <w:rsid w:val="00E909EF"/>
    <w:rsid w:val="00E968F3"/>
    <w:rsid w:val="00EA00E8"/>
    <w:rsid w:val="00EA2128"/>
    <w:rsid w:val="00EA4533"/>
    <w:rsid w:val="00EA760F"/>
    <w:rsid w:val="00EA7886"/>
    <w:rsid w:val="00EB1309"/>
    <w:rsid w:val="00EB1E31"/>
    <w:rsid w:val="00EB4219"/>
    <w:rsid w:val="00EB57DD"/>
    <w:rsid w:val="00EB7842"/>
    <w:rsid w:val="00EC276F"/>
    <w:rsid w:val="00EC2997"/>
    <w:rsid w:val="00EC4D43"/>
    <w:rsid w:val="00EC724B"/>
    <w:rsid w:val="00EC7303"/>
    <w:rsid w:val="00ED5616"/>
    <w:rsid w:val="00EE279D"/>
    <w:rsid w:val="00EF6063"/>
    <w:rsid w:val="00EF7440"/>
    <w:rsid w:val="00F00559"/>
    <w:rsid w:val="00F03B40"/>
    <w:rsid w:val="00F040DF"/>
    <w:rsid w:val="00F05923"/>
    <w:rsid w:val="00F05ED2"/>
    <w:rsid w:val="00F075BF"/>
    <w:rsid w:val="00F16FE9"/>
    <w:rsid w:val="00F2307F"/>
    <w:rsid w:val="00F27B9A"/>
    <w:rsid w:val="00F3127C"/>
    <w:rsid w:val="00F34257"/>
    <w:rsid w:val="00F35BE5"/>
    <w:rsid w:val="00F3622E"/>
    <w:rsid w:val="00F37194"/>
    <w:rsid w:val="00F437E8"/>
    <w:rsid w:val="00F43C44"/>
    <w:rsid w:val="00F46FE0"/>
    <w:rsid w:val="00F558B4"/>
    <w:rsid w:val="00F56455"/>
    <w:rsid w:val="00F61951"/>
    <w:rsid w:val="00F626E9"/>
    <w:rsid w:val="00F62EC4"/>
    <w:rsid w:val="00F63F78"/>
    <w:rsid w:val="00F65422"/>
    <w:rsid w:val="00F6742A"/>
    <w:rsid w:val="00F71BB3"/>
    <w:rsid w:val="00F73547"/>
    <w:rsid w:val="00F76C35"/>
    <w:rsid w:val="00F77C3F"/>
    <w:rsid w:val="00F83C13"/>
    <w:rsid w:val="00F84786"/>
    <w:rsid w:val="00F8536A"/>
    <w:rsid w:val="00F8698D"/>
    <w:rsid w:val="00F913EB"/>
    <w:rsid w:val="00FA1005"/>
    <w:rsid w:val="00FA3621"/>
    <w:rsid w:val="00FA63BB"/>
    <w:rsid w:val="00FA6DF7"/>
    <w:rsid w:val="00FB0EC0"/>
    <w:rsid w:val="00FB27A4"/>
    <w:rsid w:val="00FB2B10"/>
    <w:rsid w:val="00FB380F"/>
    <w:rsid w:val="00FB520A"/>
    <w:rsid w:val="00FC0356"/>
    <w:rsid w:val="00FC25F6"/>
    <w:rsid w:val="00FC35DB"/>
    <w:rsid w:val="00FC5815"/>
    <w:rsid w:val="00FC7422"/>
    <w:rsid w:val="00FD14CA"/>
    <w:rsid w:val="00FD1FDD"/>
    <w:rsid w:val="00FD3669"/>
    <w:rsid w:val="00FD37D3"/>
    <w:rsid w:val="00FD3EA0"/>
    <w:rsid w:val="00FD71C9"/>
    <w:rsid w:val="00FD726C"/>
    <w:rsid w:val="00FE332B"/>
    <w:rsid w:val="00FE75DB"/>
    <w:rsid w:val="00FE7BFA"/>
    <w:rsid w:val="00FF0261"/>
    <w:rsid w:val="00FF03EF"/>
    <w:rsid w:val="00FF1679"/>
    <w:rsid w:val="00FF1C7B"/>
    <w:rsid w:val="00FF2C95"/>
    <w:rsid w:val="00FF61E1"/>
    <w:rsid w:val="1FCB07BD"/>
    <w:rsid w:val="255A0336"/>
    <w:rsid w:val="29B57E0A"/>
    <w:rsid w:val="46902E97"/>
    <w:rsid w:val="51164686"/>
    <w:rsid w:val="6E8A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3A30524"/>
  <w15:docId w15:val="{556B1868-DAC6-41E9-93B8-690EA803D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Angsana New"/>
      <w:sz w:val="16"/>
      <w:szCs w:val="2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styleId="LineNumber">
    <w:name w:val="line number"/>
    <w:basedOn w:val="DefaultParagraphFon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Angsana New"/>
      <w:sz w:val="16"/>
      <w:szCs w:val="20"/>
    </w:rPr>
  </w:style>
  <w:style w:type="paragraph" w:styleId="NoSpacing">
    <w:name w:val="No Spacing"/>
    <w:link w:val="NoSpacingChar"/>
    <w:uiPriority w:val="1"/>
    <w:qFormat/>
    <w:rsid w:val="00420F6A"/>
    <w:rPr>
      <w:rFonts w:asciiTheme="minorHAnsi" w:eastAsiaTheme="minorHAnsi" w:hAnsiTheme="minorHAnsi" w:cstheme="minorBidi"/>
      <w:sz w:val="22"/>
      <w:szCs w:val="28"/>
    </w:rPr>
  </w:style>
  <w:style w:type="character" w:customStyle="1" w:styleId="NoSpacingChar">
    <w:name w:val="No Spacing Char"/>
    <w:link w:val="NoSpacing"/>
    <w:uiPriority w:val="1"/>
    <w:rsid w:val="00420F6A"/>
    <w:rPr>
      <w:rFonts w:asciiTheme="minorHAnsi" w:eastAsiaTheme="minorHAnsi" w:hAnsiTheme="minorHAnsi" w:cstheme="minorBidi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F73E84-7B8F-44B9-BDC0-952CE1AF1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1694</Words>
  <Characters>9659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RAMA</Company>
  <LinksUpToDate>false</LinksUpToDate>
  <CharactersWithSpaces>11331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meb</dc:creator>
  <cp:lastModifiedBy>tanchanok.p</cp:lastModifiedBy>
  <cp:revision>4</cp:revision>
  <cp:lastPrinted>2023-04-04T08:04:00Z</cp:lastPrinted>
  <dcterms:created xsi:type="dcterms:W3CDTF">2024-05-20T05:40:00Z</dcterms:created>
  <dcterms:modified xsi:type="dcterms:W3CDTF">2024-06-25T09:30:00Z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1054-12.2.0.13306</vt:lpwstr>
  </property>
  <property fmtid="{D5CDD505-2E9C-101B-9397-08002B2CF9AE}" pid="3" name="ICV">
    <vt:lpwstr>F9CDB5AF5EF94E5CB6B8C5C3F320C8D4_13</vt:lpwstr>
  </property>
</Properties>
</file>