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0F27" w14:textId="77777777" w:rsidR="00FA79D7" w:rsidRPr="000747E0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14:paraId="53310157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0D4CF6" w14:textId="77777777" w:rsidR="00966C2A" w:rsidRPr="000747E0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 wp14:anchorId="117C1941" wp14:editId="60E18B7B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E317E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14:paraId="51CD641F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4F86DFB0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404865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125FBEC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93E4D2D" w14:textId="77777777" w:rsidR="00630727" w:rsidRDefault="00820448" w:rsidP="00630727">
      <w:pPr>
        <w:ind w:left="-284" w:right="-897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</w:t>
      </w:r>
      <w:r w:rsidR="00630727">
        <w:rPr>
          <w:rFonts w:ascii="TH SarabunPSK" w:hAnsi="TH SarabunPSK" w:cs="TH SarabunPSK"/>
          <w:b/>
          <w:bCs/>
          <w:sz w:val="48"/>
          <w:szCs w:val="48"/>
        </w:rPr>
        <w:t>24524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062372EB" w14:textId="77777777" w:rsidR="00820448" w:rsidRPr="000747E0" w:rsidRDefault="00820448" w:rsidP="00630727">
      <w:pPr>
        <w:ind w:left="-284" w:right="-897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การพัฒนาหลักสูตร</w:t>
      </w:r>
      <w:r w:rsidR="00630727">
        <w:rPr>
          <w:rFonts w:ascii="TH SarabunPSK" w:hAnsi="TH SarabunPSK" w:cs="TH SarabunPSK" w:hint="cs"/>
          <w:b/>
          <w:bCs/>
          <w:sz w:val="48"/>
          <w:szCs w:val="48"/>
          <w:cs/>
        </w:rPr>
        <w:t>โดยใช้ชุมชนเป็นฐาน</w:t>
      </w:r>
    </w:p>
    <w:p w14:paraId="18FC645C" w14:textId="77777777" w:rsidR="00820448" w:rsidRPr="000747E0" w:rsidRDefault="00820448" w:rsidP="00630727">
      <w:pPr>
        <w:ind w:left="-284" w:right="-7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ชื่อวิชา(ภาษาอังกฤษ) </w:t>
      </w:r>
      <w:r w:rsidR="00630727">
        <w:rPr>
          <w:rFonts w:ascii="TH SarabunPSK" w:hAnsi="TH SarabunPSK" w:cs="TH SarabunPSK"/>
          <w:b/>
          <w:bCs/>
          <w:sz w:val="48"/>
          <w:szCs w:val="48"/>
        </w:rPr>
        <w:t xml:space="preserve">Community-based 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Curriculum Development   </w:t>
      </w:r>
    </w:p>
    <w:p w14:paraId="25A2DFBC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46DFF9E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AF445D0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8270851" w14:textId="77777777" w:rsidR="00D64F36" w:rsidRPr="000747E0" w:rsidRDefault="00D64F36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76D768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6326B4E" w14:textId="77777777"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630727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274B3D7E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630727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หลักสูตรและการสอน</w:t>
      </w:r>
    </w:p>
    <w:p w14:paraId="0C82E06C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หลักสูตรใหม่/หลักสูตรปรับปรุง พ.ศ.</w:t>
      </w:r>
      <w:r w:rsidR="0067275C">
        <w:rPr>
          <w:rFonts w:ascii="TH SarabunPSK" w:hAnsi="TH SarabunPSK" w:cs="TH SarabunPSK"/>
          <w:b/>
          <w:bCs/>
          <w:sz w:val="48"/>
          <w:szCs w:val="48"/>
        </w:rPr>
        <w:t>2565</w:t>
      </w:r>
    </w:p>
    <w:p w14:paraId="13E833F4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14:paraId="4E1DCB44" w14:textId="77777777"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14:paraId="680BCF4F" w14:textId="77777777"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281D0136" w14:textId="77777777"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C44397" w14:textId="77777777"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3361E2EE" w14:textId="77777777"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4B8DAA" w14:textId="77777777"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14:paraId="66869E5A" w14:textId="77777777"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03</w:t>
      </w:r>
      <w:r w:rsidR="00630727">
        <w:rPr>
          <w:rFonts w:ascii="TH SarabunPSK" w:hAnsi="TH SarabunPSK" w:cs="TH SarabunPSK"/>
          <w:sz w:val="32"/>
          <w:szCs w:val="32"/>
        </w:rPr>
        <w:t>24524</w:t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พัฒนาหลักสูตร</w:t>
      </w:r>
      <w:r w:rsidR="00630727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โดยใช้ชุมชนเป็นฐาน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9CEE18" w14:textId="3503C413" w:rsidR="00606C75" w:rsidRDefault="00606C75" w:rsidP="0037259E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630727">
        <w:rPr>
          <w:rFonts w:ascii="TH SarabunPSK" w:hAnsi="TH SarabunPSK" w:cs="TH SarabunPSK"/>
          <w:sz w:val="32"/>
          <w:szCs w:val="32"/>
        </w:rPr>
        <w:t>(</w:t>
      </w:r>
      <w:r w:rsidR="00630727" w:rsidRPr="00630727">
        <w:rPr>
          <w:rFonts w:ascii="TH SarabunPSK" w:hAnsi="TH SarabunPSK" w:cs="TH SarabunPSK"/>
          <w:sz w:val="32"/>
          <w:szCs w:val="32"/>
        </w:rPr>
        <w:t>Community-based Curriculum Development</w:t>
      </w:r>
      <w:r w:rsidRPr="00630727">
        <w:rPr>
          <w:rFonts w:ascii="TH SarabunPSK" w:hAnsi="TH SarabunPSK" w:cs="TH SarabunPSK"/>
          <w:sz w:val="32"/>
          <w:szCs w:val="32"/>
        </w:rPr>
        <w:t>)</w:t>
      </w:r>
    </w:p>
    <w:p w14:paraId="66D8255E" w14:textId="77777777" w:rsidR="0037259E" w:rsidRPr="0037259E" w:rsidRDefault="0037259E" w:rsidP="0037259E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</w:p>
    <w:p w14:paraId="1066C2A6" w14:textId="77777777" w:rsidR="00630727" w:rsidRDefault="00630727" w:rsidP="0082044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แนวคิด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ที่เกี่ยวข้องกับชุมชน ภูมิปัญญาท้องถิ่นและการนำภูมิปัญญาท้องถิ่นสู่การจัดการศึกษา วิเคราะห์วิถีชีวิตและภูมิปัญญาท้องถิ่น เพื่อการจัดการศึกษา การจัดการศึกษาเพื่อชุมชน กระบวนการสร้างความร่วมมือกับชุมชนในการพัฒนาหลักสูตร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ปฎิบัติ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การพัฒนาหลักสูตรโดยการมีส่วนร่วมของชุมชน</w:t>
      </w:r>
    </w:p>
    <w:p w14:paraId="5146090F" w14:textId="77777777"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6D66B7B" w14:textId="77777777"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6AE5F7CA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B0E8B7" wp14:editId="68DC980F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3335" r="9525" b="571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1235B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7B0E8B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">
                <v:textbox>
                  <w:txbxContent>
                    <w:p w14:paraId="3D41235B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136003BC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C260A5" wp14:editId="49029B0B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970" r="9525" b="50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9A298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C260A5"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">
                <v:textbox>
                  <w:txbxContent>
                    <w:p w14:paraId="2C99A298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657C06CE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02CDA4" wp14:editId="7A97BB7B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2065" r="9525" b="698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724E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402CDA4"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">
                <v:textbox>
                  <w:txbxContent>
                    <w:p w14:paraId="0BC5724E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621DFFED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0052A6" wp14:editId="696F729C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795" r="952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CC39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A0052A6"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">
                <v:textbox>
                  <w:txbxContent>
                    <w:p w14:paraId="2101CC39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33F000F0" w14:textId="77777777"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14:paraId="1960C8DD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8CAF5F" wp14:editId="7730D482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715" r="9525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47E32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38CAF5F"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">
                <v:textbox>
                  <w:txbxContent>
                    <w:p w14:paraId="0C747E32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31067950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5568F4" wp14:editId="12A81782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970" r="9525" b="508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CD079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75568F4"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">
                <v:textbox>
                  <w:txbxContent>
                    <w:p w14:paraId="3C9CD079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6068C049" w14:textId="77777777" w:rsidR="00606C75" w:rsidRPr="000747E0" w:rsidRDefault="0035637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9A98E9" wp14:editId="26E915D0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16A8B" w14:textId="77777777" w:rsidR="00630727" w:rsidRDefault="0063072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59A98E9"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">
                <v:textbox>
                  <w:txbxContent>
                    <w:p w14:paraId="1AB16A8B" w14:textId="77777777" w:rsidR="00630727" w:rsidRDefault="0063072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2DA5A2A3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465D1331" w14:textId="77777777"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7BB61FAE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14:paraId="14EA5119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14:paraId="7C35DB5C" w14:textId="77777777" w:rsidR="00606C75" w:rsidRPr="000747E0" w:rsidRDefault="00630727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 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กิตติธัช  คงชะวัน</w:t>
      </w:r>
    </w:p>
    <w:p w14:paraId="392D49DD" w14:textId="77777777"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14:paraId="19777D47" w14:textId="77777777" w:rsidR="00606C75" w:rsidRDefault="0067275C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/>
          <w:sz w:val="32"/>
          <w:szCs w:val="32"/>
        </w:rPr>
        <w:t>2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606C75" w:rsidRPr="000747E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="00606C75"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630727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180DC60A" w14:textId="77777777" w:rsidR="00630727" w:rsidRPr="000747E0" w:rsidRDefault="00630727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3733EC7" w14:textId="77777777"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573C4DA1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3F7B0490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6D6AD171" w14:textId="77777777"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35F1C0AE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0747E0">
        <w:rPr>
          <w:rFonts w:ascii="TH SarabunPSK" w:hAnsi="TH SarabunPSK" w:cs="TH SarabunPSK"/>
          <w:sz w:val="32"/>
          <w:szCs w:val="32"/>
        </w:rPr>
        <w:t xml:space="preserve">1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0747E0">
        <w:rPr>
          <w:rFonts w:ascii="TH SarabunPSK" w:hAnsi="TH SarabunPSK" w:cs="TH SarabunPSK"/>
          <w:sz w:val="32"/>
          <w:szCs w:val="32"/>
        </w:rPr>
        <w:t>256</w:t>
      </w:r>
      <w:bookmarkEnd w:id="1"/>
      <w:r w:rsidR="0067275C">
        <w:rPr>
          <w:rFonts w:ascii="TH SarabunPSK" w:hAnsi="TH SarabunPSK" w:cs="TH SarabunPSK"/>
          <w:sz w:val="32"/>
          <w:szCs w:val="32"/>
        </w:rPr>
        <w:t>5</w:t>
      </w:r>
    </w:p>
    <w:p w14:paraId="1679AAF4" w14:textId="77777777"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54A02104" w14:textId="77777777"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1E1F7025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71DFF2D" w14:textId="77777777"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4D342FB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7BD64AA" w14:textId="77777777"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14:paraId="07CB7A32" w14:textId="77777777"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41B78A1" w14:textId="77777777" w:rsidR="005B341A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เพื่อให้มีความรู้ความเข้าใจเกี่ยวกับปรัชญา แนวคิด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proofErr w:type="spellEnd"/>
      <w:r w:rsidR="006307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ที่เกี่ยวข้องกับชุมชน </w:t>
      </w:r>
      <w:r w:rsidR="005B341A">
        <w:rPr>
          <w:rFonts w:ascii="TH SarabunPSK" w:hAnsi="TH SarabunPSK" w:cs="TH SarabunPSK" w:hint="cs"/>
          <w:sz w:val="32"/>
          <w:szCs w:val="32"/>
          <w:cs/>
          <w:lang w:bidi="th-TH"/>
        </w:rPr>
        <w:t>ภูมิปัญญาท้อง</w:t>
      </w:r>
    </w:p>
    <w:p w14:paraId="4CEF6F43" w14:textId="77777777" w:rsidR="00820448" w:rsidRPr="005B341A" w:rsidRDefault="00630727" w:rsidP="005B341A">
      <w:pPr>
        <w:ind w:left="585"/>
        <w:rPr>
          <w:rFonts w:ascii="TH SarabunPSK" w:hAnsi="TH SarabunPSK" w:cs="TH SarabunPSK"/>
          <w:sz w:val="32"/>
          <w:szCs w:val="32"/>
        </w:rPr>
      </w:pPr>
      <w:r w:rsidRPr="005B341A">
        <w:rPr>
          <w:rFonts w:ascii="TH SarabunPSK" w:hAnsi="TH SarabunPSK" w:cs="TH SarabunPSK" w:hint="cs"/>
          <w:sz w:val="32"/>
          <w:szCs w:val="32"/>
          <w:cs/>
        </w:rPr>
        <w:t xml:space="preserve">และการนำภูมิปัญญาท้องถิ่นสู่การจัดการศึกษา </w:t>
      </w:r>
      <w:r w:rsidR="00820448" w:rsidRPr="005B341A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14:paraId="188C2EB7" w14:textId="77777777"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ทฤษฎีหลักสูตรและการออกแบบหลักสูตร</w:t>
      </w:r>
      <w:r w:rsidR="005B341A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  <w:proofErr w:type="gramEnd"/>
    </w:p>
    <w:p w14:paraId="54E8DFFF" w14:textId="77777777"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5B341A">
        <w:rPr>
          <w:rFonts w:ascii="TH SarabunPSK" w:hAnsi="TH SarabunPSK" w:cs="TH SarabunPSK" w:hint="cs"/>
          <w:sz w:val="32"/>
          <w:szCs w:val="32"/>
          <w:cs/>
        </w:rPr>
        <w:t>องค์ประกอบและ</w:t>
      </w:r>
      <w:r w:rsidRPr="000747E0">
        <w:rPr>
          <w:rFonts w:ascii="TH SarabunPSK" w:hAnsi="TH SarabunPSK" w:cs="TH SarabunPSK"/>
          <w:sz w:val="32"/>
          <w:szCs w:val="32"/>
          <w:cs/>
        </w:rPr>
        <w:t>กระบวนการพัฒนาหลักสูตร</w:t>
      </w:r>
      <w:r w:rsidR="00630727">
        <w:rPr>
          <w:rFonts w:ascii="TH SarabunPSK" w:hAnsi="TH SarabunPSK" w:cs="TH SarabunPSK" w:hint="cs"/>
          <w:sz w:val="32"/>
          <w:szCs w:val="32"/>
          <w:cs/>
        </w:rPr>
        <w:t>ชุมชน</w:t>
      </w:r>
      <w:proofErr w:type="gramEnd"/>
    </w:p>
    <w:p w14:paraId="04E6185A" w14:textId="77777777" w:rsidR="00820448" w:rsidRPr="000747E0" w:rsidRDefault="00630727" w:rsidP="005B341A">
      <w:pPr>
        <w:ind w:left="284" w:right="-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1.4</w:t>
      </w:r>
      <w:r w:rsidR="00820448"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820448"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สามารถวิเคราะห์</w:t>
      </w:r>
      <w:r w:rsidR="005B341A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 วิเคราะห์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วิถีชีวิตและภูมิปัญญาท้องถิ่นเพื่อการจัดการศึกษาแบบมีส่วนร่วม</w:t>
      </w:r>
    </w:p>
    <w:p w14:paraId="0A40D897" w14:textId="77777777" w:rsidR="00820448" w:rsidRPr="000747E0" w:rsidRDefault="00D64F36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1.</w:t>
      </w:r>
      <w:r w:rsidR="00A27044">
        <w:rPr>
          <w:rFonts w:ascii="TH SarabunPSK" w:hAnsi="TH SarabunPSK" w:cs="TH SarabunPSK"/>
          <w:sz w:val="32"/>
          <w:szCs w:val="32"/>
        </w:rPr>
        <w:t>5</w:t>
      </w:r>
      <w:r w:rsidR="00820448"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เพื่อให้ฝึกปฏิบัติการพัฒนาหลักสูตร</w:t>
      </w:r>
      <w:r w:rsidR="00630727">
        <w:rPr>
          <w:rFonts w:ascii="TH SarabunPSK" w:hAnsi="TH SarabunPSK" w:cs="TH SarabunPSK" w:hint="cs"/>
          <w:sz w:val="32"/>
          <w:szCs w:val="32"/>
          <w:cs/>
        </w:rPr>
        <w:t>โดยใช้ชุมชนเป็นฐาน</w:t>
      </w:r>
      <w:proofErr w:type="gramEnd"/>
    </w:p>
    <w:p w14:paraId="74C1CC8E" w14:textId="77777777"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D14A2A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14:paraId="7D16FA5B" w14:textId="77777777" w:rsidR="005B341A" w:rsidRPr="00312BB7" w:rsidRDefault="005B341A" w:rsidP="005B341A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การจัดการเรียนรู้และ</w:t>
      </w:r>
      <w:r w:rsidRPr="00312BB7">
        <w:rPr>
          <w:rFonts w:ascii="TH SarabunPSK" w:hAnsi="TH SarabunPSK" w:cs="TH SarabunPSK"/>
          <w:sz w:val="32"/>
          <w:szCs w:val="32"/>
          <w:cs/>
        </w:rPr>
        <w:t>การจัดการเรียนรู้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14:paraId="758F71BC" w14:textId="77777777" w:rsidR="005B341A" w:rsidRPr="00312BB7" w:rsidRDefault="005B341A" w:rsidP="005B341A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14:paraId="1B0B4318" w14:textId="77777777" w:rsidR="005B341A" w:rsidRPr="00312BB7" w:rsidRDefault="005B341A" w:rsidP="005B341A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14:paraId="1A19A4B2" w14:textId="77777777"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14:paraId="64D0043F" w14:textId="77777777"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1B3FDEF3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58BFA1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0747E0" w14:paraId="1D1344EC" w14:textId="77777777" w:rsidTr="00D72507">
        <w:trPr>
          <w:trHeight w:val="739"/>
        </w:trPr>
        <w:tc>
          <w:tcPr>
            <w:tcW w:w="2350" w:type="dxa"/>
            <w:vAlign w:val="center"/>
          </w:tcPr>
          <w:p w14:paraId="73BC7BE5" w14:textId="77777777"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vAlign w:val="center"/>
          </w:tcPr>
          <w:p w14:paraId="20E9FC80" w14:textId="77777777"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vAlign w:val="center"/>
          </w:tcPr>
          <w:p w14:paraId="4B887B2A" w14:textId="77777777"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vAlign w:val="center"/>
          </w:tcPr>
          <w:p w14:paraId="4DE9CABB" w14:textId="77777777"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14:paraId="47D83B74" w14:textId="77777777" w:rsidTr="00D72507">
        <w:trPr>
          <w:trHeight w:val="354"/>
        </w:trPr>
        <w:tc>
          <w:tcPr>
            <w:tcW w:w="2350" w:type="dxa"/>
          </w:tcPr>
          <w:p w14:paraId="0747D52C" w14:textId="77777777" w:rsidR="00606C75" w:rsidRPr="000747E0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</w:tcPr>
          <w:p w14:paraId="69C9BEBE" w14:textId="77777777" w:rsidR="00606C75" w:rsidRPr="000747E0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</w:tcPr>
          <w:p w14:paraId="7BA75CFB" w14:textId="77777777" w:rsidR="00606C75" w:rsidRPr="000747E0" w:rsidRDefault="005A06C6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</w:tcPr>
          <w:p w14:paraId="5EA700D8" w14:textId="77777777" w:rsidR="00606C75" w:rsidRPr="000747E0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14:paraId="4D6DBAF0" w14:textId="77777777" w:rsidR="00606C75" w:rsidRPr="000747E0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14:paraId="05A97550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14:paraId="510635A9" w14:textId="77777777" w:rsidR="00606C75" w:rsidRPr="000747E0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0747E0">
        <w:rPr>
          <w:rFonts w:ascii="TH SarabunPSK" w:hAnsi="TH SarabunPSK" w:cs="TH SarabunPSK"/>
          <w:sz w:val="32"/>
          <w:szCs w:val="32"/>
        </w:rPr>
        <w:t xml:space="preserve">13.00-17.00 </w:t>
      </w:r>
      <w:r w:rsidRPr="000747E0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14:paraId="764565B0" w14:textId="77777777"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0747E0" w:rsidSect="005B341A">
          <w:headerReference w:type="even" r:id="rId15"/>
          <w:headerReference w:type="default" r:id="rId16"/>
          <w:pgSz w:w="11906" w:h="16838"/>
          <w:pgMar w:top="1440" w:right="1416" w:bottom="568" w:left="1440" w:header="720" w:footer="720" w:gutter="0"/>
          <w:pgNumType w:start="1"/>
          <w:cols w:space="720"/>
          <w:titlePg/>
        </w:sectPr>
      </w:pPr>
    </w:p>
    <w:p w14:paraId="5F5B1436" w14:textId="77777777"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233E73" w14:textId="77777777"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14:paraId="171F8BA9" w14:textId="77777777" w:rsidR="00FA79D7" w:rsidRPr="000747E0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14:paraId="303D899E" w14:textId="77777777"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0747E0" w14:paraId="7B5EDF6E" w14:textId="7777777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14:paraId="43D54738" w14:textId="77777777"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14:paraId="6819FA7F" w14:textId="77777777"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14:paraId="47ABBB18" w14:textId="77777777"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14:paraId="22356335" w14:textId="77777777"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14:paraId="752BB9C6" w14:textId="77777777"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14:paraId="2982D2BF" w14:textId="77777777" w:rsidR="00FA79D7" w:rsidRPr="000747E0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</w:t>
            </w:r>
            <w:proofErr w:type="spellStart"/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เทค</w:t>
            </w:r>
            <w:proofErr w:type="spellEnd"/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proofErr w:type="spellStart"/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</w:t>
            </w:r>
            <w:proofErr w:type="spellEnd"/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14:paraId="1ADBBFEE" w14:textId="77777777"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0747E0" w14:paraId="4AB7620C" w14:textId="7777777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14:paraId="01AE743A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14:paraId="1CAD92E3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14:paraId="49E8E2B0" w14:textId="77777777" w:rsidR="00FA79D7" w:rsidRPr="000747E0" w:rsidRDefault="00FA79D7" w:rsidP="005A06C6">
            <w:pPr>
              <w:ind w:right="-217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14:paraId="064D4AB7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14:paraId="5E37FA9D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14:paraId="2496325A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14:paraId="31166DF4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14:paraId="4484F984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14:paraId="3C65088E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14:paraId="0B0613FE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14:paraId="0339BA0A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14:paraId="58A2BF0A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14:paraId="7687BF52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vAlign w:val="center"/>
          </w:tcPr>
          <w:p w14:paraId="50C391B7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14:paraId="79BA0D17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14:paraId="719535F8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14:paraId="04446CA6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14:paraId="5008D207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vAlign w:val="center"/>
          </w:tcPr>
          <w:p w14:paraId="7D6E3972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14:paraId="089EC1A1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14:paraId="4D76F0AA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14:paraId="66FB85EB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14:paraId="5A4D723E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vAlign w:val="center"/>
          </w:tcPr>
          <w:p w14:paraId="6824A79C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vAlign w:val="center"/>
          </w:tcPr>
          <w:p w14:paraId="613F0BDF" w14:textId="77777777"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0747E0" w14:paraId="62BF5F0C" w14:textId="77777777" w:rsidTr="00606C75">
        <w:trPr>
          <w:jc w:val="center"/>
        </w:trPr>
        <w:tc>
          <w:tcPr>
            <w:tcW w:w="2920" w:type="dxa"/>
            <w:vAlign w:val="center"/>
          </w:tcPr>
          <w:p w14:paraId="78393FBF" w14:textId="77777777" w:rsidR="00FA79D7" w:rsidRPr="000747E0" w:rsidRDefault="005B341A" w:rsidP="005B34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24524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โดยใช้ชุมชนเป็นฐาน</w:t>
            </w:r>
          </w:p>
        </w:tc>
        <w:tc>
          <w:tcPr>
            <w:tcW w:w="514" w:type="dxa"/>
            <w:vAlign w:val="center"/>
          </w:tcPr>
          <w:p w14:paraId="474F76FA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14:paraId="4E942092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23B27362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14:paraId="10013120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14:paraId="18C646C9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09963C4E" w14:textId="77777777" w:rsidR="00FA79D7" w:rsidRPr="000747E0" w:rsidRDefault="005A06C6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6394210D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44C4C9B6" w14:textId="77777777" w:rsidR="00FA79D7" w:rsidRPr="000747E0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4C7B2ABA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2C22F2B8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53C64BD1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79577BFF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2C3CD522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34C9379E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26678011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6BA8D395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46C9D8F0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vAlign w:val="center"/>
          </w:tcPr>
          <w:p w14:paraId="489458E9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7E23C7CB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3DB4BF31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5A178BCC" w14:textId="77777777" w:rsidR="00FA79D7" w:rsidRPr="000747E0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14:paraId="545AF882" w14:textId="77777777" w:rsidR="00FA79D7" w:rsidRPr="000747E0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40FC868B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32C24AE1" w14:textId="77777777" w:rsidR="00FA79D7" w:rsidRPr="000747E0" w:rsidRDefault="005A06C6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14:paraId="62AE29DF" w14:textId="77777777"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0747E0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0747E0" w14:paraId="069F08A9" w14:textId="7777777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4E893A09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018445F0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4A7BB36C" w14:textId="77777777"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0747E0" w14:paraId="43F0B8B4" w14:textId="77777777" w:rsidTr="00D72507">
        <w:trPr>
          <w:trHeight w:val="97"/>
        </w:trPr>
        <w:tc>
          <w:tcPr>
            <w:tcW w:w="3557" w:type="dxa"/>
            <w:gridSpan w:val="2"/>
          </w:tcPr>
          <w:p w14:paraId="1E1BF2D8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31400BD5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0112A92C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14:paraId="3BCFA3B2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4EAA251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3861C2F6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14:paraId="1981206D" w14:textId="77777777" w:rsidR="00FA79D7" w:rsidRPr="000747E0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09C5ACE6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14:paraId="7F86A8FA" w14:textId="77777777" w:rsidR="00235198" w:rsidRPr="000747E0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</w:t>
            </w:r>
            <w:proofErr w:type="gramStart"/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นิสิตที่มีการปฏิบัติตนเหมาะสม  มีคุณธรรมพื้นฐาน</w:t>
            </w:r>
            <w:proofErr w:type="gramEnd"/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0D6C37" w14:textId="77777777" w:rsidR="00235198" w:rsidRPr="000747E0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14:paraId="59FD5B50" w14:textId="77777777" w:rsidR="00235198" w:rsidRPr="000747E0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14:paraId="67A4E41A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0747E0" w14:paraId="40CA2819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7C7ACDF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23FAC3F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14:paraId="4FBFC06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0A462A1C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18DA2320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6711C34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C53B78D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14:paraId="12B59310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5AD7836F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16270B96" w14:textId="77777777" w:rsidTr="00D72507">
        <w:trPr>
          <w:trHeight w:val="97"/>
        </w:trPr>
        <w:tc>
          <w:tcPr>
            <w:tcW w:w="3557" w:type="dxa"/>
            <w:gridSpan w:val="2"/>
          </w:tcPr>
          <w:p w14:paraId="03824863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14:paraId="381FB590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3385269C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14:paraId="2EBE6CA2" w14:textId="7777777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2F435F5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DC6E840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</w:t>
            </w:r>
            <w:proofErr w:type="spellStart"/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ศาสตร</w:t>
            </w:r>
            <w:proofErr w:type="spellEnd"/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</w:tcPr>
          <w:p w14:paraId="72C89678" w14:textId="77777777" w:rsidR="00FA79D7" w:rsidRPr="000747E0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14:paraId="144174C7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14:paraId="2E29C173" w14:textId="77777777"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การพัฒนาหลักสูตร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การ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สื่อสาร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และทำ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ความเข้าใจ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ร่วมกันโดยใช้กระบวนการกลุ่ม</w:t>
            </w:r>
          </w:p>
          <w:p w14:paraId="12EF1360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14:paraId="78C6FEFF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14:paraId="05317487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14:paraId="55500422" w14:textId="77777777"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14:paraId="79BB62D1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</w:tcPr>
          <w:p w14:paraId="24CADD4B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2. การทดสอบข้อความรู้ความเข้าใจ</w:t>
            </w:r>
          </w:p>
          <w:p w14:paraId="15985958" w14:textId="77777777" w:rsidR="00A95122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14:paraId="10A8494E" w14:textId="77777777" w:rsidR="00A95122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14:paraId="231101FD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5E8619C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5997E373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32FD8BCB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43E8BC7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52940E21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14EEF875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33B71E93" w14:textId="7777777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A5A4B4E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5507E1FA" w14:textId="77777777"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  <w:p w14:paraId="2A750A37" w14:textId="77777777" w:rsidR="00D64F36" w:rsidRPr="000747E0" w:rsidRDefault="00D64F36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</w:tcPr>
          <w:p w14:paraId="6715A403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4442049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3B3EA903" w14:textId="7777777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31CC1B3" w14:textId="77777777" w:rsidR="00FA79D7" w:rsidRPr="000747E0" w:rsidRDefault="005A06C6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13FB0C4" w14:textId="77777777" w:rsidR="00FA79D7" w:rsidRPr="000747E0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</w:tcPr>
          <w:p w14:paraId="136D26A6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5D7060C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765FBCA8" w14:textId="7777777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DE69A53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2BB51DF" w14:textId="77777777"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3315" w:type="dxa"/>
            <w:vMerge/>
          </w:tcPr>
          <w:p w14:paraId="2740AB42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76F6D53F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1CAAC0B4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1D57317" w14:textId="77777777" w:rsidR="00FA79D7" w:rsidRPr="000747E0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04AD0F27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14:paraId="7E2AFDD1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14:paraId="52583309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3AC386F0" w14:textId="77777777" w:rsidTr="005A0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DAF8A76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25FBF3D" w14:textId="77777777"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และการเรียนรู้ของผู้เรียน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ตามปรัชญาทางการศึกษา</w:t>
            </w:r>
          </w:p>
        </w:tc>
        <w:tc>
          <w:tcPr>
            <w:tcW w:w="3315" w:type="dxa"/>
            <w:shd w:val="clear" w:color="auto" w:fill="FFFFFF" w:themeFill="background1"/>
          </w:tcPr>
          <w:p w14:paraId="1E384FFE" w14:textId="77777777" w:rsidR="00235198" w:rsidRPr="000747E0" w:rsidRDefault="00235198" w:rsidP="00235198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14:paraId="71618C07" w14:textId="77777777" w:rsidR="00FA79D7" w:rsidRPr="000747E0" w:rsidRDefault="00235198" w:rsidP="005A06C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</w:t>
            </w:r>
            <w:r w:rsidR="005A06C6"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หลักสูตรที่</w:t>
            </w:r>
            <w:r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นำไปประยุกต์</w:t>
            </w:r>
            <w:r w:rsidR="005A06C6"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ใช้กำหนดเป้าหมายและรายละเอียดของหลักสูตร</w:t>
            </w:r>
          </w:p>
        </w:tc>
        <w:tc>
          <w:tcPr>
            <w:tcW w:w="3328" w:type="dxa"/>
          </w:tcPr>
          <w:p w14:paraId="4645D0B1" w14:textId="77777777" w:rsidR="00D72507" w:rsidRPr="000747E0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14:paraId="7F640292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1FF80152" w14:textId="77777777" w:rsidTr="00D72507">
        <w:trPr>
          <w:trHeight w:val="97"/>
        </w:trPr>
        <w:tc>
          <w:tcPr>
            <w:tcW w:w="3557" w:type="dxa"/>
            <w:gridSpan w:val="2"/>
          </w:tcPr>
          <w:p w14:paraId="7A1C6E3D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2FBE1E2F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2B98CCDD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14:paraId="1F212856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85761C3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4E2772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204BFD55" w14:textId="77777777"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14:paraId="1E427335" w14:textId="77777777" w:rsidR="00FA79D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14:paraId="764A7D1C" w14:textId="77777777" w:rsidR="00D7250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14:paraId="22AE989B" w14:textId="77777777" w:rsidR="00D72507" w:rsidRPr="000747E0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0747E0" w14:paraId="4E64066C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6151D4B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0311ACFA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14:paraId="5825A76B" w14:textId="77777777" w:rsidR="00D64F36" w:rsidRPr="000747E0" w:rsidRDefault="00D64F3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14:paraId="3794A15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5BFE85E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2DC8609C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E5741B6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480D336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14:paraId="7D338E43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3DE5A3C4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10AA565B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B2F024E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5786F08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08487A20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5F81C689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7775A822" w14:textId="77777777" w:rsidTr="00D72507">
        <w:trPr>
          <w:trHeight w:val="97"/>
        </w:trPr>
        <w:tc>
          <w:tcPr>
            <w:tcW w:w="3557" w:type="dxa"/>
            <w:gridSpan w:val="2"/>
          </w:tcPr>
          <w:p w14:paraId="71BF99B4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5E787484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4E1ADBF8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14:paraId="3F21A59F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027E5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C76CA9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14:paraId="7AA05B9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14:paraId="74E6CC01" w14:textId="77777777" w:rsidR="00A961FB" w:rsidRPr="000747E0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D30E2" w14:textId="77777777" w:rsidR="00A961FB" w:rsidRPr="000747E0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8.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สอดแทรกเรื่องการมี                     </w:t>
            </w:r>
            <w:proofErr w:type="spellStart"/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14:paraId="41B924F2" w14:textId="77777777" w:rsidR="00A961FB" w:rsidRPr="000747E0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14:paraId="76CB1F65" w14:textId="77777777" w:rsidR="00FA79D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7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14:paraId="69804A78" w14:textId="77777777"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14:paraId="79B5C345" w14:textId="77777777" w:rsidR="00A961FB" w:rsidRPr="000747E0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  <w:r w:rsidR="00A961FB"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14:paraId="4D111A90" w14:textId="77777777" w:rsidR="00A961FB" w:rsidRPr="000747E0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0747E0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14:paraId="2434E0C1" w14:textId="77777777"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14:paraId="1B9F08CF" w14:textId="77777777"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4E7000FD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8DB95FD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6B15BA7D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14:paraId="3BA0345D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0C059D4B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59E75B33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9E2D356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DD25386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14:paraId="18DB07E2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25CA3887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7F631644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BA28A4C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5A0461F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  <w:p w14:paraId="30AEFC2A" w14:textId="77777777"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C961F" w14:textId="77777777"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80C50" w14:textId="77777777"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14:paraId="2E2D25D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1512701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458115EE" w14:textId="77777777" w:rsidTr="00D72507">
        <w:trPr>
          <w:trHeight w:val="97"/>
        </w:trPr>
        <w:tc>
          <w:tcPr>
            <w:tcW w:w="3557" w:type="dxa"/>
            <w:gridSpan w:val="2"/>
          </w:tcPr>
          <w:p w14:paraId="175A2ED5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14:paraId="79C36C14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59163F23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14:paraId="57200F5A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4331ABD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57EE1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14:paraId="7D315CB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14:paraId="69BFF183" w14:textId="77777777" w:rsidR="00D72507" w:rsidRPr="000747E0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14:paraId="03A11E9D" w14:textId="77777777" w:rsidR="00FA79D7" w:rsidRPr="000747E0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0747E0" w14:paraId="368A68B5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3F9D0E2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CF11C5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14:paraId="1FE977BA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5AA2E725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67CCD08D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6DFC1AA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011595C4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341F2F2F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2B61F3A5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75F9C30E" w14:textId="77777777" w:rsidTr="00D72507">
        <w:trPr>
          <w:trHeight w:val="97"/>
        </w:trPr>
        <w:tc>
          <w:tcPr>
            <w:tcW w:w="3557" w:type="dxa"/>
            <w:gridSpan w:val="2"/>
          </w:tcPr>
          <w:p w14:paraId="37699DFB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14:paraId="69DE85DD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18C26DC4" w14:textId="77777777"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14:paraId="3498DD54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9BCDB89" w14:textId="77777777" w:rsidR="00FA79D7" w:rsidRPr="000747E0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D3EDC61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14:paraId="5F994543" w14:textId="77777777" w:rsidR="00D72507" w:rsidRPr="000747E0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14:paraId="1602F4E2" w14:textId="77777777" w:rsidR="00D72507" w:rsidRPr="000747E0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</w:t>
            </w:r>
            <w:r w:rsid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หลักสูตรที่ได้จากการศึกษาวิเคราะห์ชุมชน โดย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ฝึกปฏิบัติให้</w:t>
            </w:r>
            <w:r w:rsid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กิดทักษะการคิด ทั้งในระดับบุคคลและกลุ่ม เช่น การวิเคราะห์อภิปราย การปฏิบัติการออก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ที่ใช้ชุมชนเป็นฐาน</w:t>
            </w:r>
          </w:p>
          <w:p w14:paraId="0A7937E7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67625C6D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4380B4B0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3BA09DC7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1BD1ACF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55E5591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5A98C87C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32502F2A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492E2A3C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0B1720AF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14:paraId="114D87BC" w14:textId="77777777" w:rsidR="00D72507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14:paraId="665CE693" w14:textId="77777777" w:rsidR="00D72507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14:paraId="150686D9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366FE675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7DE8F61C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6D3687A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6000139F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7DFDACE0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07DDFFB8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6AA7F05C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47BCF44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36F529FB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76584D42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51EBC4F4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76FBF32" w14:textId="77777777" w:rsidR="00FA79D7" w:rsidRPr="000747E0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506DFA5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  <w:p w14:paraId="33BE87CC" w14:textId="77777777" w:rsidR="00D64F36" w:rsidRPr="000747E0" w:rsidRDefault="00D64F3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14:paraId="2F6C6232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6BFFDDC5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6317B082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CEF9E2E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6F9426DF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14:paraId="21A422E3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30DB2B45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14:paraId="4F664CFD" w14:textId="7777777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EDB5F25" w14:textId="77777777" w:rsidR="00FA79D7" w:rsidRPr="000747E0" w:rsidRDefault="005A06C6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60DDC1D7" w14:textId="77777777"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14:paraId="3662462C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14:paraId="732AE37E" w14:textId="77777777"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22A45543" w14:textId="77777777" w:rsidR="00FA79D7" w:rsidRPr="000747E0" w:rsidRDefault="00FA79D7" w:rsidP="00FA79D7">
      <w:pPr>
        <w:rPr>
          <w:rFonts w:ascii="TH SarabunPSK" w:hAnsi="TH SarabunPSK" w:cs="TH SarabunPSK"/>
        </w:rPr>
      </w:pPr>
    </w:p>
    <w:p w14:paraId="1567AC88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455291EE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0BB53DF7" w14:textId="77777777" w:rsidR="00AB7D40" w:rsidRPr="000747E0" w:rsidRDefault="00606C75" w:rsidP="000747E0">
      <w:pPr>
        <w:ind w:firstLine="32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404"/>
        <w:gridCol w:w="140"/>
        <w:gridCol w:w="710"/>
        <w:gridCol w:w="214"/>
        <w:gridCol w:w="640"/>
        <w:gridCol w:w="242"/>
        <w:gridCol w:w="2037"/>
        <w:gridCol w:w="1405"/>
      </w:tblGrid>
      <w:tr w:rsidR="00AB7D40" w:rsidRPr="000747E0" w14:paraId="424742F2" w14:textId="77777777" w:rsidTr="002825CA">
        <w:trPr>
          <w:tblHeader/>
        </w:trPr>
        <w:tc>
          <w:tcPr>
            <w:tcW w:w="955" w:type="dxa"/>
            <w:vMerge w:val="restart"/>
            <w:vAlign w:val="center"/>
          </w:tcPr>
          <w:p w14:paraId="4316F2CA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04" w:type="dxa"/>
            <w:vMerge w:val="restart"/>
            <w:vAlign w:val="center"/>
          </w:tcPr>
          <w:p w14:paraId="626D02DA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4" w:type="dxa"/>
            <w:gridSpan w:val="4"/>
            <w:vAlign w:val="center"/>
          </w:tcPr>
          <w:p w14:paraId="0B134C60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7E65B6EB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vAlign w:val="center"/>
          </w:tcPr>
          <w:p w14:paraId="1F27507B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14:paraId="1579408C" w14:textId="77777777" w:rsidTr="002825CA">
        <w:trPr>
          <w:tblHeader/>
        </w:trPr>
        <w:tc>
          <w:tcPr>
            <w:tcW w:w="955" w:type="dxa"/>
            <w:vMerge/>
          </w:tcPr>
          <w:p w14:paraId="42E00399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4" w:type="dxa"/>
            <w:vMerge/>
          </w:tcPr>
          <w:p w14:paraId="26F6DB93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14:paraId="67526BD2" w14:textId="77777777"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4" w:type="dxa"/>
            <w:gridSpan w:val="2"/>
          </w:tcPr>
          <w:p w14:paraId="5FFF33D3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279" w:type="dxa"/>
            <w:gridSpan w:val="2"/>
            <w:vMerge/>
          </w:tcPr>
          <w:p w14:paraId="5C740C01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14:paraId="6AFD60D8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14:paraId="2665E66B" w14:textId="77777777" w:rsidTr="002825CA">
        <w:tc>
          <w:tcPr>
            <w:tcW w:w="955" w:type="dxa"/>
          </w:tcPr>
          <w:p w14:paraId="67ADFAEC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4" w:type="dxa"/>
          </w:tcPr>
          <w:p w14:paraId="18801531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850" w:type="dxa"/>
            <w:gridSpan w:val="2"/>
          </w:tcPr>
          <w:p w14:paraId="04B9AA08" w14:textId="77777777"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4" w:type="dxa"/>
            <w:gridSpan w:val="2"/>
          </w:tcPr>
          <w:p w14:paraId="61BCB558" w14:textId="77777777" w:rsidR="00AB7D40" w:rsidRPr="000747E0" w:rsidRDefault="00AB7D40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9" w:type="dxa"/>
            <w:gridSpan w:val="2"/>
          </w:tcPr>
          <w:p w14:paraId="1F85D2E7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14:paraId="6BF8AAE7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14:paraId="3DC14898" w14:textId="77777777" w:rsidR="00AB7D40" w:rsidRPr="000747E0" w:rsidRDefault="00AB7D40" w:rsidP="002825CA">
            <w:pPr>
              <w:ind w:right="-238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</w:tcPr>
          <w:p w14:paraId="3B0ABF9E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14:paraId="1F8B4738" w14:textId="77777777" w:rsidTr="002825CA">
        <w:trPr>
          <w:trHeight w:val="1446"/>
        </w:trPr>
        <w:tc>
          <w:tcPr>
            <w:tcW w:w="955" w:type="dxa"/>
          </w:tcPr>
          <w:p w14:paraId="2E455E6E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404" w:type="dxa"/>
          </w:tcPr>
          <w:p w14:paraId="36446758" w14:textId="77777777" w:rsidR="005B341A" w:rsidRPr="005B341A" w:rsidRDefault="005B341A" w:rsidP="005B34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3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ปรัชญา แนวคิด </w:t>
            </w:r>
            <w:proofErr w:type="spellStart"/>
            <w:r w:rsidRPr="005B341A">
              <w:rPr>
                <w:rFonts w:ascii="TH SarabunPSK" w:hAnsi="TH SarabunPSK" w:cs="TH SarabunPSK"/>
                <w:sz w:val="32"/>
                <w:szCs w:val="32"/>
                <w:cs/>
              </w:rPr>
              <w:t>ทฤษฏี</w:t>
            </w:r>
            <w:proofErr w:type="spellEnd"/>
            <w:r w:rsidRP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ที่เกี่ยวข้องกับชุมชน ภูมิปัญญาท้องถิ่นและการนำภูมิปัญญาท้องถิ่นสู่การจัดการศึกษา </w:t>
            </w:r>
            <w:r w:rsidRPr="005B341A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  <w:p w14:paraId="793D7C73" w14:textId="77777777" w:rsidR="00AB7D40" w:rsidRPr="000747E0" w:rsidRDefault="00AB7D40" w:rsidP="005A06C6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gridSpan w:val="2"/>
          </w:tcPr>
          <w:p w14:paraId="46DC2DAE" w14:textId="77777777"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</w:tcPr>
          <w:p w14:paraId="07D14741" w14:textId="77777777"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79" w:type="dxa"/>
            <w:gridSpan w:val="2"/>
          </w:tcPr>
          <w:p w14:paraId="02A73054" w14:textId="77777777"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62F5C454" w14:textId="77777777"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="00D64F36"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D64F36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นำเสนอ</w:t>
            </w:r>
          </w:p>
        </w:tc>
        <w:tc>
          <w:tcPr>
            <w:tcW w:w="1405" w:type="dxa"/>
          </w:tcPr>
          <w:p w14:paraId="0979C51B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14:paraId="0CDE3CCD" w14:textId="77777777" w:rsidTr="002825CA">
        <w:trPr>
          <w:trHeight w:val="1147"/>
        </w:trPr>
        <w:tc>
          <w:tcPr>
            <w:tcW w:w="955" w:type="dxa"/>
          </w:tcPr>
          <w:p w14:paraId="3D3801D7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404" w:type="dxa"/>
          </w:tcPr>
          <w:p w14:paraId="28AB6E6C" w14:textId="77777777" w:rsidR="00AB7D40" w:rsidRPr="000747E0" w:rsidRDefault="005B341A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ทฤษฎีหลักสูตรและการออกแบบหลักสูตร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850" w:type="dxa"/>
            <w:gridSpan w:val="2"/>
          </w:tcPr>
          <w:p w14:paraId="53B7EC7E" w14:textId="77777777" w:rsidR="00AB7D40" w:rsidRPr="000747E0" w:rsidRDefault="002825CA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</w:tcPr>
          <w:p w14:paraId="51F86DA5" w14:textId="77777777"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79" w:type="dxa"/>
            <w:gridSpan w:val="2"/>
          </w:tcPr>
          <w:p w14:paraId="429344E8" w14:textId="77777777"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26C75CB0" w14:textId="77777777" w:rsidR="00AB7D40" w:rsidRPr="000747E0" w:rsidRDefault="00AB7D40" w:rsidP="000747E0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ค้นคว้า รายงาน </w:t>
            </w:r>
            <w:r w:rsidR="000747E0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เสนอ</w:t>
            </w:r>
          </w:p>
        </w:tc>
        <w:tc>
          <w:tcPr>
            <w:tcW w:w="1405" w:type="dxa"/>
          </w:tcPr>
          <w:p w14:paraId="493B8EB3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14:paraId="3BD874D9" w14:textId="77777777" w:rsidTr="002825CA">
        <w:tc>
          <w:tcPr>
            <w:tcW w:w="955" w:type="dxa"/>
          </w:tcPr>
          <w:p w14:paraId="44CF3ACC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04" w:type="dxa"/>
          </w:tcPr>
          <w:p w14:paraId="5D0F7209" w14:textId="77777777" w:rsidR="00AB7D40" w:rsidRPr="000747E0" w:rsidRDefault="005B341A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กระบวนการพัฒนาหลักสูตร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850" w:type="dxa"/>
            <w:gridSpan w:val="2"/>
          </w:tcPr>
          <w:p w14:paraId="34969983" w14:textId="77777777" w:rsidR="00AB7D40" w:rsidRPr="000747E0" w:rsidRDefault="002825CA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8</w:t>
            </w:r>
          </w:p>
        </w:tc>
        <w:tc>
          <w:tcPr>
            <w:tcW w:w="854" w:type="dxa"/>
            <w:gridSpan w:val="2"/>
          </w:tcPr>
          <w:p w14:paraId="108C130E" w14:textId="77777777"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79" w:type="dxa"/>
            <w:gridSpan w:val="2"/>
          </w:tcPr>
          <w:p w14:paraId="68C3B91B" w14:textId="77777777" w:rsidR="00AB7D40" w:rsidRPr="000747E0" w:rsidRDefault="00AB7D40" w:rsidP="002825C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</w:tc>
        <w:tc>
          <w:tcPr>
            <w:tcW w:w="1405" w:type="dxa"/>
          </w:tcPr>
          <w:p w14:paraId="37A1236A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14:paraId="1BD64879" w14:textId="77777777" w:rsidTr="002825CA">
        <w:tc>
          <w:tcPr>
            <w:tcW w:w="955" w:type="dxa"/>
            <w:shd w:val="clear" w:color="auto" w:fill="F2F2F2"/>
          </w:tcPr>
          <w:p w14:paraId="7A076C6A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2" w:type="dxa"/>
            <w:gridSpan w:val="8"/>
            <w:shd w:val="clear" w:color="auto" w:fill="F2F2F2"/>
          </w:tcPr>
          <w:p w14:paraId="09D71892" w14:textId="77777777" w:rsidR="00AB7D40" w:rsidRPr="000747E0" w:rsidRDefault="00AB7D40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14:paraId="37B532A5" w14:textId="77777777" w:rsidTr="002825CA">
        <w:trPr>
          <w:trHeight w:val="653"/>
        </w:trPr>
        <w:tc>
          <w:tcPr>
            <w:tcW w:w="955" w:type="dxa"/>
          </w:tcPr>
          <w:p w14:paraId="06A6FC9D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10 - 12</w:t>
            </w:r>
          </w:p>
        </w:tc>
        <w:tc>
          <w:tcPr>
            <w:tcW w:w="3404" w:type="dxa"/>
          </w:tcPr>
          <w:p w14:paraId="4F35BE6B" w14:textId="77777777" w:rsidR="002825CA" w:rsidRDefault="005B341A" w:rsidP="005B341A">
            <w:pPr>
              <w:ind w:right="-87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ฝึก</w:t>
            </w: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ชุมชน วิเคราะห์วิถีชีวิตและ</w:t>
            </w:r>
          </w:p>
          <w:p w14:paraId="5BD6EF3A" w14:textId="77777777" w:rsidR="002825CA" w:rsidRDefault="005B341A" w:rsidP="005B341A">
            <w:pPr>
              <w:ind w:right="-87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ภูมิปัญญาท้องถิ่นเพื่อการจัดการศึกษา</w:t>
            </w:r>
          </w:p>
          <w:p w14:paraId="5FA47489" w14:textId="77777777" w:rsidR="005B341A" w:rsidRPr="000747E0" w:rsidRDefault="005B341A" w:rsidP="005B341A">
            <w:pPr>
              <w:ind w:right="-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แบบมีส่วนร่วม</w:t>
            </w:r>
          </w:p>
          <w:p w14:paraId="43179E43" w14:textId="77777777" w:rsidR="00AB7D40" w:rsidRPr="000747E0" w:rsidRDefault="00AB7D40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gridSpan w:val="2"/>
          </w:tcPr>
          <w:p w14:paraId="7C1F38CB" w14:textId="77777777" w:rsidR="00AB7D40" w:rsidRPr="000747E0" w:rsidRDefault="002825CA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</w:tcPr>
          <w:p w14:paraId="54D2B663" w14:textId="77777777"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79" w:type="dxa"/>
            <w:gridSpan w:val="2"/>
          </w:tcPr>
          <w:p w14:paraId="32ABCA5C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</w:tcPr>
          <w:p w14:paraId="037EEF76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14:paraId="0D0F6479" w14:textId="77777777" w:rsidTr="002825CA">
        <w:trPr>
          <w:trHeight w:val="1085"/>
        </w:trPr>
        <w:tc>
          <w:tcPr>
            <w:tcW w:w="955" w:type="dxa"/>
          </w:tcPr>
          <w:p w14:paraId="3D64C74C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404" w:type="dxa"/>
          </w:tcPr>
          <w:p w14:paraId="5E3E82E7" w14:textId="77777777" w:rsidR="00AB7D40" w:rsidRPr="000747E0" w:rsidRDefault="002825CA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ฝึกปฏิบัติการพัฒนาหลักสูตร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โดยใช้ชุมชนเป็นฐาน</w:t>
            </w:r>
          </w:p>
        </w:tc>
        <w:tc>
          <w:tcPr>
            <w:tcW w:w="850" w:type="dxa"/>
            <w:gridSpan w:val="2"/>
          </w:tcPr>
          <w:p w14:paraId="1F30BF06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4" w:type="dxa"/>
            <w:gridSpan w:val="2"/>
          </w:tcPr>
          <w:p w14:paraId="2C1CFA42" w14:textId="77777777"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79" w:type="dxa"/>
            <w:gridSpan w:val="2"/>
          </w:tcPr>
          <w:p w14:paraId="6EB98ED7" w14:textId="77777777" w:rsidR="00AB7D40" w:rsidRPr="000747E0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</w:tcPr>
          <w:p w14:paraId="5FA9B847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14:paraId="4BEC7FE9" w14:textId="77777777" w:rsidTr="002825CA">
        <w:tc>
          <w:tcPr>
            <w:tcW w:w="955" w:type="dxa"/>
            <w:shd w:val="clear" w:color="auto" w:fill="F2F2F2"/>
          </w:tcPr>
          <w:p w14:paraId="228E1FEB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2" w:type="dxa"/>
            <w:gridSpan w:val="8"/>
            <w:vMerge w:val="restart"/>
            <w:shd w:val="clear" w:color="auto" w:fill="F2F2F2"/>
            <w:vAlign w:val="center"/>
          </w:tcPr>
          <w:p w14:paraId="416B496C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14:paraId="2F1CA3A6" w14:textId="77777777" w:rsidTr="002825CA">
        <w:tc>
          <w:tcPr>
            <w:tcW w:w="955" w:type="dxa"/>
            <w:shd w:val="clear" w:color="auto" w:fill="F2F2F2"/>
          </w:tcPr>
          <w:p w14:paraId="4AF3F904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2" w:type="dxa"/>
            <w:gridSpan w:val="8"/>
            <w:vMerge/>
            <w:shd w:val="clear" w:color="auto" w:fill="F2F2F2"/>
          </w:tcPr>
          <w:p w14:paraId="0CA4F376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14:paraId="68FBE879" w14:textId="77777777" w:rsidTr="002825CA">
        <w:tc>
          <w:tcPr>
            <w:tcW w:w="4499" w:type="dxa"/>
            <w:gridSpan w:val="3"/>
            <w:shd w:val="clear" w:color="auto" w:fill="F2F2F2"/>
          </w:tcPr>
          <w:p w14:paraId="78BEF077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gridSpan w:val="2"/>
          </w:tcPr>
          <w:p w14:paraId="501C0B47" w14:textId="77777777" w:rsidR="00AB7D40" w:rsidRPr="000747E0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gridSpan w:val="2"/>
          </w:tcPr>
          <w:p w14:paraId="5EE97AFB" w14:textId="77777777" w:rsidR="00AB7D40" w:rsidRPr="000747E0" w:rsidRDefault="00D64F3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2" w:type="dxa"/>
            <w:gridSpan w:val="2"/>
          </w:tcPr>
          <w:p w14:paraId="3E1FE75E" w14:textId="77777777"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2564E" w14:textId="77777777"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185BAD7" w14:textId="77777777" w:rsidR="00AB7D40" w:rsidRPr="000747E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0747E0" w14:paraId="5B7B9788" w14:textId="77777777" w:rsidTr="00D72507">
        <w:tc>
          <w:tcPr>
            <w:tcW w:w="738" w:type="dxa"/>
            <w:vAlign w:val="center"/>
          </w:tcPr>
          <w:p w14:paraId="525D8F0A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vAlign w:val="center"/>
          </w:tcPr>
          <w:p w14:paraId="6A4550AA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vAlign w:val="center"/>
          </w:tcPr>
          <w:p w14:paraId="00348864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vAlign w:val="center"/>
          </w:tcPr>
          <w:p w14:paraId="7A6116C0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vAlign w:val="center"/>
          </w:tcPr>
          <w:p w14:paraId="79B2CD51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35637C" w:rsidRPr="000747E0" w14:paraId="4CB05C5F" w14:textId="77777777" w:rsidTr="00D72507">
        <w:tc>
          <w:tcPr>
            <w:tcW w:w="738" w:type="dxa"/>
          </w:tcPr>
          <w:p w14:paraId="2F712708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</w:tcPr>
          <w:p w14:paraId="22F32397" w14:textId="77777777" w:rsidR="0035637C" w:rsidRPr="000747E0" w:rsidRDefault="0035637C" w:rsidP="003563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</w:tcPr>
          <w:p w14:paraId="64A92ED8" w14:textId="77777777" w:rsidR="0035637C" w:rsidRPr="000747E0" w:rsidRDefault="0035637C" w:rsidP="00356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ข้อมูลจัดกทำรายงานผลการศึกษาและพัฒนาหลักสูตรท้องถิ่น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0" w:type="dxa"/>
          </w:tcPr>
          <w:p w14:paraId="49771040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2-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</w:tcPr>
          <w:p w14:paraId="77B743C9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35637C" w:rsidRPr="000747E0" w14:paraId="01C2EE87" w14:textId="77777777" w:rsidTr="00D72507">
        <w:tc>
          <w:tcPr>
            <w:tcW w:w="738" w:type="dxa"/>
          </w:tcPr>
          <w:p w14:paraId="24D48700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</w:tcPr>
          <w:p w14:paraId="084BC05A" w14:textId="77777777" w:rsidR="0035637C" w:rsidRPr="000747E0" w:rsidRDefault="0035637C" w:rsidP="003563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</w:tcPr>
          <w:p w14:paraId="5D1EFCC2" w14:textId="77777777" w:rsidR="0035637C" w:rsidRPr="000747E0" w:rsidRDefault="0035637C" w:rsidP="0035637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ในบทความ 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 อภิปราย เสนอความคิดเห็นในชั้นเรียน</w:t>
            </w:r>
          </w:p>
        </w:tc>
        <w:tc>
          <w:tcPr>
            <w:tcW w:w="1190" w:type="dxa"/>
          </w:tcPr>
          <w:p w14:paraId="08D383EF" w14:textId="77777777" w:rsidR="0035637C" w:rsidRPr="000747E0" w:rsidRDefault="0035637C" w:rsidP="0035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10-16</w:t>
            </w:r>
          </w:p>
        </w:tc>
        <w:tc>
          <w:tcPr>
            <w:tcW w:w="1589" w:type="dxa"/>
          </w:tcPr>
          <w:p w14:paraId="3579190E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35637C" w:rsidRPr="000747E0" w14:paraId="407A1847" w14:textId="77777777" w:rsidTr="00D72507">
        <w:tc>
          <w:tcPr>
            <w:tcW w:w="738" w:type="dxa"/>
          </w:tcPr>
          <w:p w14:paraId="2E456C9D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</w:tcPr>
          <w:p w14:paraId="38648606" w14:textId="77777777" w:rsidR="0035637C" w:rsidRPr="000747E0" w:rsidRDefault="0035637C" w:rsidP="003563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</w:tcPr>
          <w:p w14:paraId="03766D80" w14:textId="77777777" w:rsidR="0035637C" w:rsidRPr="000747E0" w:rsidRDefault="0035637C" w:rsidP="0035637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ตามใบกิจกรรม 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 อภิปราย เสนอความคิดเห็นในชั้นเรียน</w:t>
            </w:r>
          </w:p>
        </w:tc>
        <w:tc>
          <w:tcPr>
            <w:tcW w:w="1190" w:type="dxa"/>
          </w:tcPr>
          <w:p w14:paraId="71536864" w14:textId="77777777" w:rsidR="0035637C" w:rsidRPr="000747E0" w:rsidRDefault="0035637C" w:rsidP="0035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</w:tcPr>
          <w:p w14:paraId="27D8BA91" w14:textId="77777777" w:rsidR="0035637C" w:rsidRPr="000747E0" w:rsidRDefault="0035637C" w:rsidP="00356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0747E0" w14:paraId="103984B8" w14:textId="77777777" w:rsidTr="00D72507">
        <w:tc>
          <w:tcPr>
            <w:tcW w:w="738" w:type="dxa"/>
          </w:tcPr>
          <w:p w14:paraId="27024033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</w:tcPr>
          <w:p w14:paraId="1C65A74A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</w:tcPr>
          <w:p w14:paraId="02CF95A8" w14:textId="77777777" w:rsidR="00AB7D40" w:rsidRPr="000747E0" w:rsidRDefault="0035637C" w:rsidP="0035637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ออกแบบหลักสูตรท้องถิ่นที่ได้จากการวิเคราะห์ชุมชน 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 อภิปราย เสนอความคิดเห็นในชั้นเรียน</w:t>
            </w:r>
          </w:p>
        </w:tc>
        <w:tc>
          <w:tcPr>
            <w:tcW w:w="1190" w:type="dxa"/>
          </w:tcPr>
          <w:p w14:paraId="70AD045A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88CE4FD" w14:textId="77777777" w:rsidR="00AB7D40" w:rsidRPr="000747E0" w:rsidRDefault="0035637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14:paraId="44EB12A2" w14:textId="77777777" w:rsidTr="00D72507">
        <w:tc>
          <w:tcPr>
            <w:tcW w:w="738" w:type="dxa"/>
          </w:tcPr>
          <w:p w14:paraId="09A55346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</w:tcPr>
          <w:p w14:paraId="26786266" w14:textId="77777777"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</w:tcPr>
          <w:p w14:paraId="73639ED8" w14:textId="77777777" w:rsidR="00AB7D40" w:rsidRPr="000747E0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</w:tcPr>
          <w:p w14:paraId="4FD1C2B9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</w:tcPr>
          <w:p w14:paraId="3D280F98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0747E0" w14:paraId="5423640A" w14:textId="77777777" w:rsidTr="00D72507">
        <w:tc>
          <w:tcPr>
            <w:tcW w:w="8017" w:type="dxa"/>
            <w:gridSpan w:val="4"/>
          </w:tcPr>
          <w:p w14:paraId="0936B795" w14:textId="77777777" w:rsidR="00AB7D40" w:rsidRPr="000747E0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</w:tcPr>
          <w:p w14:paraId="132D83BB" w14:textId="77777777"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CC1BBEE" w14:textId="77777777"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14:paraId="5F5393AB" w14:textId="77777777" w:rsidR="00D64F36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454EADA" w14:textId="77777777" w:rsidR="00D64F36" w:rsidRPr="000747E0" w:rsidRDefault="00D64F36" w:rsidP="00D64F3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ภูมิปัญญาท้องถิ่นกับการพัฒนาหลักสูตรและการจัดการ</w:t>
      </w:r>
    </w:p>
    <w:p w14:paraId="68C27DF7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เรียนการสอน.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คุรุสภาลาดพร้าว, </w:t>
      </w:r>
      <w:r w:rsidRPr="000747E0">
        <w:rPr>
          <w:rFonts w:ascii="TH SarabunPSK" w:hAnsi="TH SarabunPSK" w:cs="TH SarabunPSK"/>
          <w:sz w:val="32"/>
          <w:szCs w:val="32"/>
        </w:rPr>
        <w:t>2542</w:t>
      </w:r>
      <w:r w:rsidRPr="000747E0">
        <w:rPr>
          <w:rFonts w:ascii="TH SarabunPSK" w:hAnsi="TH SarabunPSK" w:cs="TH SarabunPSK"/>
          <w:sz w:val="32"/>
          <w:szCs w:val="32"/>
          <w:cs/>
        </w:rPr>
        <w:t>.</w:t>
      </w:r>
    </w:p>
    <w:p w14:paraId="08676598" w14:textId="77777777" w:rsidR="00D64F36" w:rsidRPr="000747E0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โกวิท  ประวาลพฤกษ์.  (2534).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การพัฒนาทรัพยากรมนุษย์สำหรับอนาคต.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การศาสนา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14:paraId="01B12B2D" w14:textId="77777777" w:rsidR="00D64F36" w:rsidRPr="000747E0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ใจทิพย์  เชื้อรัต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นพงษ์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.  (2539).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14:paraId="04D1FE3F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จิตรลดา  (สุ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วัตถิ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กุล)  แสงปัญญา.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บทบาทและความสำคัญของจุดมุ่งหมายหลักสูตร</w:t>
      </w:r>
      <w:r w:rsidRPr="000747E0">
        <w:rPr>
          <w:rFonts w:ascii="TH SarabunPSK" w:hAnsi="TH SarabunPSK" w:cs="TH SarabunPSK"/>
          <w:sz w:val="32"/>
          <w:szCs w:val="32"/>
          <w:cs/>
        </w:rPr>
        <w:t>.</w:t>
      </w:r>
    </w:p>
    <w:p w14:paraId="07136067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ใน จันทร์เพ็ญ 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เชื้อ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พานิช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น้อมศรี เคท  และไพฑูรย์  สินลารัตน์. 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660BA9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14:paraId="1ED9FFBF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49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50 </w:t>
      </w:r>
    </w:p>
    <w:p w14:paraId="2C351042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ชาญชัย  อาจิณสมาจาร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2537.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นวัตกรรมหลักสูตรและการเรียนการสอน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</w:t>
      </w:r>
    </w:p>
    <w:p w14:paraId="0ABD7B6D" w14:textId="77777777" w:rsidR="00D64F36" w:rsidRPr="000747E0" w:rsidRDefault="00D64F36" w:rsidP="00D64F36">
      <w:pPr>
        <w:pStyle w:val="2"/>
        <w:rPr>
          <w:rFonts w:ascii="TH SarabunPSK" w:hAnsi="TH SarabunPSK" w:cs="TH SarabunPSK"/>
          <w:color w:val="auto"/>
        </w:rPr>
      </w:pPr>
      <w:r w:rsidRPr="000747E0">
        <w:rPr>
          <w:rFonts w:ascii="TH SarabunPSK" w:hAnsi="TH SarabunPSK" w:cs="TH SarabunPSK"/>
          <w:color w:val="auto"/>
          <w:cs/>
        </w:rPr>
        <w:t>พิมพ์โอ</w:t>
      </w:r>
      <w:proofErr w:type="spellStart"/>
      <w:r w:rsidRPr="000747E0">
        <w:rPr>
          <w:rFonts w:ascii="TH SarabunPSK" w:hAnsi="TH SarabunPSK" w:cs="TH SarabunPSK"/>
          <w:color w:val="auto"/>
          <w:cs/>
        </w:rPr>
        <w:t>เดียนสโตร์</w:t>
      </w:r>
      <w:proofErr w:type="spellEnd"/>
      <w:r w:rsidRPr="000747E0">
        <w:rPr>
          <w:rFonts w:ascii="TH SarabunPSK" w:hAnsi="TH SarabunPSK" w:cs="TH SarabunPSK"/>
          <w:color w:val="auto"/>
        </w:rPr>
        <w:t xml:space="preserve"> </w:t>
      </w:r>
    </w:p>
    <w:p w14:paraId="2234AC59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ดุษฎี  สี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ตลวรางค์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</w:rPr>
        <w:t>2537.</w:t>
      </w:r>
      <w:r w:rsidRPr="000747E0">
        <w:rPr>
          <w:rFonts w:ascii="TH SarabunPSK" w:hAnsi="TH SarabunPSK" w:cs="TH SarabunPSK"/>
          <w:sz w:val="32"/>
          <w:szCs w:val="32"/>
          <w:cs/>
        </w:rPr>
        <w:t>ลักษณะของหลักสูตร.  ใน จันทร์เพ็ญ  เชื้อ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พานิช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น้อมศรี เคท  </w:t>
      </w:r>
    </w:p>
    <w:p w14:paraId="59C4A6D0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และไพฑูรย์  สินลารัตน์. 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สาระ          </w:t>
      </w:r>
    </w:p>
    <w:p w14:paraId="68405EE7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โรงพิมพ์จุฬาลงกรณ์มหาวิทยาลัย.  หน้า  5- 9 </w:t>
      </w:r>
    </w:p>
    <w:p w14:paraId="0885A448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ธวัชชัย  ชัย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>ฉายากุล</w:t>
      </w:r>
      <w:r w:rsidRPr="000747E0">
        <w:rPr>
          <w:rFonts w:ascii="TH SarabunPSK" w:hAnsi="TH SarabunPSK" w:cs="TH SarabunPSK"/>
          <w:sz w:val="32"/>
          <w:szCs w:val="32"/>
        </w:rPr>
        <w:t>.  2545.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ประมวลสาระชุดวิชาการพัฒนาหลักสูตรและวิทยวิธีทางการสอน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14:paraId="09FC01E7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</w:t>
      </w:r>
    </w:p>
    <w:p w14:paraId="23E1A0AF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14:paraId="21DE2208" w14:textId="77777777"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นาตยา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ปิลันธ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>นานนท์</w:t>
      </w:r>
      <w:r w:rsidRPr="000747E0">
        <w:rPr>
          <w:rFonts w:ascii="TH SarabunPSK" w:hAnsi="TH SarabunPSK" w:cs="TH SarabunPSK"/>
          <w:sz w:val="32"/>
          <w:szCs w:val="32"/>
        </w:rPr>
        <w:t xml:space="preserve">. 2545. 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จากมาตรฐานสู่ชั้นเรียน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</w:t>
      </w:r>
    </w:p>
    <w:p w14:paraId="61CC592E" w14:textId="77777777" w:rsidR="00D64F36" w:rsidRPr="000747E0" w:rsidRDefault="00D64F36" w:rsidP="00D64F36">
      <w:pPr>
        <w:pStyle w:val="ae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ไทยวัฒนา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พานิช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14:paraId="77863677" w14:textId="77777777" w:rsidR="00D64F36" w:rsidRPr="000747E0" w:rsidRDefault="00D64F36" w:rsidP="00D64F36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นิรมล  ศตวุฒิ</w:t>
      </w:r>
      <w:r w:rsidRPr="000747E0">
        <w:rPr>
          <w:rFonts w:ascii="TH SarabunPSK" w:hAnsi="TH SarabunPSK" w:cs="TH SarabunPSK"/>
          <w:sz w:val="32"/>
          <w:szCs w:val="32"/>
        </w:rPr>
        <w:t xml:space="preserve">. 2548. 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การพัฒนาหลักสูต</w:t>
      </w:r>
      <w:r w:rsidRPr="000747E0">
        <w:rPr>
          <w:rFonts w:ascii="TH SarabunPSK" w:hAnsi="TH SarabunPSK" w:cs="TH SarabunPSK"/>
          <w:sz w:val="32"/>
          <w:szCs w:val="32"/>
          <w:cs/>
        </w:rPr>
        <w:t>ร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14:paraId="72E45DA0" w14:textId="77777777" w:rsidR="00D64F36" w:rsidRPr="000747E0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นิรมล  ศตวุฒิ  ศักดิ์ศรี  ปาณะกุล  และ ระวิว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รรณ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ศรีคร้ามครัน</w:t>
      </w:r>
      <w:r w:rsidRPr="000747E0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</w:rPr>
        <w:t>2542.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หลักสูตรและวิธีสอนทั่วไป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</w:p>
    <w:p w14:paraId="3DE8C0A1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5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</w:p>
    <w:p w14:paraId="2532C3EC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14:paraId="2792E9A3" w14:textId="77777777" w:rsidR="00D64F36" w:rsidRPr="000747E0" w:rsidRDefault="00D64F36" w:rsidP="002825CA">
      <w:pPr>
        <w:pStyle w:val="a5"/>
        <w:ind w:left="720" w:hanging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จันทร์เพ็ญ เชื้อ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พานิช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น้อมศรี เคท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โรงพิมพ์จุฬาลงกรณ์มหาวิทยาลัย.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14:paraId="4A19CED5" w14:textId="77777777" w:rsidR="00D64F36" w:rsidRPr="000747E0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สุวีริยาสาส์น</w:t>
      </w:r>
    </w:p>
    <w:p w14:paraId="5B209932" w14:textId="77777777"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ภัท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รา  นิคมานนท์.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ทิพยวิสุทธิ์การพิมพ์. 2540.  </w:t>
      </w:r>
    </w:p>
    <w:p w14:paraId="0CA1E883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การพัฒนาหลักสูตรและวิทยวิธีทางการสอน.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14:paraId="3A6198CC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14:paraId="4D2F8E38" w14:textId="77777777" w:rsidR="00D64F36" w:rsidRPr="000747E0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รุจิร์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  <w:proofErr w:type="spellEnd"/>
    </w:p>
    <w:p w14:paraId="346FD874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14:paraId="41CFB960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14:paraId="59076C8B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สันต์  ธรรมบำรุง.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หลักสูตรและการบริหารหลักสูตร.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โรงพิมพ์การศาสนา</w:t>
      </w:r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14:paraId="0CDBF414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2527.</w:t>
      </w:r>
    </w:p>
    <w:p w14:paraId="6D2F6619" w14:textId="77777777"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14:paraId="4E6CCE2F" w14:textId="77777777"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</w:t>
      </w:r>
      <w:proofErr w:type="spellStart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ฟิค</w:t>
      </w:r>
      <w:proofErr w:type="spellEnd"/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3F2EB9B7" w14:textId="77777777" w:rsidR="00D64F36" w:rsidRPr="000747E0" w:rsidRDefault="00D64F36" w:rsidP="00D64F3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333333"/>
          <w:sz w:val="32"/>
          <w:szCs w:val="32"/>
          <w:cs/>
        </w:rPr>
        <w:t>สำนักงานคณะกรรมการการศึกษาขั้นพื้นฐาน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(2552)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หลักสูตรแกนกลางการศึกษาขั้นพื้นฐาน</w:t>
      </w:r>
    </w:p>
    <w:p w14:paraId="7E9776BF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พุทธศักราช 2551.</w:t>
      </w:r>
      <w:r w:rsidRPr="000747E0">
        <w:rPr>
          <w:rFonts w:ascii="TH SarabunPSK" w:hAnsi="TH SarabunPSK" w:cs="TH SarabunPSK"/>
          <w:cs/>
        </w:rPr>
        <w:t>(</w:t>
      </w:r>
      <w:r w:rsidRPr="000747E0">
        <w:rPr>
          <w:rFonts w:ascii="TH SarabunPSK" w:hAnsi="TH SarabunPSK" w:cs="TH SarabunPSK"/>
        </w:rPr>
        <w:t>Online</w:t>
      </w:r>
      <w:r w:rsidRPr="000747E0">
        <w:rPr>
          <w:rFonts w:ascii="TH SarabunPSK" w:hAnsi="TH SarabunPSK" w:cs="TH SarabunPSK"/>
          <w:cs/>
        </w:rPr>
        <w:t xml:space="preserve">). </w:t>
      </w:r>
      <w:r w:rsidRPr="000747E0">
        <w:rPr>
          <w:rFonts w:ascii="TH SarabunPSK" w:hAnsi="TH SarabunPSK" w:cs="TH SarabunPSK"/>
          <w:sz w:val="32"/>
          <w:szCs w:val="32"/>
        </w:rPr>
        <w:t>Available: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http://academic.obec.go.th/curriculum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44/</w:t>
      </w:r>
    </w:p>
    <w:p w14:paraId="13B3725A" w14:textId="77777777" w:rsidR="00D64F36" w:rsidRPr="000747E0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สุนีย์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, 2546.</w:t>
      </w:r>
    </w:p>
    <w:p w14:paraId="6636AF00" w14:textId="77777777" w:rsidR="00D64F36" w:rsidRPr="000747E0" w:rsidRDefault="00D64F36" w:rsidP="00D64F3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Blank, R. K., &amp; Pechman, E. M. 1995.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State curriculum frameworks in mathematics and </w:t>
      </w:r>
    </w:p>
    <w:p w14:paraId="5AE477B4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science: How are they changing across the states?</w:t>
      </w:r>
      <w:r w:rsidRPr="000747E0">
        <w:rPr>
          <w:rFonts w:ascii="TH SarabunPSK" w:hAnsi="TH SarabunPSK" w:cs="TH SarabunPSK"/>
          <w:sz w:val="32"/>
          <w:szCs w:val="32"/>
        </w:rPr>
        <w:t xml:space="preserve"> Washington, DC: Council of </w:t>
      </w:r>
    </w:p>
    <w:p w14:paraId="09D11307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Chief State School Officers. </w:t>
      </w:r>
    </w:p>
    <w:p w14:paraId="34D3B6D4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Curry, B., &amp; Temple, T. 1992.  </w:t>
      </w:r>
      <w:r w:rsidRPr="000747E0">
        <w:rPr>
          <w:rStyle w:val="af0"/>
          <w:rFonts w:ascii="TH SarabunPSK" w:hAnsi="TH SarabunPSK" w:cs="TH SarabunPSK"/>
          <w:b/>
          <w:bCs/>
          <w:i w:val="0"/>
          <w:iCs w:val="0"/>
          <w:sz w:val="32"/>
          <w:szCs w:val="32"/>
        </w:rPr>
        <w:t>Using curriculum frameworks for systemic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Alexandria, </w:t>
      </w:r>
    </w:p>
    <w:p w14:paraId="3919C134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VA: Association for Supervision and Curriculum Development.</w:t>
      </w:r>
    </w:p>
    <w:p w14:paraId="2C15A7BB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How  to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Integrate  the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Curricula.</w:t>
      </w:r>
      <w:r w:rsidRPr="000747E0">
        <w:rPr>
          <w:rFonts w:ascii="TH SarabunPSK" w:hAnsi="TH SarabunPSK" w:cs="TH SarabunPSK"/>
          <w:sz w:val="32"/>
          <w:szCs w:val="32"/>
        </w:rPr>
        <w:t xml:space="preserve"> New York: Scholastic, Inc. </w:t>
      </w:r>
    </w:p>
    <w:p w14:paraId="55D0817B" w14:textId="77777777"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Curriculum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Planning :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Integrating  Multiculturalism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>, Constructivism,</w:t>
      </w:r>
    </w:p>
    <w:p w14:paraId="3B042FA3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United  States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of America:  McGraw-Hill Companies, Inc.</w:t>
      </w:r>
    </w:p>
    <w:p w14:paraId="2AA465E5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14:paraId="7FE5C852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Lemlech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J.K.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1984..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Instruction  Methods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for  the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Elementary  School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14:paraId="2D42F298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New York: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Collier  Macmillan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Canada Inc.</w:t>
      </w:r>
    </w:p>
    <w:p w14:paraId="7C616DFB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0747E0">
        <w:rPr>
          <w:rFonts w:ascii="TH SarabunPSK" w:hAnsi="TH SarabunPSK" w:cs="TH SarabunPSK"/>
          <w:sz w:val="32"/>
          <w:szCs w:val="32"/>
        </w:rPr>
        <w:t>Parkay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  F.W.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&amp; Stanford B. H. 2004.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Becoming a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Teacher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(6</w:t>
      </w:r>
      <w:r w:rsidRPr="000747E0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0747E0">
        <w:rPr>
          <w:rFonts w:ascii="TH SarabunPSK" w:hAnsi="TH SarabunPSK" w:cs="TH SarabunPSK"/>
          <w:sz w:val="32"/>
          <w:szCs w:val="32"/>
        </w:rPr>
        <w:t xml:space="preserve"> ed.) Boston:  Allyn and bacon, </w:t>
      </w:r>
    </w:p>
    <w:p w14:paraId="40C5424D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Parkay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W. &amp; Hass G. 2000.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 a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contemporary  approach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United  of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</w:t>
      </w:r>
    </w:p>
    <w:p w14:paraId="6A8D5112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America: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Pearson  Education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747E0">
        <w:rPr>
          <w:rFonts w:ascii="TH SarabunPSK" w:hAnsi="TH SarabunPSK" w:cs="TH SarabunPSK"/>
          <w:sz w:val="32"/>
          <w:szCs w:val="32"/>
        </w:rPr>
        <w:t>Company.Sowell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E.J. 2000.</w:t>
      </w:r>
    </w:p>
    <w:p w14:paraId="4A6C1C38" w14:textId="77777777"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Curriculum: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an  Integrative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Introduction</w:t>
      </w:r>
      <w:r w:rsidRPr="000747E0">
        <w:rPr>
          <w:rFonts w:ascii="TH SarabunPSK" w:hAnsi="TH SarabunPSK" w:cs="TH SarabunPSK"/>
          <w:sz w:val="32"/>
          <w:szCs w:val="32"/>
        </w:rPr>
        <w:t>. 2000. (2</w:t>
      </w:r>
      <w:proofErr w:type="gramStart"/>
      <w:r w:rsidRPr="000747E0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0747E0">
        <w:rPr>
          <w:rFonts w:ascii="TH SarabunPSK" w:hAnsi="TH SarabunPSK" w:cs="TH SarabunPSK"/>
          <w:sz w:val="32"/>
          <w:szCs w:val="32"/>
        </w:rPr>
        <w:t xml:space="preserve">  ed.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Upper  Saddle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River: </w:t>
      </w:r>
    </w:p>
    <w:p w14:paraId="308373C6" w14:textId="77777777"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>Prentice – Hall, Inc.</w:t>
      </w:r>
    </w:p>
    <w:p w14:paraId="3DFD4E31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Taba,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 xml:space="preserve">.  New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York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Harcourt Brace </w:t>
      </w:r>
    </w:p>
    <w:p w14:paraId="39AD90C8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ab/>
        <w:t xml:space="preserve">&amp; </w:t>
      </w:r>
      <w:proofErr w:type="spellStart"/>
      <w:proofErr w:type="gramStart"/>
      <w:r w:rsidRPr="000747E0">
        <w:rPr>
          <w:rFonts w:ascii="TH SarabunPSK" w:hAnsi="TH SarabunPSK" w:cs="TH SarabunPSK"/>
          <w:sz w:val="32"/>
          <w:szCs w:val="32"/>
        </w:rPr>
        <w:t>World,Inc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14:paraId="52982079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Ralph  W.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New  Jersey  :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 </w:t>
      </w:r>
    </w:p>
    <w:p w14:paraId="3122974D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ab/>
        <w:t>Prentice – Hall, Inc.</w:t>
      </w:r>
    </w:p>
    <w:p w14:paraId="17133A8B" w14:textId="77777777"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</w:p>
    <w:p w14:paraId="57B9AA9B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8D2DA6C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121A1C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14:paraId="7D805279" w14:textId="77777777"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14:paraId="3EE8F5E7" w14:textId="77777777"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สอบถามความคิดเห็นจากนิสิตในสัปดาห์สุดท้าย</w:t>
      </w:r>
    </w:p>
    <w:p w14:paraId="0A2E61D5" w14:textId="77777777"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14:paraId="306BE3B9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360C04A7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14:paraId="061B4959" w14:textId="77777777" w:rsidR="00966C2A" w:rsidRPr="000747E0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14:paraId="5FD9842B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14:paraId="36B03F3C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2276C3EE" w14:textId="77777777"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14:paraId="414740DA" w14:textId="77777777"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14:paraId="658FB84B" w14:textId="77777777"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0747E0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14:paraId="559E11ED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14:paraId="2C229487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ผลสัมฤทธ์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14:paraId="45A8DA4E" w14:textId="77777777"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14:paraId="79CBC550" w14:textId="77777777"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5D8C3F" w14:textId="77777777"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34D9FBDE" w14:textId="77777777"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14:paraId="29A04938" w14:textId="77777777"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0525AD75" w14:textId="77777777" w:rsidR="00606C75" w:rsidRPr="000747E0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0747E0" w:rsidSect="00A62807"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E80E" w14:textId="77777777" w:rsidR="00256A99" w:rsidRDefault="00256A99" w:rsidP="00D13AA0">
      <w:r>
        <w:separator/>
      </w:r>
    </w:p>
  </w:endnote>
  <w:endnote w:type="continuationSeparator" w:id="0">
    <w:p w14:paraId="662D8E1B" w14:textId="77777777" w:rsidR="00256A99" w:rsidRDefault="00256A99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5F5A" w14:textId="77777777" w:rsidR="00630727" w:rsidRDefault="00630727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14:paraId="5E53BAE3" w14:textId="77777777" w:rsidR="00630727" w:rsidRDefault="00630727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5129" w14:textId="77777777" w:rsidR="00630727" w:rsidRPr="004053C5" w:rsidRDefault="0063072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774" w14:textId="77777777" w:rsidR="00630727" w:rsidRPr="00960863" w:rsidRDefault="0063072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14:paraId="40670718" w14:textId="77777777" w:rsidR="00630727" w:rsidRDefault="00630727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514B" w14:textId="77777777" w:rsidR="00630727" w:rsidRDefault="00630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06FC" w14:textId="77777777" w:rsidR="00256A99" w:rsidRDefault="00256A99" w:rsidP="00D13AA0">
      <w:r>
        <w:separator/>
      </w:r>
    </w:p>
  </w:footnote>
  <w:footnote w:type="continuationSeparator" w:id="0">
    <w:p w14:paraId="577C13B3" w14:textId="77777777" w:rsidR="00256A99" w:rsidRDefault="00256A99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11C6" w14:textId="77777777" w:rsidR="00630727" w:rsidRDefault="006307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3D4E" w14:textId="77777777" w:rsidR="00630727" w:rsidRPr="006D7041" w:rsidRDefault="0063072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14:paraId="7AF59859" w14:textId="77777777" w:rsidR="00630727" w:rsidRPr="001B166F" w:rsidRDefault="0063072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F0A1" w14:textId="77777777" w:rsidR="00630727" w:rsidRDefault="0063072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621" w14:textId="77777777" w:rsidR="00630727" w:rsidRPr="00F20CB1" w:rsidRDefault="00630727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14:paraId="1BD35B85" w14:textId="77777777" w:rsidR="00630727" w:rsidRPr="00F20CB1" w:rsidRDefault="00630727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2737" w14:textId="77777777" w:rsidR="00630727" w:rsidRPr="00322BAC" w:rsidRDefault="00630727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67275C" w:rsidRPr="0067275C">
      <w:rPr>
        <w:rFonts w:ascii="TH SarabunPSK" w:hAnsi="TH SarabunPSK" w:cs="TH SarabunPSK"/>
        <w:noProof/>
        <w:sz w:val="32"/>
        <w:szCs w:val="32"/>
        <w:lang w:val="th-TH"/>
      </w:rPr>
      <w:t>1</w:t>
    </w:r>
    <w:r w:rsidR="0067275C" w:rsidRPr="0067275C">
      <w:rPr>
        <w:rFonts w:ascii="TH SarabunPSK" w:hAnsi="TH SarabunPSK" w:cs="TH SarabunPSK"/>
        <w:noProof/>
        <w:sz w:val="32"/>
        <w:szCs w:val="32"/>
        <w:lang w:val="th-TH"/>
      </w:rPr>
      <w:t>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 w15:restartNumberingAfterBreak="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8" w15:restartNumberingAfterBreak="0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93D6AB7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1" w15:restartNumberingAfterBreak="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313704">
    <w:abstractNumId w:val="16"/>
  </w:num>
  <w:num w:numId="2" w16cid:durableId="546382977">
    <w:abstractNumId w:val="6"/>
  </w:num>
  <w:num w:numId="3" w16cid:durableId="1753117666">
    <w:abstractNumId w:val="19"/>
  </w:num>
  <w:num w:numId="4" w16cid:durableId="1613172338">
    <w:abstractNumId w:val="14"/>
  </w:num>
  <w:num w:numId="5" w16cid:durableId="1773091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49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883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60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229346">
    <w:abstractNumId w:val="9"/>
  </w:num>
  <w:num w:numId="10" w16cid:durableId="1967003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8234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6334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724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17995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59787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5221977">
    <w:abstractNumId w:val="0"/>
  </w:num>
  <w:num w:numId="17" w16cid:durableId="115685726">
    <w:abstractNumId w:val="17"/>
  </w:num>
  <w:num w:numId="18" w16cid:durableId="1142193125">
    <w:abstractNumId w:val="22"/>
  </w:num>
  <w:num w:numId="19" w16cid:durableId="2115320860">
    <w:abstractNumId w:val="3"/>
  </w:num>
  <w:num w:numId="20" w16cid:durableId="2044164007">
    <w:abstractNumId w:val="4"/>
  </w:num>
  <w:num w:numId="21" w16cid:durableId="872769061">
    <w:abstractNumId w:val="21"/>
  </w:num>
  <w:num w:numId="22" w16cid:durableId="237599562">
    <w:abstractNumId w:val="15"/>
  </w:num>
  <w:num w:numId="23" w16cid:durableId="978650674">
    <w:abstractNumId w:val="10"/>
  </w:num>
  <w:num w:numId="24" w16cid:durableId="461122535">
    <w:abstractNumId w:val="8"/>
  </w:num>
  <w:num w:numId="25" w16cid:durableId="1487178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3"/>
    <w:rsid w:val="000300D9"/>
    <w:rsid w:val="000362AD"/>
    <w:rsid w:val="000556B2"/>
    <w:rsid w:val="00064117"/>
    <w:rsid w:val="000649C7"/>
    <w:rsid w:val="00071511"/>
    <w:rsid w:val="000747E0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56A99"/>
    <w:rsid w:val="002727B8"/>
    <w:rsid w:val="002825CA"/>
    <w:rsid w:val="002924F5"/>
    <w:rsid w:val="002C157D"/>
    <w:rsid w:val="002E35D2"/>
    <w:rsid w:val="002F0CD3"/>
    <w:rsid w:val="00300578"/>
    <w:rsid w:val="00312BB7"/>
    <w:rsid w:val="00341C43"/>
    <w:rsid w:val="00343BB6"/>
    <w:rsid w:val="003537C1"/>
    <w:rsid w:val="0035637C"/>
    <w:rsid w:val="003639B4"/>
    <w:rsid w:val="0037259E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B213D"/>
    <w:rsid w:val="004F4891"/>
    <w:rsid w:val="004F4E54"/>
    <w:rsid w:val="00543FF5"/>
    <w:rsid w:val="0056064D"/>
    <w:rsid w:val="00571274"/>
    <w:rsid w:val="005A06C6"/>
    <w:rsid w:val="005B1EF3"/>
    <w:rsid w:val="005B341A"/>
    <w:rsid w:val="005F25BF"/>
    <w:rsid w:val="005F487A"/>
    <w:rsid w:val="00606C75"/>
    <w:rsid w:val="00630727"/>
    <w:rsid w:val="00645A91"/>
    <w:rsid w:val="00646B00"/>
    <w:rsid w:val="00652D7C"/>
    <w:rsid w:val="0067275C"/>
    <w:rsid w:val="00675214"/>
    <w:rsid w:val="00685C7E"/>
    <w:rsid w:val="006B707E"/>
    <w:rsid w:val="006C691D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0448"/>
    <w:rsid w:val="00821375"/>
    <w:rsid w:val="00843F53"/>
    <w:rsid w:val="008919D0"/>
    <w:rsid w:val="00901D3A"/>
    <w:rsid w:val="009100A2"/>
    <w:rsid w:val="009159D9"/>
    <w:rsid w:val="00966C2A"/>
    <w:rsid w:val="00984FEA"/>
    <w:rsid w:val="0098532D"/>
    <w:rsid w:val="009B780F"/>
    <w:rsid w:val="009C0781"/>
    <w:rsid w:val="009D59D7"/>
    <w:rsid w:val="00A17B4B"/>
    <w:rsid w:val="00A25DC2"/>
    <w:rsid w:val="00A27044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C7167"/>
    <w:rsid w:val="00AD7808"/>
    <w:rsid w:val="00AE679E"/>
    <w:rsid w:val="00AF133B"/>
    <w:rsid w:val="00B3154C"/>
    <w:rsid w:val="00B323E6"/>
    <w:rsid w:val="00B62274"/>
    <w:rsid w:val="00BC01C5"/>
    <w:rsid w:val="00BC1233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64F36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0DCF"/>
    <w:rsid w:val="00EF2419"/>
    <w:rsid w:val="00F02089"/>
    <w:rsid w:val="00F02743"/>
    <w:rsid w:val="00F3095B"/>
    <w:rsid w:val="00F5238B"/>
    <w:rsid w:val="00F64201"/>
    <w:rsid w:val="00F661E4"/>
    <w:rsid w:val="00F82514"/>
    <w:rsid w:val="00F90B13"/>
    <w:rsid w:val="00FA4247"/>
    <w:rsid w:val="00FA79D7"/>
    <w:rsid w:val="00FE23B7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828E"/>
  <w15:docId w15:val="{BA9C1CFD-8AFE-4E4E-BC75-EBF672E2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65C4-1836-4530-AFEC-328F0E55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2427</Words>
  <Characters>14346</Characters>
  <Application>Microsoft Office Word</Application>
  <DocSecurity>0</DocSecurity>
  <Lines>172</Lines>
  <Paragraphs>100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วชิระ ดวงใจดี</cp:lastModifiedBy>
  <cp:revision>3</cp:revision>
  <cp:lastPrinted>2018-08-24T06:05:00Z</cp:lastPrinted>
  <dcterms:created xsi:type="dcterms:W3CDTF">2025-12-13T03:21:00Z</dcterms:created>
  <dcterms:modified xsi:type="dcterms:W3CDTF">2026-03-22T07:28:00Z</dcterms:modified>
</cp:coreProperties>
</file>